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671961" w:displacedByCustomXml="prev"/>
        <w:bookmarkEnd w:id="0" w:displacedByCustomXml="prev"/>
        <w:bookmarkStart w:id="1" w:name="_Ref305671877" w:displacedByCustomXml="prev"/>
        <w:bookmarkEnd w:id="1" w:displacedByCustomXml="prev"/>
        <w:bookmarkStart w:id="2" w:name="_Ref305844275"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35709D6A"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54A64E6F" w:rsidR="004448FF" w:rsidRDefault="006D13D6" w:rsidP="003C00E8">
                <w:pPr>
                  <w:pStyle w:val="MyStyle"/>
                  <w:jc w:val="center"/>
                </w:pPr>
                <w:r>
                  <w:fldChar w:fldCharType="begin"/>
                </w:r>
                <w:r>
                  <w:instrText xml:space="preserve"> TIME \@ "d MMMM yyyy" </w:instrText>
                </w:r>
                <w:r>
                  <w:fldChar w:fldCharType="separate"/>
                </w:r>
                <w:r w:rsidR="007432B6">
                  <w:rPr>
                    <w:noProof/>
                  </w:rPr>
                  <w:t>13 March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B83520">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08718016"/>
      <w:r>
        <w:t>Table of Contents</w:t>
      </w:r>
      <w:bookmarkEnd w:id="3"/>
      <w:bookmarkEnd w:id="4"/>
    </w:p>
    <w:p w14:paraId="0A8D29CD" w14:textId="19CD859E" w:rsidR="007432B6"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7432B6">
        <w:rPr>
          <w:noProof/>
        </w:rPr>
        <w:t>Table of Contents</w:t>
      </w:r>
      <w:r w:rsidR="007432B6">
        <w:rPr>
          <w:noProof/>
        </w:rPr>
        <w:tab/>
      </w:r>
      <w:r w:rsidR="007432B6">
        <w:rPr>
          <w:noProof/>
        </w:rPr>
        <w:fldChar w:fldCharType="begin"/>
      </w:r>
      <w:r w:rsidR="007432B6">
        <w:rPr>
          <w:noProof/>
        </w:rPr>
        <w:instrText xml:space="preserve"> PAGEREF _Toc508718016 \h </w:instrText>
      </w:r>
      <w:r w:rsidR="007432B6">
        <w:rPr>
          <w:noProof/>
        </w:rPr>
      </w:r>
      <w:r w:rsidR="007432B6">
        <w:rPr>
          <w:noProof/>
        </w:rPr>
        <w:fldChar w:fldCharType="separate"/>
      </w:r>
      <w:r w:rsidR="007432B6">
        <w:rPr>
          <w:noProof/>
        </w:rPr>
        <w:t>1</w:t>
      </w:r>
      <w:r w:rsidR="007432B6">
        <w:rPr>
          <w:noProof/>
        </w:rPr>
        <w:fldChar w:fldCharType="end"/>
      </w:r>
    </w:p>
    <w:p w14:paraId="648948B4" w14:textId="7EBA15AA" w:rsidR="007432B6" w:rsidRDefault="007432B6">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_Toc508718017 \h </w:instrText>
      </w:r>
      <w:r>
        <w:rPr>
          <w:noProof/>
        </w:rPr>
      </w:r>
      <w:r>
        <w:rPr>
          <w:noProof/>
        </w:rPr>
        <w:fldChar w:fldCharType="separate"/>
      </w:r>
      <w:r>
        <w:rPr>
          <w:noProof/>
        </w:rPr>
        <w:t>6</w:t>
      </w:r>
      <w:r>
        <w:rPr>
          <w:noProof/>
        </w:rPr>
        <w:fldChar w:fldCharType="end"/>
      </w:r>
    </w:p>
    <w:p w14:paraId="01B71A2E" w14:textId="5B68203F" w:rsidR="007432B6" w:rsidRDefault="007432B6">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_Toc508718018 \h </w:instrText>
      </w:r>
      <w:r>
        <w:rPr>
          <w:noProof/>
        </w:rPr>
      </w:r>
      <w:r>
        <w:rPr>
          <w:noProof/>
        </w:rPr>
        <w:fldChar w:fldCharType="separate"/>
      </w:r>
      <w:r>
        <w:rPr>
          <w:noProof/>
        </w:rPr>
        <w:t>7</w:t>
      </w:r>
      <w:r>
        <w:rPr>
          <w:noProof/>
        </w:rPr>
        <w:fldChar w:fldCharType="end"/>
      </w:r>
    </w:p>
    <w:p w14:paraId="687402B1" w14:textId="0BDC8A53" w:rsidR="007432B6" w:rsidRDefault="007432B6">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_Toc508718019 \h </w:instrText>
      </w:r>
      <w:r>
        <w:rPr>
          <w:noProof/>
        </w:rPr>
      </w:r>
      <w:r>
        <w:rPr>
          <w:noProof/>
        </w:rPr>
        <w:fldChar w:fldCharType="separate"/>
      </w:r>
      <w:r>
        <w:rPr>
          <w:noProof/>
        </w:rPr>
        <w:t>7</w:t>
      </w:r>
      <w:r>
        <w:rPr>
          <w:noProof/>
        </w:rPr>
        <w:fldChar w:fldCharType="end"/>
      </w:r>
    </w:p>
    <w:p w14:paraId="4598320B" w14:textId="5C3DD545" w:rsidR="007432B6" w:rsidRDefault="007432B6">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_Toc508718020 \h </w:instrText>
      </w:r>
      <w:r>
        <w:rPr>
          <w:noProof/>
        </w:rPr>
      </w:r>
      <w:r>
        <w:rPr>
          <w:noProof/>
        </w:rPr>
        <w:fldChar w:fldCharType="separate"/>
      </w:r>
      <w:r>
        <w:rPr>
          <w:noProof/>
        </w:rPr>
        <w:t>8</w:t>
      </w:r>
      <w:r>
        <w:rPr>
          <w:noProof/>
        </w:rPr>
        <w:fldChar w:fldCharType="end"/>
      </w:r>
    </w:p>
    <w:p w14:paraId="7AC4B67F" w14:textId="1ADC06EA" w:rsidR="007432B6" w:rsidRDefault="007432B6">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_Toc508718021 \h </w:instrText>
      </w:r>
      <w:r>
        <w:rPr>
          <w:noProof/>
        </w:rPr>
      </w:r>
      <w:r>
        <w:rPr>
          <w:noProof/>
        </w:rPr>
        <w:fldChar w:fldCharType="separate"/>
      </w:r>
      <w:r>
        <w:rPr>
          <w:noProof/>
        </w:rPr>
        <w:t>9</w:t>
      </w:r>
      <w:r>
        <w:rPr>
          <w:noProof/>
        </w:rPr>
        <w:fldChar w:fldCharType="end"/>
      </w:r>
    </w:p>
    <w:p w14:paraId="679A128E" w14:textId="7777C58E" w:rsidR="007432B6" w:rsidRDefault="007432B6">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_Toc508718022 \h </w:instrText>
      </w:r>
      <w:r>
        <w:rPr>
          <w:noProof/>
        </w:rPr>
      </w:r>
      <w:r>
        <w:rPr>
          <w:noProof/>
        </w:rPr>
        <w:fldChar w:fldCharType="separate"/>
      </w:r>
      <w:r>
        <w:rPr>
          <w:noProof/>
        </w:rPr>
        <w:t>11</w:t>
      </w:r>
      <w:r>
        <w:rPr>
          <w:noProof/>
        </w:rPr>
        <w:fldChar w:fldCharType="end"/>
      </w:r>
    </w:p>
    <w:p w14:paraId="1CC6CB7F" w14:textId="34C3DEF1" w:rsidR="007432B6" w:rsidRDefault="007432B6">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_Toc508718023 \h </w:instrText>
      </w:r>
      <w:r>
        <w:rPr>
          <w:noProof/>
        </w:rPr>
      </w:r>
      <w:r>
        <w:rPr>
          <w:noProof/>
        </w:rPr>
        <w:fldChar w:fldCharType="separate"/>
      </w:r>
      <w:r>
        <w:rPr>
          <w:noProof/>
        </w:rPr>
        <w:t>13</w:t>
      </w:r>
      <w:r>
        <w:rPr>
          <w:noProof/>
        </w:rPr>
        <w:fldChar w:fldCharType="end"/>
      </w:r>
    </w:p>
    <w:p w14:paraId="11798EEC" w14:textId="51499753" w:rsidR="007432B6" w:rsidRDefault="007432B6">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0C2EE1">
        <w:rPr>
          <w:noProof/>
          <w:vertAlign w:val="superscript"/>
        </w:rPr>
        <w:t>nd</w:t>
      </w:r>
      <w:r>
        <w:rPr>
          <w:noProof/>
        </w:rPr>
        <w:t xml:space="preserve"> harmonic cavity</w:t>
      </w:r>
      <w:r>
        <w:rPr>
          <w:noProof/>
        </w:rPr>
        <w:tab/>
      </w:r>
      <w:r>
        <w:rPr>
          <w:noProof/>
        </w:rPr>
        <w:fldChar w:fldCharType="begin"/>
      </w:r>
      <w:r>
        <w:rPr>
          <w:noProof/>
        </w:rPr>
        <w:instrText xml:space="preserve"> PAGEREF _Toc508718024 \h </w:instrText>
      </w:r>
      <w:r>
        <w:rPr>
          <w:noProof/>
        </w:rPr>
      </w:r>
      <w:r>
        <w:rPr>
          <w:noProof/>
        </w:rPr>
        <w:fldChar w:fldCharType="separate"/>
      </w:r>
      <w:r>
        <w:rPr>
          <w:noProof/>
        </w:rPr>
        <w:t>14</w:t>
      </w:r>
      <w:r>
        <w:rPr>
          <w:noProof/>
        </w:rPr>
        <w:fldChar w:fldCharType="end"/>
      </w:r>
    </w:p>
    <w:p w14:paraId="7F6CA7A8" w14:textId="62E4F7F0" w:rsidR="007432B6" w:rsidRDefault="007432B6">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_Toc508718025 \h </w:instrText>
      </w:r>
      <w:r>
        <w:rPr>
          <w:noProof/>
        </w:rPr>
      </w:r>
      <w:r>
        <w:rPr>
          <w:noProof/>
        </w:rPr>
        <w:fldChar w:fldCharType="separate"/>
      </w:r>
      <w:r>
        <w:rPr>
          <w:noProof/>
        </w:rPr>
        <w:t>16</w:t>
      </w:r>
      <w:r>
        <w:rPr>
          <w:noProof/>
        </w:rPr>
        <w:fldChar w:fldCharType="end"/>
      </w:r>
    </w:p>
    <w:p w14:paraId="0668D384" w14:textId="0EF2D4D5" w:rsidR="007432B6" w:rsidRDefault="007432B6">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_Toc508718026 \h </w:instrText>
      </w:r>
      <w:r>
        <w:rPr>
          <w:noProof/>
        </w:rPr>
      </w:r>
      <w:r>
        <w:rPr>
          <w:noProof/>
        </w:rPr>
        <w:fldChar w:fldCharType="separate"/>
      </w:r>
      <w:r>
        <w:rPr>
          <w:noProof/>
        </w:rPr>
        <w:t>16</w:t>
      </w:r>
      <w:r>
        <w:rPr>
          <w:noProof/>
        </w:rPr>
        <w:fldChar w:fldCharType="end"/>
      </w:r>
    </w:p>
    <w:p w14:paraId="7E872F9D" w14:textId="4143415C" w:rsidR="007432B6" w:rsidRDefault="007432B6">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_Toc508718027 \h </w:instrText>
      </w:r>
      <w:r>
        <w:rPr>
          <w:noProof/>
        </w:rPr>
      </w:r>
      <w:r>
        <w:rPr>
          <w:noProof/>
        </w:rPr>
        <w:fldChar w:fldCharType="separate"/>
      </w:r>
      <w:r>
        <w:rPr>
          <w:noProof/>
        </w:rPr>
        <w:t>17</w:t>
      </w:r>
      <w:r>
        <w:rPr>
          <w:noProof/>
        </w:rPr>
        <w:fldChar w:fldCharType="end"/>
      </w:r>
    </w:p>
    <w:p w14:paraId="233A90E0" w14:textId="01AE5917" w:rsidR="007432B6" w:rsidRDefault="007432B6">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_Toc508718028 \h </w:instrText>
      </w:r>
      <w:r>
        <w:rPr>
          <w:noProof/>
        </w:rPr>
      </w:r>
      <w:r>
        <w:rPr>
          <w:noProof/>
        </w:rPr>
        <w:fldChar w:fldCharType="separate"/>
      </w:r>
      <w:r>
        <w:rPr>
          <w:noProof/>
        </w:rPr>
        <w:t>17</w:t>
      </w:r>
      <w:r>
        <w:rPr>
          <w:noProof/>
        </w:rPr>
        <w:fldChar w:fldCharType="end"/>
      </w:r>
    </w:p>
    <w:p w14:paraId="18D49826" w14:textId="5A16641C" w:rsidR="007432B6" w:rsidRDefault="007432B6">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_Toc508718029 \h </w:instrText>
      </w:r>
      <w:r>
        <w:rPr>
          <w:noProof/>
        </w:rPr>
      </w:r>
      <w:r>
        <w:rPr>
          <w:noProof/>
        </w:rPr>
        <w:fldChar w:fldCharType="separate"/>
      </w:r>
      <w:r>
        <w:rPr>
          <w:noProof/>
        </w:rPr>
        <w:t>17</w:t>
      </w:r>
      <w:r>
        <w:rPr>
          <w:noProof/>
        </w:rPr>
        <w:fldChar w:fldCharType="end"/>
      </w:r>
    </w:p>
    <w:p w14:paraId="2EDDBB2E" w14:textId="6396D26B" w:rsidR="007432B6" w:rsidRDefault="007432B6">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_Toc508718030 \h </w:instrText>
      </w:r>
      <w:r>
        <w:rPr>
          <w:noProof/>
        </w:rPr>
      </w:r>
      <w:r>
        <w:rPr>
          <w:noProof/>
        </w:rPr>
        <w:fldChar w:fldCharType="separate"/>
      </w:r>
      <w:r>
        <w:rPr>
          <w:noProof/>
        </w:rPr>
        <w:t>17</w:t>
      </w:r>
      <w:r>
        <w:rPr>
          <w:noProof/>
        </w:rPr>
        <w:fldChar w:fldCharType="end"/>
      </w:r>
    </w:p>
    <w:p w14:paraId="0B62913B" w14:textId="5A9445AD" w:rsidR="007432B6" w:rsidRDefault="007432B6">
      <w:pPr>
        <w:pStyle w:val="TOC3"/>
        <w:tabs>
          <w:tab w:val="left" w:pos="1320"/>
          <w:tab w:val="right" w:leader="dot" w:pos="10070"/>
        </w:tabs>
        <w:rPr>
          <w:i w:val="0"/>
          <w:noProof/>
          <w:sz w:val="24"/>
          <w:szCs w:val="24"/>
        </w:rPr>
      </w:pPr>
      <w:r>
        <w:rPr>
          <w:noProof/>
        </w:rPr>
        <w:t>2.3.4</w:t>
      </w:r>
      <w:r>
        <w:rPr>
          <w:i w:val="0"/>
          <w:noProof/>
          <w:sz w:val="24"/>
          <w:szCs w:val="24"/>
        </w:rPr>
        <w:tab/>
      </w:r>
      <w:r>
        <w:rPr>
          <w:noProof/>
        </w:rPr>
        <w:t>Mechanical design</w:t>
      </w:r>
      <w:r>
        <w:rPr>
          <w:noProof/>
        </w:rPr>
        <w:tab/>
      </w:r>
      <w:r>
        <w:rPr>
          <w:noProof/>
        </w:rPr>
        <w:fldChar w:fldCharType="begin"/>
      </w:r>
      <w:r>
        <w:rPr>
          <w:noProof/>
        </w:rPr>
        <w:instrText xml:space="preserve"> PAGEREF _Toc508718031 \h </w:instrText>
      </w:r>
      <w:r>
        <w:rPr>
          <w:noProof/>
        </w:rPr>
      </w:r>
      <w:r>
        <w:rPr>
          <w:noProof/>
        </w:rPr>
        <w:fldChar w:fldCharType="separate"/>
      </w:r>
      <w:r>
        <w:rPr>
          <w:noProof/>
        </w:rPr>
        <w:t>18</w:t>
      </w:r>
      <w:r>
        <w:rPr>
          <w:noProof/>
        </w:rPr>
        <w:fldChar w:fldCharType="end"/>
      </w:r>
    </w:p>
    <w:p w14:paraId="5F6A3CC7" w14:textId="17FD7443" w:rsidR="007432B6" w:rsidRDefault="007432B6">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_Toc508718032 \h </w:instrText>
      </w:r>
      <w:r>
        <w:rPr>
          <w:noProof/>
        </w:rPr>
      </w:r>
      <w:r>
        <w:rPr>
          <w:noProof/>
        </w:rPr>
        <w:fldChar w:fldCharType="separate"/>
      </w:r>
      <w:r>
        <w:rPr>
          <w:noProof/>
        </w:rPr>
        <w:t>19</w:t>
      </w:r>
      <w:r>
        <w:rPr>
          <w:noProof/>
        </w:rPr>
        <w:fldChar w:fldCharType="end"/>
      </w:r>
    </w:p>
    <w:p w14:paraId="09AA8EEA" w14:textId="1D9B90F1" w:rsidR="007432B6" w:rsidRDefault="007432B6">
      <w:pPr>
        <w:pStyle w:val="TOC2"/>
        <w:tabs>
          <w:tab w:val="left" w:pos="880"/>
          <w:tab w:val="right" w:leader="dot" w:pos="10070"/>
        </w:tabs>
        <w:rPr>
          <w:noProof/>
          <w:sz w:val="24"/>
          <w:szCs w:val="24"/>
        </w:rPr>
      </w:pPr>
      <w:r>
        <w:rPr>
          <w:noProof/>
        </w:rPr>
        <w:t>3.1</w:t>
      </w:r>
      <w:r>
        <w:rPr>
          <w:noProof/>
          <w:sz w:val="24"/>
          <w:szCs w:val="24"/>
        </w:rPr>
        <w:tab/>
      </w:r>
      <w:r>
        <w:rPr>
          <w:noProof/>
        </w:rPr>
        <w:t>Static permeability</w:t>
      </w:r>
      <w:r>
        <w:rPr>
          <w:noProof/>
        </w:rPr>
        <w:tab/>
      </w:r>
      <w:r>
        <w:rPr>
          <w:noProof/>
        </w:rPr>
        <w:fldChar w:fldCharType="begin"/>
      </w:r>
      <w:r>
        <w:rPr>
          <w:noProof/>
        </w:rPr>
        <w:instrText xml:space="preserve"> PAGEREF _Toc508718033 \h </w:instrText>
      </w:r>
      <w:r>
        <w:rPr>
          <w:noProof/>
        </w:rPr>
      </w:r>
      <w:r>
        <w:rPr>
          <w:noProof/>
        </w:rPr>
        <w:fldChar w:fldCharType="separate"/>
      </w:r>
      <w:r>
        <w:rPr>
          <w:noProof/>
        </w:rPr>
        <w:t>19</w:t>
      </w:r>
      <w:r>
        <w:rPr>
          <w:noProof/>
        </w:rPr>
        <w:fldChar w:fldCharType="end"/>
      </w:r>
    </w:p>
    <w:p w14:paraId="6F395AB5" w14:textId="0F9012AE" w:rsidR="007432B6" w:rsidRDefault="007432B6">
      <w:pPr>
        <w:pStyle w:val="TOC2"/>
        <w:tabs>
          <w:tab w:val="left" w:pos="880"/>
          <w:tab w:val="right" w:leader="dot" w:pos="10070"/>
        </w:tabs>
        <w:rPr>
          <w:noProof/>
          <w:sz w:val="24"/>
          <w:szCs w:val="24"/>
        </w:rPr>
      </w:pPr>
      <w:r>
        <w:rPr>
          <w:noProof/>
        </w:rPr>
        <w:lastRenderedPageBreak/>
        <w:t>3.2</w:t>
      </w:r>
      <w:r>
        <w:rPr>
          <w:noProof/>
          <w:sz w:val="24"/>
          <w:szCs w:val="24"/>
        </w:rPr>
        <w:tab/>
      </w:r>
      <w:r>
        <w:rPr>
          <w:noProof/>
        </w:rPr>
        <w:t>Loss tangent</w:t>
      </w:r>
      <w:r>
        <w:rPr>
          <w:noProof/>
        </w:rPr>
        <w:tab/>
      </w:r>
      <w:r>
        <w:rPr>
          <w:noProof/>
        </w:rPr>
        <w:fldChar w:fldCharType="begin"/>
      </w:r>
      <w:r>
        <w:rPr>
          <w:noProof/>
        </w:rPr>
        <w:instrText xml:space="preserve"> PAGEREF _Toc508718034 \h </w:instrText>
      </w:r>
      <w:r>
        <w:rPr>
          <w:noProof/>
        </w:rPr>
      </w:r>
      <w:r>
        <w:rPr>
          <w:noProof/>
        </w:rPr>
        <w:fldChar w:fldCharType="separate"/>
      </w:r>
      <w:r>
        <w:rPr>
          <w:noProof/>
        </w:rPr>
        <w:t>21</w:t>
      </w:r>
      <w:r>
        <w:rPr>
          <w:noProof/>
        </w:rPr>
        <w:fldChar w:fldCharType="end"/>
      </w:r>
    </w:p>
    <w:p w14:paraId="0659B856" w14:textId="3A891705" w:rsidR="007432B6" w:rsidRDefault="007432B6">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_Toc508718035 \h </w:instrText>
      </w:r>
      <w:r>
        <w:rPr>
          <w:noProof/>
        </w:rPr>
      </w:r>
      <w:r>
        <w:rPr>
          <w:noProof/>
        </w:rPr>
        <w:fldChar w:fldCharType="separate"/>
      </w:r>
      <w:r>
        <w:rPr>
          <w:noProof/>
        </w:rPr>
        <w:t>27</w:t>
      </w:r>
      <w:r>
        <w:rPr>
          <w:noProof/>
        </w:rPr>
        <w:fldChar w:fldCharType="end"/>
      </w:r>
    </w:p>
    <w:p w14:paraId="3B0161FB" w14:textId="4D660781" w:rsidR="007432B6" w:rsidRDefault="007432B6">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_Toc508718036 \h </w:instrText>
      </w:r>
      <w:r>
        <w:rPr>
          <w:noProof/>
        </w:rPr>
      </w:r>
      <w:r>
        <w:rPr>
          <w:noProof/>
        </w:rPr>
        <w:fldChar w:fldCharType="separate"/>
      </w:r>
      <w:r>
        <w:rPr>
          <w:noProof/>
        </w:rPr>
        <w:t>28</w:t>
      </w:r>
      <w:r>
        <w:rPr>
          <w:noProof/>
        </w:rPr>
        <w:fldChar w:fldCharType="end"/>
      </w:r>
    </w:p>
    <w:p w14:paraId="3F18B080" w14:textId="3A2B1FC1" w:rsidR="007432B6" w:rsidRDefault="007432B6">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_Toc508718037 \h </w:instrText>
      </w:r>
      <w:r>
        <w:rPr>
          <w:noProof/>
        </w:rPr>
      </w:r>
      <w:r>
        <w:rPr>
          <w:noProof/>
        </w:rPr>
        <w:fldChar w:fldCharType="separate"/>
      </w:r>
      <w:r>
        <w:rPr>
          <w:noProof/>
        </w:rPr>
        <w:t>30</w:t>
      </w:r>
      <w:r>
        <w:rPr>
          <w:noProof/>
        </w:rPr>
        <w:fldChar w:fldCharType="end"/>
      </w:r>
    </w:p>
    <w:p w14:paraId="313801EE" w14:textId="6F943623" w:rsidR="007432B6" w:rsidRDefault="007432B6">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_Toc508718038 \h </w:instrText>
      </w:r>
      <w:r>
        <w:rPr>
          <w:noProof/>
        </w:rPr>
      </w:r>
      <w:r>
        <w:rPr>
          <w:noProof/>
        </w:rPr>
        <w:fldChar w:fldCharType="separate"/>
      </w:r>
      <w:r>
        <w:rPr>
          <w:noProof/>
        </w:rPr>
        <w:t>30</w:t>
      </w:r>
      <w:r>
        <w:rPr>
          <w:noProof/>
        </w:rPr>
        <w:fldChar w:fldCharType="end"/>
      </w:r>
    </w:p>
    <w:p w14:paraId="4CAEE2B9" w14:textId="4DDFD7C3" w:rsidR="007432B6" w:rsidRDefault="007432B6">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_Toc508718039 \h </w:instrText>
      </w:r>
      <w:r>
        <w:rPr>
          <w:noProof/>
        </w:rPr>
      </w:r>
      <w:r>
        <w:rPr>
          <w:noProof/>
        </w:rPr>
        <w:fldChar w:fldCharType="separate"/>
      </w:r>
      <w:r>
        <w:rPr>
          <w:noProof/>
        </w:rPr>
        <w:t>32</w:t>
      </w:r>
      <w:r>
        <w:rPr>
          <w:noProof/>
        </w:rPr>
        <w:fldChar w:fldCharType="end"/>
      </w:r>
    </w:p>
    <w:p w14:paraId="6C3CB62F" w14:textId="204E6C2D" w:rsidR="007432B6" w:rsidRDefault="007432B6">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_Toc508718040 \h </w:instrText>
      </w:r>
      <w:r>
        <w:rPr>
          <w:noProof/>
        </w:rPr>
      </w:r>
      <w:r>
        <w:rPr>
          <w:noProof/>
        </w:rPr>
        <w:fldChar w:fldCharType="separate"/>
      </w:r>
      <w:r>
        <w:rPr>
          <w:noProof/>
        </w:rPr>
        <w:t>36</w:t>
      </w:r>
      <w:r>
        <w:rPr>
          <w:noProof/>
        </w:rPr>
        <w:fldChar w:fldCharType="end"/>
      </w:r>
    </w:p>
    <w:p w14:paraId="70262740" w14:textId="0DEFFC02" w:rsidR="007432B6" w:rsidRDefault="007432B6">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_Toc508718041 \h </w:instrText>
      </w:r>
      <w:r>
        <w:rPr>
          <w:noProof/>
        </w:rPr>
      </w:r>
      <w:r>
        <w:rPr>
          <w:noProof/>
        </w:rPr>
        <w:fldChar w:fldCharType="separate"/>
      </w:r>
      <w:r>
        <w:rPr>
          <w:noProof/>
        </w:rPr>
        <w:t>37</w:t>
      </w:r>
      <w:r>
        <w:rPr>
          <w:noProof/>
        </w:rPr>
        <w:fldChar w:fldCharType="end"/>
      </w:r>
    </w:p>
    <w:p w14:paraId="02BCBDF6" w14:textId="60B00B72" w:rsidR="007432B6" w:rsidRDefault="007432B6">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_Toc508718042 \h </w:instrText>
      </w:r>
      <w:r>
        <w:rPr>
          <w:noProof/>
        </w:rPr>
      </w:r>
      <w:r>
        <w:rPr>
          <w:noProof/>
        </w:rPr>
        <w:fldChar w:fldCharType="separate"/>
      </w:r>
      <w:r>
        <w:rPr>
          <w:noProof/>
        </w:rPr>
        <w:t>38</w:t>
      </w:r>
      <w:r>
        <w:rPr>
          <w:noProof/>
        </w:rPr>
        <w:fldChar w:fldCharType="end"/>
      </w:r>
    </w:p>
    <w:p w14:paraId="1DD035A6" w14:textId="025C82D9" w:rsidR="007432B6" w:rsidRDefault="007432B6">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_Toc508718043 \h </w:instrText>
      </w:r>
      <w:r>
        <w:rPr>
          <w:noProof/>
        </w:rPr>
      </w:r>
      <w:r>
        <w:rPr>
          <w:noProof/>
        </w:rPr>
        <w:fldChar w:fldCharType="separate"/>
      </w:r>
      <w:r>
        <w:rPr>
          <w:noProof/>
        </w:rPr>
        <w:t>39</w:t>
      </w:r>
      <w:r>
        <w:rPr>
          <w:noProof/>
        </w:rPr>
        <w:fldChar w:fldCharType="end"/>
      </w:r>
    </w:p>
    <w:p w14:paraId="57A6EC62" w14:textId="6EEE0AE9" w:rsidR="007432B6" w:rsidRDefault="007432B6">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_Toc508718044 \h </w:instrText>
      </w:r>
      <w:r>
        <w:rPr>
          <w:noProof/>
        </w:rPr>
      </w:r>
      <w:r>
        <w:rPr>
          <w:noProof/>
        </w:rPr>
        <w:fldChar w:fldCharType="separate"/>
      </w:r>
      <w:r>
        <w:rPr>
          <w:noProof/>
        </w:rPr>
        <w:t>40</w:t>
      </w:r>
      <w:r>
        <w:rPr>
          <w:noProof/>
        </w:rPr>
        <w:fldChar w:fldCharType="end"/>
      </w:r>
    </w:p>
    <w:p w14:paraId="39C75C98" w14:textId="3CD9068B" w:rsidR="007432B6" w:rsidRDefault="007432B6">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_Toc508718045 \h </w:instrText>
      </w:r>
      <w:r>
        <w:rPr>
          <w:noProof/>
        </w:rPr>
      </w:r>
      <w:r>
        <w:rPr>
          <w:noProof/>
        </w:rPr>
        <w:fldChar w:fldCharType="separate"/>
      </w:r>
      <w:r>
        <w:rPr>
          <w:noProof/>
        </w:rPr>
        <w:t>42</w:t>
      </w:r>
      <w:r>
        <w:rPr>
          <w:noProof/>
        </w:rPr>
        <w:fldChar w:fldCharType="end"/>
      </w:r>
    </w:p>
    <w:p w14:paraId="303809C3" w14:textId="044F161C" w:rsidR="007432B6" w:rsidRDefault="007432B6">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_Toc508718046 \h </w:instrText>
      </w:r>
      <w:r>
        <w:rPr>
          <w:noProof/>
        </w:rPr>
      </w:r>
      <w:r>
        <w:rPr>
          <w:noProof/>
        </w:rPr>
        <w:fldChar w:fldCharType="separate"/>
      </w:r>
      <w:r>
        <w:rPr>
          <w:noProof/>
        </w:rPr>
        <w:t>42</w:t>
      </w:r>
      <w:r>
        <w:rPr>
          <w:noProof/>
        </w:rPr>
        <w:fldChar w:fldCharType="end"/>
      </w:r>
    </w:p>
    <w:p w14:paraId="70DB4FCF" w14:textId="5A85B7A5" w:rsidR="007432B6" w:rsidRDefault="007432B6">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_Toc508718047 \h </w:instrText>
      </w:r>
      <w:r>
        <w:rPr>
          <w:noProof/>
        </w:rPr>
      </w:r>
      <w:r>
        <w:rPr>
          <w:noProof/>
        </w:rPr>
        <w:fldChar w:fldCharType="separate"/>
      </w:r>
      <w:r>
        <w:rPr>
          <w:noProof/>
        </w:rPr>
        <w:t>45</w:t>
      </w:r>
      <w:r>
        <w:rPr>
          <w:noProof/>
        </w:rPr>
        <w:fldChar w:fldCharType="end"/>
      </w:r>
    </w:p>
    <w:p w14:paraId="2891AD77" w14:textId="71E9D80B" w:rsidR="007432B6" w:rsidRDefault="007432B6">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_Toc508718048 \h </w:instrText>
      </w:r>
      <w:r>
        <w:rPr>
          <w:noProof/>
        </w:rPr>
      </w:r>
      <w:r>
        <w:rPr>
          <w:noProof/>
        </w:rPr>
        <w:fldChar w:fldCharType="separate"/>
      </w:r>
      <w:r>
        <w:rPr>
          <w:noProof/>
        </w:rPr>
        <w:t>45</w:t>
      </w:r>
      <w:r>
        <w:rPr>
          <w:noProof/>
        </w:rPr>
        <w:fldChar w:fldCharType="end"/>
      </w:r>
    </w:p>
    <w:p w14:paraId="77B86C0B" w14:textId="2F28D571" w:rsidR="007432B6" w:rsidRDefault="007432B6">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_Toc508718049 \h </w:instrText>
      </w:r>
      <w:r>
        <w:rPr>
          <w:noProof/>
        </w:rPr>
      </w:r>
      <w:r>
        <w:rPr>
          <w:noProof/>
        </w:rPr>
        <w:fldChar w:fldCharType="separate"/>
      </w:r>
      <w:r>
        <w:rPr>
          <w:noProof/>
        </w:rPr>
        <w:t>48</w:t>
      </w:r>
      <w:r>
        <w:rPr>
          <w:noProof/>
        </w:rPr>
        <w:fldChar w:fldCharType="end"/>
      </w:r>
    </w:p>
    <w:p w14:paraId="7915DC93" w14:textId="27A3EA24" w:rsidR="007432B6" w:rsidRDefault="007432B6">
      <w:pPr>
        <w:pStyle w:val="TOC2"/>
        <w:tabs>
          <w:tab w:val="left" w:pos="880"/>
          <w:tab w:val="right" w:leader="dot" w:pos="10070"/>
        </w:tabs>
        <w:rPr>
          <w:noProof/>
          <w:sz w:val="24"/>
          <w:szCs w:val="24"/>
        </w:rPr>
      </w:pPr>
      <w:r>
        <w:rPr>
          <w:noProof/>
        </w:rPr>
        <w:t>7.2</w:t>
      </w:r>
      <w:r>
        <w:rPr>
          <w:noProof/>
          <w:sz w:val="24"/>
          <w:szCs w:val="24"/>
        </w:rPr>
        <w:tab/>
      </w:r>
      <w:r>
        <w:rPr>
          <w:noProof/>
        </w:rPr>
        <w:t>Y567B load lines</w:t>
      </w:r>
      <w:r>
        <w:rPr>
          <w:noProof/>
        </w:rPr>
        <w:tab/>
      </w:r>
      <w:r>
        <w:rPr>
          <w:noProof/>
        </w:rPr>
        <w:fldChar w:fldCharType="begin"/>
      </w:r>
      <w:r>
        <w:rPr>
          <w:noProof/>
        </w:rPr>
        <w:instrText xml:space="preserve"> PAGEREF _Toc508718050 \h </w:instrText>
      </w:r>
      <w:r>
        <w:rPr>
          <w:noProof/>
        </w:rPr>
      </w:r>
      <w:r>
        <w:rPr>
          <w:noProof/>
        </w:rPr>
        <w:fldChar w:fldCharType="separate"/>
      </w:r>
      <w:r>
        <w:rPr>
          <w:noProof/>
        </w:rPr>
        <w:t>54</w:t>
      </w:r>
      <w:r>
        <w:rPr>
          <w:noProof/>
        </w:rPr>
        <w:fldChar w:fldCharType="end"/>
      </w:r>
    </w:p>
    <w:p w14:paraId="56BBF9E6" w14:textId="12950B78" w:rsidR="007432B6" w:rsidRDefault="007432B6">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_Toc508718051 \h </w:instrText>
      </w:r>
      <w:r>
        <w:rPr>
          <w:noProof/>
        </w:rPr>
      </w:r>
      <w:r>
        <w:rPr>
          <w:noProof/>
        </w:rPr>
        <w:fldChar w:fldCharType="separate"/>
      </w:r>
      <w:r>
        <w:rPr>
          <w:noProof/>
        </w:rPr>
        <w:t>56</w:t>
      </w:r>
      <w:r>
        <w:rPr>
          <w:noProof/>
        </w:rPr>
        <w:fldChar w:fldCharType="end"/>
      </w:r>
    </w:p>
    <w:p w14:paraId="046EC832" w14:textId="73EDA97F" w:rsidR="007432B6" w:rsidRDefault="007432B6">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_Toc508718052 \h </w:instrText>
      </w:r>
      <w:r>
        <w:rPr>
          <w:noProof/>
        </w:rPr>
      </w:r>
      <w:r>
        <w:rPr>
          <w:noProof/>
        </w:rPr>
        <w:fldChar w:fldCharType="separate"/>
      </w:r>
      <w:r>
        <w:rPr>
          <w:noProof/>
        </w:rPr>
        <w:t>57</w:t>
      </w:r>
      <w:r>
        <w:rPr>
          <w:noProof/>
        </w:rPr>
        <w:fldChar w:fldCharType="end"/>
      </w:r>
    </w:p>
    <w:p w14:paraId="2902DF43" w14:textId="6E998426" w:rsidR="007432B6" w:rsidRDefault="007432B6">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_Toc508718053 \h </w:instrText>
      </w:r>
      <w:r>
        <w:rPr>
          <w:noProof/>
        </w:rPr>
      </w:r>
      <w:r>
        <w:rPr>
          <w:noProof/>
        </w:rPr>
        <w:fldChar w:fldCharType="separate"/>
      </w:r>
      <w:r>
        <w:rPr>
          <w:noProof/>
        </w:rPr>
        <w:t>58</w:t>
      </w:r>
      <w:r>
        <w:rPr>
          <w:noProof/>
        </w:rPr>
        <w:fldChar w:fldCharType="end"/>
      </w:r>
    </w:p>
    <w:p w14:paraId="6E3BD08C" w14:textId="60141F69" w:rsidR="007432B6" w:rsidRDefault="007432B6">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_Toc508718054 \h </w:instrText>
      </w:r>
      <w:r>
        <w:rPr>
          <w:noProof/>
        </w:rPr>
      </w:r>
      <w:r>
        <w:rPr>
          <w:noProof/>
        </w:rPr>
        <w:fldChar w:fldCharType="separate"/>
      </w:r>
      <w:r>
        <w:rPr>
          <w:noProof/>
        </w:rPr>
        <w:t>58</w:t>
      </w:r>
      <w:r>
        <w:rPr>
          <w:noProof/>
        </w:rPr>
        <w:fldChar w:fldCharType="end"/>
      </w:r>
    </w:p>
    <w:p w14:paraId="07BC8871" w14:textId="65C8B7E3" w:rsidR="007432B6" w:rsidRDefault="007432B6">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_Toc508718055 \h </w:instrText>
      </w:r>
      <w:r>
        <w:rPr>
          <w:noProof/>
        </w:rPr>
      </w:r>
      <w:r>
        <w:rPr>
          <w:noProof/>
        </w:rPr>
        <w:fldChar w:fldCharType="separate"/>
      </w:r>
      <w:r>
        <w:rPr>
          <w:noProof/>
        </w:rPr>
        <w:t>59</w:t>
      </w:r>
      <w:r>
        <w:rPr>
          <w:noProof/>
        </w:rPr>
        <w:fldChar w:fldCharType="end"/>
      </w:r>
    </w:p>
    <w:p w14:paraId="66CB1B02" w14:textId="12C9B1DF" w:rsidR="007432B6" w:rsidRDefault="007432B6">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_Toc508718056 \h </w:instrText>
      </w:r>
      <w:r>
        <w:rPr>
          <w:noProof/>
        </w:rPr>
      </w:r>
      <w:r>
        <w:rPr>
          <w:noProof/>
        </w:rPr>
        <w:fldChar w:fldCharType="separate"/>
      </w:r>
      <w:r>
        <w:rPr>
          <w:noProof/>
        </w:rPr>
        <w:t>61</w:t>
      </w:r>
      <w:r>
        <w:rPr>
          <w:noProof/>
        </w:rPr>
        <w:fldChar w:fldCharType="end"/>
      </w:r>
    </w:p>
    <w:p w14:paraId="18D81244" w14:textId="2CD831A7" w:rsidR="007432B6" w:rsidRDefault="007432B6">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_Toc508718057 \h </w:instrText>
      </w:r>
      <w:r>
        <w:rPr>
          <w:noProof/>
        </w:rPr>
      </w:r>
      <w:r>
        <w:rPr>
          <w:noProof/>
        </w:rPr>
        <w:fldChar w:fldCharType="separate"/>
      </w:r>
      <w:r>
        <w:rPr>
          <w:noProof/>
        </w:rPr>
        <w:t>63</w:t>
      </w:r>
      <w:r>
        <w:rPr>
          <w:noProof/>
        </w:rPr>
        <w:fldChar w:fldCharType="end"/>
      </w:r>
    </w:p>
    <w:p w14:paraId="34417BD1" w14:textId="2296E619" w:rsidR="007432B6" w:rsidRDefault="007432B6">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_Toc508718058 \h </w:instrText>
      </w:r>
      <w:r>
        <w:rPr>
          <w:noProof/>
        </w:rPr>
      </w:r>
      <w:r>
        <w:rPr>
          <w:noProof/>
        </w:rPr>
        <w:fldChar w:fldCharType="separate"/>
      </w:r>
      <w:r>
        <w:rPr>
          <w:noProof/>
        </w:rPr>
        <w:t>63</w:t>
      </w:r>
      <w:r>
        <w:rPr>
          <w:noProof/>
        </w:rPr>
        <w:fldChar w:fldCharType="end"/>
      </w:r>
    </w:p>
    <w:p w14:paraId="4F37D4D8" w14:textId="7A90D139" w:rsidR="007432B6" w:rsidRDefault="007432B6">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_Toc508718059 \h </w:instrText>
      </w:r>
      <w:r>
        <w:rPr>
          <w:noProof/>
        </w:rPr>
      </w:r>
      <w:r>
        <w:rPr>
          <w:noProof/>
        </w:rPr>
        <w:fldChar w:fldCharType="separate"/>
      </w:r>
      <w:r>
        <w:rPr>
          <w:noProof/>
        </w:rPr>
        <w:t>65</w:t>
      </w:r>
      <w:r>
        <w:rPr>
          <w:noProof/>
        </w:rPr>
        <w:fldChar w:fldCharType="end"/>
      </w:r>
    </w:p>
    <w:p w14:paraId="2BED4D18" w14:textId="53BA8815" w:rsidR="007432B6" w:rsidRDefault="007432B6">
      <w:pPr>
        <w:pStyle w:val="TOC3"/>
        <w:tabs>
          <w:tab w:val="left" w:pos="1320"/>
          <w:tab w:val="right" w:leader="dot" w:pos="10070"/>
        </w:tabs>
        <w:rPr>
          <w:i w:val="0"/>
          <w:noProof/>
          <w:sz w:val="24"/>
          <w:szCs w:val="24"/>
        </w:rPr>
      </w:pPr>
      <w:r>
        <w:rPr>
          <w:noProof/>
        </w:rPr>
        <w:lastRenderedPageBreak/>
        <w:t>8.6.2</w:t>
      </w:r>
      <w:r>
        <w:rPr>
          <w:i w:val="0"/>
          <w:noProof/>
          <w:sz w:val="24"/>
          <w:szCs w:val="24"/>
        </w:rPr>
        <w:tab/>
      </w:r>
      <w:r>
        <w:rPr>
          <w:noProof/>
        </w:rPr>
        <w:t>Bias magnetic field distribution</w:t>
      </w:r>
      <w:r>
        <w:rPr>
          <w:noProof/>
        </w:rPr>
        <w:tab/>
      </w:r>
      <w:r>
        <w:rPr>
          <w:noProof/>
        </w:rPr>
        <w:fldChar w:fldCharType="begin"/>
      </w:r>
      <w:r>
        <w:rPr>
          <w:noProof/>
        </w:rPr>
        <w:instrText xml:space="preserve"> PAGEREF _Toc508718060 \h </w:instrText>
      </w:r>
      <w:r>
        <w:rPr>
          <w:noProof/>
        </w:rPr>
      </w:r>
      <w:r>
        <w:rPr>
          <w:noProof/>
        </w:rPr>
        <w:fldChar w:fldCharType="separate"/>
      </w:r>
      <w:r>
        <w:rPr>
          <w:noProof/>
        </w:rPr>
        <w:t>67</w:t>
      </w:r>
      <w:r>
        <w:rPr>
          <w:noProof/>
        </w:rPr>
        <w:fldChar w:fldCharType="end"/>
      </w:r>
    </w:p>
    <w:p w14:paraId="49B35767" w14:textId="38305663" w:rsidR="007432B6" w:rsidRDefault="007432B6">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_Toc508718061 \h </w:instrText>
      </w:r>
      <w:r>
        <w:rPr>
          <w:noProof/>
        </w:rPr>
      </w:r>
      <w:r>
        <w:rPr>
          <w:noProof/>
        </w:rPr>
        <w:fldChar w:fldCharType="separate"/>
      </w:r>
      <w:r>
        <w:rPr>
          <w:noProof/>
        </w:rPr>
        <w:t>69</w:t>
      </w:r>
      <w:r>
        <w:rPr>
          <w:noProof/>
        </w:rPr>
        <w:fldChar w:fldCharType="end"/>
      </w:r>
    </w:p>
    <w:p w14:paraId="002CE16A" w14:textId="2DE6A9F8" w:rsidR="007432B6" w:rsidRDefault="007432B6">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_Toc508718062 \h </w:instrText>
      </w:r>
      <w:r>
        <w:rPr>
          <w:noProof/>
        </w:rPr>
      </w:r>
      <w:r>
        <w:rPr>
          <w:noProof/>
        </w:rPr>
        <w:fldChar w:fldCharType="separate"/>
      </w:r>
      <w:r>
        <w:rPr>
          <w:noProof/>
        </w:rPr>
        <w:t>70</w:t>
      </w:r>
      <w:r>
        <w:rPr>
          <w:noProof/>
        </w:rPr>
        <w:fldChar w:fldCharType="end"/>
      </w:r>
    </w:p>
    <w:p w14:paraId="54D04E90" w14:textId="5F706843" w:rsidR="007432B6" w:rsidRDefault="007432B6">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_Toc508718063 \h </w:instrText>
      </w:r>
      <w:r>
        <w:rPr>
          <w:noProof/>
        </w:rPr>
      </w:r>
      <w:r>
        <w:rPr>
          <w:noProof/>
        </w:rPr>
        <w:fldChar w:fldCharType="separate"/>
      </w:r>
      <w:r>
        <w:rPr>
          <w:noProof/>
        </w:rPr>
        <w:t>72</w:t>
      </w:r>
      <w:r>
        <w:rPr>
          <w:noProof/>
        </w:rPr>
        <w:fldChar w:fldCharType="end"/>
      </w:r>
    </w:p>
    <w:p w14:paraId="5662C6D9" w14:textId="4C9DCDC7" w:rsidR="007432B6" w:rsidRDefault="007432B6">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_Toc508718064 \h </w:instrText>
      </w:r>
      <w:r>
        <w:rPr>
          <w:noProof/>
        </w:rPr>
      </w:r>
      <w:r>
        <w:rPr>
          <w:noProof/>
        </w:rPr>
        <w:fldChar w:fldCharType="separate"/>
      </w:r>
      <w:r>
        <w:rPr>
          <w:noProof/>
        </w:rPr>
        <w:t>73</w:t>
      </w:r>
      <w:r>
        <w:rPr>
          <w:noProof/>
        </w:rPr>
        <w:fldChar w:fldCharType="end"/>
      </w:r>
    </w:p>
    <w:p w14:paraId="26736792" w14:textId="753F1EDD" w:rsidR="007432B6" w:rsidRDefault="007432B6">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_Toc508718065 \h </w:instrText>
      </w:r>
      <w:r>
        <w:rPr>
          <w:noProof/>
        </w:rPr>
      </w:r>
      <w:r>
        <w:rPr>
          <w:noProof/>
        </w:rPr>
        <w:fldChar w:fldCharType="separate"/>
      </w:r>
      <w:r>
        <w:rPr>
          <w:noProof/>
        </w:rPr>
        <w:t>75</w:t>
      </w:r>
      <w:r>
        <w:rPr>
          <w:noProof/>
        </w:rPr>
        <w:fldChar w:fldCharType="end"/>
      </w:r>
    </w:p>
    <w:p w14:paraId="345925BB" w14:textId="3DFAB051" w:rsidR="007432B6" w:rsidRDefault="007432B6">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_Toc508718066 \h </w:instrText>
      </w:r>
      <w:r>
        <w:rPr>
          <w:noProof/>
        </w:rPr>
      </w:r>
      <w:r>
        <w:rPr>
          <w:noProof/>
        </w:rPr>
        <w:fldChar w:fldCharType="separate"/>
      </w:r>
      <w:r>
        <w:rPr>
          <w:noProof/>
        </w:rPr>
        <w:t>76</w:t>
      </w:r>
      <w:r>
        <w:rPr>
          <w:noProof/>
        </w:rPr>
        <w:fldChar w:fldCharType="end"/>
      </w:r>
    </w:p>
    <w:p w14:paraId="5B093AAB" w14:textId="2BB6CC6C" w:rsidR="007432B6" w:rsidRDefault="007432B6">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_Toc508718067 \h </w:instrText>
      </w:r>
      <w:r>
        <w:rPr>
          <w:noProof/>
        </w:rPr>
      </w:r>
      <w:r>
        <w:rPr>
          <w:noProof/>
        </w:rPr>
        <w:fldChar w:fldCharType="separate"/>
      </w:r>
      <w:r>
        <w:rPr>
          <w:noProof/>
        </w:rPr>
        <w:t>77</w:t>
      </w:r>
      <w:r>
        <w:rPr>
          <w:noProof/>
        </w:rPr>
        <w:fldChar w:fldCharType="end"/>
      </w:r>
    </w:p>
    <w:p w14:paraId="0C1C93C2" w14:textId="3C925887" w:rsidR="007432B6" w:rsidRDefault="007432B6">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_Toc508718068 \h </w:instrText>
      </w:r>
      <w:r>
        <w:rPr>
          <w:noProof/>
        </w:rPr>
      </w:r>
      <w:r>
        <w:rPr>
          <w:noProof/>
        </w:rPr>
        <w:fldChar w:fldCharType="separate"/>
      </w:r>
      <w:r>
        <w:rPr>
          <w:noProof/>
        </w:rPr>
        <w:t>79</w:t>
      </w:r>
      <w:r>
        <w:rPr>
          <w:noProof/>
        </w:rPr>
        <w:fldChar w:fldCharType="end"/>
      </w:r>
    </w:p>
    <w:p w14:paraId="3F5D2097" w14:textId="7C6EB2EE" w:rsidR="007432B6" w:rsidRDefault="007432B6">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_Toc508718069 \h </w:instrText>
      </w:r>
      <w:r>
        <w:rPr>
          <w:noProof/>
        </w:rPr>
      </w:r>
      <w:r>
        <w:rPr>
          <w:noProof/>
        </w:rPr>
        <w:fldChar w:fldCharType="separate"/>
      </w:r>
      <w:r>
        <w:rPr>
          <w:noProof/>
        </w:rPr>
        <w:t>81</w:t>
      </w:r>
      <w:r>
        <w:rPr>
          <w:noProof/>
        </w:rPr>
        <w:fldChar w:fldCharType="end"/>
      </w:r>
    </w:p>
    <w:p w14:paraId="72B813A6" w14:textId="33DFAC6E" w:rsidR="007432B6" w:rsidRDefault="007432B6">
      <w:pPr>
        <w:pStyle w:val="TOC2"/>
        <w:tabs>
          <w:tab w:val="left" w:pos="1100"/>
          <w:tab w:val="right" w:leader="dot" w:pos="10070"/>
        </w:tabs>
        <w:rPr>
          <w:noProof/>
          <w:sz w:val="24"/>
          <w:szCs w:val="24"/>
        </w:rPr>
      </w:pPr>
      <w:r>
        <w:rPr>
          <w:noProof/>
        </w:rPr>
        <w:t>10.1</w:t>
      </w:r>
      <w:r>
        <w:rPr>
          <w:noProof/>
          <w:sz w:val="24"/>
          <w:szCs w:val="24"/>
        </w:rPr>
        <w:tab/>
      </w:r>
      <w:r>
        <w:rPr>
          <w:noProof/>
        </w:rPr>
        <w:t>Bias ramp for operating at injection only (C.Y. Tan)</w:t>
      </w:r>
      <w:r>
        <w:rPr>
          <w:noProof/>
        </w:rPr>
        <w:tab/>
      </w:r>
      <w:r>
        <w:rPr>
          <w:noProof/>
        </w:rPr>
        <w:fldChar w:fldCharType="begin"/>
      </w:r>
      <w:r>
        <w:rPr>
          <w:noProof/>
        </w:rPr>
        <w:instrText xml:space="preserve"> PAGEREF _Toc508718070 \h </w:instrText>
      </w:r>
      <w:r>
        <w:rPr>
          <w:noProof/>
        </w:rPr>
      </w:r>
      <w:r>
        <w:rPr>
          <w:noProof/>
        </w:rPr>
        <w:fldChar w:fldCharType="separate"/>
      </w:r>
      <w:r>
        <w:rPr>
          <w:noProof/>
        </w:rPr>
        <w:t>81</w:t>
      </w:r>
      <w:r>
        <w:rPr>
          <w:noProof/>
        </w:rPr>
        <w:fldChar w:fldCharType="end"/>
      </w:r>
    </w:p>
    <w:p w14:paraId="1AD6BC7F" w14:textId="7EB00AF1" w:rsidR="007432B6" w:rsidRDefault="007432B6">
      <w:pPr>
        <w:pStyle w:val="TOC3"/>
        <w:tabs>
          <w:tab w:val="left" w:pos="1540"/>
          <w:tab w:val="right" w:leader="dot" w:pos="10070"/>
        </w:tabs>
        <w:rPr>
          <w:i w:val="0"/>
          <w:noProof/>
          <w:sz w:val="24"/>
          <w:szCs w:val="24"/>
        </w:rPr>
      </w:pPr>
      <w:r>
        <w:rPr>
          <w:noProof/>
        </w:rPr>
        <w:t>10.1.1</w:t>
      </w:r>
      <w:r>
        <w:rPr>
          <w:i w:val="0"/>
          <w:noProof/>
          <w:sz w:val="24"/>
          <w:szCs w:val="24"/>
        </w:rPr>
        <w:tab/>
      </w:r>
      <w:r>
        <w:rPr>
          <w:noProof/>
        </w:rPr>
        <w:t>RMS current of the bias ramp</w:t>
      </w:r>
      <w:r>
        <w:rPr>
          <w:noProof/>
        </w:rPr>
        <w:tab/>
      </w:r>
      <w:r>
        <w:rPr>
          <w:noProof/>
        </w:rPr>
        <w:fldChar w:fldCharType="begin"/>
      </w:r>
      <w:r>
        <w:rPr>
          <w:noProof/>
        </w:rPr>
        <w:instrText xml:space="preserve"> PAGEREF _Toc508718071 \h </w:instrText>
      </w:r>
      <w:r>
        <w:rPr>
          <w:noProof/>
        </w:rPr>
      </w:r>
      <w:r>
        <w:rPr>
          <w:noProof/>
        </w:rPr>
        <w:fldChar w:fldCharType="separate"/>
      </w:r>
      <w:r>
        <w:rPr>
          <w:noProof/>
        </w:rPr>
        <w:t>83</w:t>
      </w:r>
      <w:r>
        <w:rPr>
          <w:noProof/>
        </w:rPr>
        <w:fldChar w:fldCharType="end"/>
      </w:r>
    </w:p>
    <w:p w14:paraId="3B0A0AE9" w14:textId="54AD34C1" w:rsidR="007432B6" w:rsidRDefault="007432B6">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_Toc508718072 \h </w:instrText>
      </w:r>
      <w:r>
        <w:rPr>
          <w:noProof/>
        </w:rPr>
      </w:r>
      <w:r>
        <w:rPr>
          <w:noProof/>
        </w:rPr>
        <w:fldChar w:fldCharType="separate"/>
      </w:r>
      <w:r>
        <w:rPr>
          <w:noProof/>
        </w:rPr>
        <w:t>84</w:t>
      </w:r>
      <w:r>
        <w:rPr>
          <w:noProof/>
        </w:rPr>
        <w:fldChar w:fldCharType="end"/>
      </w:r>
    </w:p>
    <w:p w14:paraId="0B515E05" w14:textId="1E872AC4" w:rsidR="007432B6" w:rsidRDefault="007432B6">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_Toc508718073 \h </w:instrText>
      </w:r>
      <w:r>
        <w:rPr>
          <w:noProof/>
        </w:rPr>
      </w:r>
      <w:r>
        <w:rPr>
          <w:noProof/>
        </w:rPr>
        <w:fldChar w:fldCharType="separate"/>
      </w:r>
      <w:r>
        <w:rPr>
          <w:noProof/>
        </w:rPr>
        <w:t>85</w:t>
      </w:r>
      <w:r>
        <w:rPr>
          <w:noProof/>
        </w:rPr>
        <w:fldChar w:fldCharType="end"/>
      </w:r>
    </w:p>
    <w:p w14:paraId="4B90A355" w14:textId="4E9E5904" w:rsidR="007432B6" w:rsidRDefault="007432B6">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_Toc508718074 \h </w:instrText>
      </w:r>
      <w:r>
        <w:rPr>
          <w:noProof/>
        </w:rPr>
      </w:r>
      <w:r>
        <w:rPr>
          <w:noProof/>
        </w:rPr>
        <w:fldChar w:fldCharType="separate"/>
      </w:r>
      <w:r>
        <w:rPr>
          <w:noProof/>
        </w:rPr>
        <w:t>86</w:t>
      </w:r>
      <w:r>
        <w:rPr>
          <w:noProof/>
        </w:rPr>
        <w:fldChar w:fldCharType="end"/>
      </w:r>
    </w:p>
    <w:p w14:paraId="06D6D298" w14:textId="6741C14D" w:rsidR="007432B6" w:rsidRDefault="007432B6">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_Toc508718075 \h </w:instrText>
      </w:r>
      <w:r>
        <w:rPr>
          <w:noProof/>
        </w:rPr>
      </w:r>
      <w:r>
        <w:rPr>
          <w:noProof/>
        </w:rPr>
        <w:fldChar w:fldCharType="separate"/>
      </w:r>
      <w:r>
        <w:rPr>
          <w:noProof/>
        </w:rPr>
        <w:t>87</w:t>
      </w:r>
      <w:r>
        <w:rPr>
          <w:noProof/>
        </w:rPr>
        <w:fldChar w:fldCharType="end"/>
      </w:r>
    </w:p>
    <w:p w14:paraId="7A59B51B" w14:textId="3CBDD9B3" w:rsidR="007432B6" w:rsidRDefault="007432B6">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_Toc508718076 \h </w:instrText>
      </w:r>
      <w:r>
        <w:rPr>
          <w:noProof/>
        </w:rPr>
      </w:r>
      <w:r>
        <w:rPr>
          <w:noProof/>
        </w:rPr>
        <w:fldChar w:fldCharType="separate"/>
      </w:r>
      <w:r>
        <w:rPr>
          <w:noProof/>
        </w:rPr>
        <w:t>87</w:t>
      </w:r>
      <w:r>
        <w:rPr>
          <w:noProof/>
        </w:rPr>
        <w:fldChar w:fldCharType="end"/>
      </w:r>
    </w:p>
    <w:p w14:paraId="5E85CD3C" w14:textId="5774F4A2" w:rsidR="007432B6" w:rsidRDefault="007432B6">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_Toc508718077 \h </w:instrText>
      </w:r>
      <w:r>
        <w:rPr>
          <w:noProof/>
        </w:rPr>
      </w:r>
      <w:r>
        <w:rPr>
          <w:noProof/>
        </w:rPr>
        <w:fldChar w:fldCharType="separate"/>
      </w:r>
      <w:r>
        <w:rPr>
          <w:noProof/>
        </w:rPr>
        <w:t>87</w:t>
      </w:r>
      <w:r>
        <w:rPr>
          <w:noProof/>
        </w:rPr>
        <w:fldChar w:fldCharType="end"/>
      </w:r>
    </w:p>
    <w:p w14:paraId="4E1F5D86" w14:textId="70584012" w:rsidR="007432B6" w:rsidRDefault="007432B6">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_Toc508718078 \h </w:instrText>
      </w:r>
      <w:r>
        <w:rPr>
          <w:noProof/>
        </w:rPr>
      </w:r>
      <w:r>
        <w:rPr>
          <w:noProof/>
        </w:rPr>
        <w:fldChar w:fldCharType="separate"/>
      </w:r>
      <w:r>
        <w:rPr>
          <w:noProof/>
        </w:rPr>
        <w:t>88</w:t>
      </w:r>
      <w:r>
        <w:rPr>
          <w:noProof/>
        </w:rPr>
        <w:fldChar w:fldCharType="end"/>
      </w:r>
    </w:p>
    <w:p w14:paraId="2453B8A5" w14:textId="7CA270D4" w:rsidR="007432B6" w:rsidRDefault="007432B6">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_Toc508718079 \h </w:instrText>
      </w:r>
      <w:r>
        <w:rPr>
          <w:noProof/>
        </w:rPr>
      </w:r>
      <w:r>
        <w:rPr>
          <w:noProof/>
        </w:rPr>
        <w:fldChar w:fldCharType="separate"/>
      </w:r>
      <w:r>
        <w:rPr>
          <w:noProof/>
        </w:rPr>
        <w:t>90</w:t>
      </w:r>
      <w:r>
        <w:rPr>
          <w:noProof/>
        </w:rPr>
        <w:fldChar w:fldCharType="end"/>
      </w:r>
    </w:p>
    <w:p w14:paraId="3ADF590D" w14:textId="63B4EC03" w:rsidR="007432B6" w:rsidRDefault="007432B6">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_Toc508718080 \h </w:instrText>
      </w:r>
      <w:r>
        <w:rPr>
          <w:noProof/>
        </w:rPr>
      </w:r>
      <w:r>
        <w:rPr>
          <w:noProof/>
        </w:rPr>
        <w:fldChar w:fldCharType="separate"/>
      </w:r>
      <w:r>
        <w:rPr>
          <w:noProof/>
        </w:rPr>
        <w:t>90</w:t>
      </w:r>
      <w:r>
        <w:rPr>
          <w:noProof/>
        </w:rPr>
        <w:fldChar w:fldCharType="end"/>
      </w:r>
    </w:p>
    <w:p w14:paraId="256809A9" w14:textId="1C191986" w:rsidR="007432B6" w:rsidRDefault="007432B6">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_Toc508718081 \h </w:instrText>
      </w:r>
      <w:r>
        <w:rPr>
          <w:noProof/>
        </w:rPr>
      </w:r>
      <w:r>
        <w:rPr>
          <w:noProof/>
        </w:rPr>
        <w:fldChar w:fldCharType="separate"/>
      </w:r>
      <w:r>
        <w:rPr>
          <w:noProof/>
        </w:rPr>
        <w:t>90</w:t>
      </w:r>
      <w:r>
        <w:rPr>
          <w:noProof/>
        </w:rPr>
        <w:fldChar w:fldCharType="end"/>
      </w:r>
    </w:p>
    <w:p w14:paraId="23476C3E" w14:textId="4E268727" w:rsidR="007432B6" w:rsidRDefault="007432B6">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_Toc508718082 \h </w:instrText>
      </w:r>
      <w:r>
        <w:rPr>
          <w:noProof/>
        </w:rPr>
      </w:r>
      <w:r>
        <w:rPr>
          <w:noProof/>
        </w:rPr>
        <w:fldChar w:fldCharType="separate"/>
      </w:r>
      <w:r>
        <w:rPr>
          <w:noProof/>
        </w:rPr>
        <w:t>92</w:t>
      </w:r>
      <w:r>
        <w:rPr>
          <w:noProof/>
        </w:rPr>
        <w:fldChar w:fldCharType="end"/>
      </w:r>
    </w:p>
    <w:p w14:paraId="061043D2" w14:textId="2B3FFDB4" w:rsidR="007432B6" w:rsidRDefault="007432B6">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_Toc508718083 \h </w:instrText>
      </w:r>
      <w:r>
        <w:rPr>
          <w:noProof/>
        </w:rPr>
      </w:r>
      <w:r>
        <w:rPr>
          <w:noProof/>
        </w:rPr>
        <w:fldChar w:fldCharType="separate"/>
      </w:r>
      <w:r>
        <w:rPr>
          <w:noProof/>
        </w:rPr>
        <w:t>93</w:t>
      </w:r>
      <w:r>
        <w:rPr>
          <w:noProof/>
        </w:rPr>
        <w:fldChar w:fldCharType="end"/>
      </w:r>
    </w:p>
    <w:p w14:paraId="390672BB" w14:textId="73B90A61" w:rsidR="007432B6" w:rsidRDefault="007432B6">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_Toc508718084 \h </w:instrText>
      </w:r>
      <w:r>
        <w:rPr>
          <w:noProof/>
        </w:rPr>
      </w:r>
      <w:r>
        <w:rPr>
          <w:noProof/>
        </w:rPr>
        <w:fldChar w:fldCharType="separate"/>
      </w:r>
      <w:r>
        <w:rPr>
          <w:noProof/>
        </w:rPr>
        <w:t>94</w:t>
      </w:r>
      <w:r>
        <w:rPr>
          <w:noProof/>
        </w:rPr>
        <w:fldChar w:fldCharType="end"/>
      </w:r>
    </w:p>
    <w:p w14:paraId="476C468D" w14:textId="25EC7571" w:rsidR="007432B6" w:rsidRDefault="007432B6">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_Toc508718085 \h </w:instrText>
      </w:r>
      <w:r>
        <w:rPr>
          <w:noProof/>
        </w:rPr>
      </w:r>
      <w:r>
        <w:rPr>
          <w:noProof/>
        </w:rPr>
        <w:fldChar w:fldCharType="separate"/>
      </w:r>
      <w:r>
        <w:rPr>
          <w:noProof/>
        </w:rPr>
        <w:t>95</w:t>
      </w:r>
      <w:r>
        <w:rPr>
          <w:noProof/>
        </w:rPr>
        <w:fldChar w:fldCharType="end"/>
      </w:r>
    </w:p>
    <w:p w14:paraId="1FDB682A" w14:textId="445ABFD8" w:rsidR="007432B6" w:rsidRDefault="007432B6">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_Toc508718086 \h </w:instrText>
      </w:r>
      <w:r>
        <w:rPr>
          <w:noProof/>
        </w:rPr>
      </w:r>
      <w:r>
        <w:rPr>
          <w:noProof/>
        </w:rPr>
        <w:fldChar w:fldCharType="separate"/>
      </w:r>
      <w:r>
        <w:rPr>
          <w:noProof/>
        </w:rPr>
        <w:t>96</w:t>
      </w:r>
      <w:r>
        <w:rPr>
          <w:noProof/>
        </w:rPr>
        <w:fldChar w:fldCharType="end"/>
      </w:r>
    </w:p>
    <w:p w14:paraId="3F37DE09" w14:textId="47EBF1E1" w:rsidR="007432B6" w:rsidRDefault="007432B6">
      <w:pPr>
        <w:pStyle w:val="TOC2"/>
        <w:tabs>
          <w:tab w:val="left" w:pos="1100"/>
          <w:tab w:val="right" w:leader="dot" w:pos="10070"/>
        </w:tabs>
        <w:rPr>
          <w:noProof/>
          <w:sz w:val="24"/>
          <w:szCs w:val="24"/>
        </w:rPr>
      </w:pPr>
      <w:r>
        <w:rPr>
          <w:noProof/>
        </w:rPr>
        <w:lastRenderedPageBreak/>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_Toc508718087 \h </w:instrText>
      </w:r>
      <w:r>
        <w:rPr>
          <w:noProof/>
        </w:rPr>
      </w:r>
      <w:r>
        <w:rPr>
          <w:noProof/>
        </w:rPr>
        <w:fldChar w:fldCharType="separate"/>
      </w:r>
      <w:r>
        <w:rPr>
          <w:noProof/>
        </w:rPr>
        <w:t>98</w:t>
      </w:r>
      <w:r>
        <w:rPr>
          <w:noProof/>
        </w:rPr>
        <w:fldChar w:fldCharType="end"/>
      </w:r>
    </w:p>
    <w:p w14:paraId="5D4DE3BF" w14:textId="4C18FE2E" w:rsidR="007432B6" w:rsidRDefault="007432B6">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_Toc508718088 \h </w:instrText>
      </w:r>
      <w:r>
        <w:rPr>
          <w:noProof/>
        </w:rPr>
      </w:r>
      <w:r>
        <w:rPr>
          <w:noProof/>
        </w:rPr>
        <w:fldChar w:fldCharType="separate"/>
      </w:r>
      <w:r>
        <w:rPr>
          <w:noProof/>
        </w:rPr>
        <w:t>100</w:t>
      </w:r>
      <w:r>
        <w:rPr>
          <w:noProof/>
        </w:rPr>
        <w:fldChar w:fldCharType="end"/>
      </w:r>
    </w:p>
    <w:p w14:paraId="1027067C" w14:textId="1ABB833B" w:rsidR="007432B6" w:rsidRDefault="007432B6">
      <w:pPr>
        <w:pStyle w:val="TOC2"/>
        <w:tabs>
          <w:tab w:val="left" w:pos="1100"/>
          <w:tab w:val="right" w:leader="dot" w:pos="10070"/>
        </w:tabs>
        <w:rPr>
          <w:noProof/>
          <w:sz w:val="24"/>
          <w:szCs w:val="24"/>
        </w:rPr>
      </w:pPr>
      <w:r>
        <w:rPr>
          <w:noProof/>
        </w:rPr>
        <w:t>13.4</w:t>
      </w:r>
      <w:r>
        <w:rPr>
          <w:noProof/>
          <w:sz w:val="24"/>
          <w:szCs w:val="24"/>
        </w:rPr>
        <w:tab/>
      </w:r>
      <w:r>
        <w:rPr>
          <w:noProof/>
        </w:rPr>
        <w:t>TOMCO SSA de-rate table</w:t>
      </w:r>
      <w:r>
        <w:rPr>
          <w:noProof/>
        </w:rPr>
        <w:tab/>
      </w:r>
      <w:r>
        <w:rPr>
          <w:noProof/>
        </w:rPr>
        <w:fldChar w:fldCharType="begin"/>
      </w:r>
      <w:r>
        <w:rPr>
          <w:noProof/>
        </w:rPr>
        <w:instrText xml:space="preserve"> PAGEREF _Toc508718089 \h </w:instrText>
      </w:r>
      <w:r>
        <w:rPr>
          <w:noProof/>
        </w:rPr>
      </w:r>
      <w:r>
        <w:rPr>
          <w:noProof/>
        </w:rPr>
        <w:fldChar w:fldCharType="separate"/>
      </w:r>
      <w:r>
        <w:rPr>
          <w:noProof/>
        </w:rPr>
        <w:t>101</w:t>
      </w:r>
      <w:r>
        <w:rPr>
          <w:noProof/>
        </w:rPr>
        <w:fldChar w:fldCharType="end"/>
      </w:r>
    </w:p>
    <w:p w14:paraId="44306C55" w14:textId="527940ED" w:rsidR="007432B6" w:rsidRDefault="007432B6">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[44](R. Madrak &amp; J. Reid)</w:t>
      </w:r>
      <w:r>
        <w:rPr>
          <w:noProof/>
        </w:rPr>
        <w:tab/>
      </w:r>
      <w:r>
        <w:rPr>
          <w:noProof/>
        </w:rPr>
        <w:fldChar w:fldCharType="begin"/>
      </w:r>
      <w:r>
        <w:rPr>
          <w:noProof/>
        </w:rPr>
        <w:instrText xml:space="preserve"> PAGEREF _Toc508718090 \h </w:instrText>
      </w:r>
      <w:r>
        <w:rPr>
          <w:noProof/>
        </w:rPr>
      </w:r>
      <w:r>
        <w:rPr>
          <w:noProof/>
        </w:rPr>
        <w:fldChar w:fldCharType="separate"/>
      </w:r>
      <w:r>
        <w:rPr>
          <w:noProof/>
        </w:rPr>
        <w:t>102</w:t>
      </w:r>
      <w:r>
        <w:rPr>
          <w:noProof/>
        </w:rPr>
        <w:fldChar w:fldCharType="end"/>
      </w:r>
    </w:p>
    <w:p w14:paraId="10B8D5F1" w14:textId="2C98ECD2" w:rsidR="007432B6" w:rsidRDefault="007432B6">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_Toc508718091 \h </w:instrText>
      </w:r>
      <w:r>
        <w:rPr>
          <w:noProof/>
        </w:rPr>
      </w:r>
      <w:r>
        <w:rPr>
          <w:noProof/>
        </w:rPr>
        <w:fldChar w:fldCharType="separate"/>
      </w:r>
      <w:r>
        <w:rPr>
          <w:noProof/>
        </w:rPr>
        <w:t>102</w:t>
      </w:r>
      <w:r>
        <w:rPr>
          <w:noProof/>
        </w:rPr>
        <w:fldChar w:fldCharType="end"/>
      </w:r>
    </w:p>
    <w:p w14:paraId="1DF448F5" w14:textId="69003D39" w:rsidR="007432B6" w:rsidRDefault="007432B6">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_Toc508718092 \h </w:instrText>
      </w:r>
      <w:r>
        <w:rPr>
          <w:noProof/>
        </w:rPr>
      </w:r>
      <w:r>
        <w:rPr>
          <w:noProof/>
        </w:rPr>
        <w:fldChar w:fldCharType="separate"/>
      </w:r>
      <w:r>
        <w:rPr>
          <w:noProof/>
        </w:rPr>
        <w:t>105</w:t>
      </w:r>
      <w:r>
        <w:rPr>
          <w:noProof/>
        </w:rPr>
        <w:fldChar w:fldCharType="end"/>
      </w:r>
    </w:p>
    <w:p w14:paraId="3F9FA0A4" w14:textId="7D135342" w:rsidR="007432B6" w:rsidRDefault="007432B6">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_Toc508718093 \h </w:instrText>
      </w:r>
      <w:r>
        <w:rPr>
          <w:noProof/>
        </w:rPr>
      </w:r>
      <w:r>
        <w:rPr>
          <w:noProof/>
        </w:rPr>
        <w:fldChar w:fldCharType="separate"/>
      </w:r>
      <w:r>
        <w:rPr>
          <w:noProof/>
        </w:rPr>
        <w:t>107</w:t>
      </w:r>
      <w:r>
        <w:rPr>
          <w:noProof/>
        </w:rPr>
        <w:fldChar w:fldCharType="end"/>
      </w:r>
    </w:p>
    <w:p w14:paraId="69E291E9" w14:textId="230E4CD3" w:rsidR="007432B6" w:rsidRDefault="007432B6">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_Toc508718094 \h </w:instrText>
      </w:r>
      <w:r>
        <w:rPr>
          <w:noProof/>
        </w:rPr>
      </w:r>
      <w:r>
        <w:rPr>
          <w:noProof/>
        </w:rPr>
        <w:fldChar w:fldCharType="separate"/>
      </w:r>
      <w:r>
        <w:rPr>
          <w:noProof/>
        </w:rPr>
        <w:t>111</w:t>
      </w:r>
      <w:r>
        <w:rPr>
          <w:noProof/>
        </w:rPr>
        <w:fldChar w:fldCharType="end"/>
      </w:r>
    </w:p>
    <w:p w14:paraId="34048BC9" w14:textId="32740BC2" w:rsidR="007432B6" w:rsidRDefault="007432B6">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_Toc508718095 \h </w:instrText>
      </w:r>
      <w:r>
        <w:rPr>
          <w:noProof/>
        </w:rPr>
      </w:r>
      <w:r>
        <w:rPr>
          <w:noProof/>
        </w:rPr>
        <w:fldChar w:fldCharType="separate"/>
      </w:r>
      <w:r>
        <w:rPr>
          <w:noProof/>
        </w:rPr>
        <w:t>118</w:t>
      </w:r>
      <w:r>
        <w:rPr>
          <w:noProof/>
        </w:rPr>
        <w:fldChar w:fldCharType="end"/>
      </w:r>
    </w:p>
    <w:p w14:paraId="2D736654" w14:textId="60206823" w:rsidR="007432B6" w:rsidRDefault="007432B6">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Garnet characterization (J. Kuharik, R. Madrak, G. Romanov,  I. Terechkine, C.Y. Tan)</w:t>
      </w:r>
      <w:r>
        <w:rPr>
          <w:noProof/>
        </w:rPr>
        <w:tab/>
      </w:r>
      <w:r>
        <w:rPr>
          <w:noProof/>
        </w:rPr>
        <w:fldChar w:fldCharType="begin"/>
      </w:r>
      <w:r>
        <w:rPr>
          <w:noProof/>
        </w:rPr>
        <w:instrText xml:space="preserve"> PAGEREF _Toc508718096 \h </w:instrText>
      </w:r>
      <w:r>
        <w:rPr>
          <w:noProof/>
        </w:rPr>
      </w:r>
      <w:r>
        <w:rPr>
          <w:noProof/>
        </w:rPr>
        <w:fldChar w:fldCharType="separate"/>
      </w:r>
      <w:r>
        <w:rPr>
          <w:noProof/>
        </w:rPr>
        <w:t>121</w:t>
      </w:r>
      <w:r>
        <w:rPr>
          <w:noProof/>
        </w:rPr>
        <w:fldChar w:fldCharType="end"/>
      </w:r>
    </w:p>
    <w:p w14:paraId="3F2962DB" w14:textId="101B9FB1" w:rsidR="007432B6" w:rsidRDefault="007432B6">
      <w:pPr>
        <w:pStyle w:val="TOC2"/>
        <w:tabs>
          <w:tab w:val="left" w:pos="1100"/>
          <w:tab w:val="right" w:leader="dot" w:pos="10070"/>
        </w:tabs>
        <w:rPr>
          <w:noProof/>
          <w:sz w:val="24"/>
          <w:szCs w:val="24"/>
        </w:rPr>
      </w:pPr>
      <w:r>
        <w:rPr>
          <w:noProof/>
        </w:rPr>
        <w:t>16.1</w:t>
      </w:r>
      <w:r>
        <w:rPr>
          <w:noProof/>
          <w:sz w:val="24"/>
          <w:szCs w:val="24"/>
        </w:rPr>
        <w:tab/>
      </w:r>
      <w:r>
        <w:rPr>
          <w:noProof/>
        </w:rPr>
        <w:t>Garnet witness pieces measurements (J. Kuharik, I. Terechkine)</w:t>
      </w:r>
      <w:r>
        <w:rPr>
          <w:noProof/>
        </w:rPr>
        <w:tab/>
      </w:r>
      <w:r>
        <w:rPr>
          <w:noProof/>
        </w:rPr>
        <w:fldChar w:fldCharType="begin"/>
      </w:r>
      <w:r>
        <w:rPr>
          <w:noProof/>
        </w:rPr>
        <w:instrText xml:space="preserve"> PAGEREF _Toc508718097 \h </w:instrText>
      </w:r>
      <w:r>
        <w:rPr>
          <w:noProof/>
        </w:rPr>
      </w:r>
      <w:r>
        <w:rPr>
          <w:noProof/>
        </w:rPr>
        <w:fldChar w:fldCharType="separate"/>
      </w:r>
      <w:r>
        <w:rPr>
          <w:noProof/>
        </w:rPr>
        <w:t>121</w:t>
      </w:r>
      <w:r>
        <w:rPr>
          <w:noProof/>
        </w:rPr>
        <w:fldChar w:fldCharType="end"/>
      </w:r>
    </w:p>
    <w:p w14:paraId="31C24A32" w14:textId="36CAE5A3" w:rsidR="007432B6" w:rsidRDefault="007432B6">
      <w:pPr>
        <w:pStyle w:val="TOC2"/>
        <w:tabs>
          <w:tab w:val="left" w:pos="1100"/>
          <w:tab w:val="right" w:leader="dot" w:pos="10070"/>
        </w:tabs>
        <w:rPr>
          <w:noProof/>
          <w:sz w:val="24"/>
          <w:szCs w:val="24"/>
        </w:rPr>
      </w:pPr>
      <w:r>
        <w:rPr>
          <w:noProof/>
        </w:rPr>
        <w:t>16.2</w:t>
      </w:r>
      <w:r>
        <w:rPr>
          <w:noProof/>
          <w:sz w:val="24"/>
          <w:szCs w:val="24"/>
        </w:rPr>
        <w:tab/>
      </w:r>
      <w:r>
        <w:rPr>
          <w:noProof/>
        </w:rPr>
        <w:t>Garnet ring measurements(J. Kuharik, R. Madrak, G. Romanov, I. Terechkine, C.Y. Tan)</w:t>
      </w:r>
      <w:r>
        <w:rPr>
          <w:noProof/>
        </w:rPr>
        <w:tab/>
      </w:r>
      <w:r>
        <w:rPr>
          <w:noProof/>
        </w:rPr>
        <w:fldChar w:fldCharType="begin"/>
      </w:r>
      <w:r>
        <w:rPr>
          <w:noProof/>
        </w:rPr>
        <w:instrText xml:space="preserve"> PAGEREF _Toc508718098 \h </w:instrText>
      </w:r>
      <w:r>
        <w:rPr>
          <w:noProof/>
        </w:rPr>
      </w:r>
      <w:r>
        <w:rPr>
          <w:noProof/>
        </w:rPr>
        <w:fldChar w:fldCharType="separate"/>
      </w:r>
      <w:r>
        <w:rPr>
          <w:noProof/>
        </w:rPr>
        <w:t>121</w:t>
      </w:r>
      <w:r>
        <w:rPr>
          <w:noProof/>
        </w:rPr>
        <w:fldChar w:fldCharType="end"/>
      </w:r>
    </w:p>
    <w:p w14:paraId="05A52374" w14:textId="2F2CA82F" w:rsidR="007432B6" w:rsidRDefault="007432B6">
      <w:pPr>
        <w:pStyle w:val="TOC3"/>
        <w:tabs>
          <w:tab w:val="left" w:pos="1540"/>
          <w:tab w:val="right" w:leader="dot" w:pos="10070"/>
        </w:tabs>
        <w:rPr>
          <w:i w:val="0"/>
          <w:noProof/>
          <w:sz w:val="24"/>
          <w:szCs w:val="24"/>
        </w:rPr>
      </w:pPr>
      <w:r>
        <w:rPr>
          <w:noProof/>
        </w:rPr>
        <w:t>16.2.1</w:t>
      </w:r>
      <w:r>
        <w:rPr>
          <w:i w:val="0"/>
          <w:noProof/>
          <w:sz w:val="24"/>
          <w:szCs w:val="24"/>
        </w:rPr>
        <w:tab/>
      </w:r>
      <w:r>
        <w:rPr>
          <w:noProof/>
        </w:rPr>
        <w:t>Dimensions</w:t>
      </w:r>
      <w:r>
        <w:rPr>
          <w:noProof/>
        </w:rPr>
        <w:tab/>
      </w:r>
      <w:r>
        <w:rPr>
          <w:noProof/>
        </w:rPr>
        <w:fldChar w:fldCharType="begin"/>
      </w:r>
      <w:r>
        <w:rPr>
          <w:noProof/>
        </w:rPr>
        <w:instrText xml:space="preserve"> PAGEREF _Toc508718099 \h </w:instrText>
      </w:r>
      <w:r>
        <w:rPr>
          <w:noProof/>
        </w:rPr>
      </w:r>
      <w:r>
        <w:rPr>
          <w:noProof/>
        </w:rPr>
        <w:fldChar w:fldCharType="separate"/>
      </w:r>
      <w:r>
        <w:rPr>
          <w:noProof/>
        </w:rPr>
        <w:t>121</w:t>
      </w:r>
      <w:r>
        <w:rPr>
          <w:noProof/>
        </w:rPr>
        <w:fldChar w:fldCharType="end"/>
      </w:r>
    </w:p>
    <w:p w14:paraId="2B4DD0F7" w14:textId="1A36F91A" w:rsidR="007432B6" w:rsidRDefault="007432B6">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_Toc508718100 \h </w:instrText>
      </w:r>
      <w:r>
        <w:rPr>
          <w:noProof/>
        </w:rPr>
      </w:r>
      <w:r>
        <w:rPr>
          <w:noProof/>
        </w:rPr>
        <w:fldChar w:fldCharType="separate"/>
      </w:r>
      <w:r>
        <w:rPr>
          <w:noProof/>
        </w:rPr>
        <w:t>122</w:t>
      </w:r>
      <w:r>
        <w:rPr>
          <w:noProof/>
        </w:rPr>
        <w:fldChar w:fldCharType="end"/>
      </w:r>
    </w:p>
    <w:p w14:paraId="63565391" w14:textId="1D36C2B8" w:rsidR="007432B6" w:rsidRDefault="007432B6">
      <w:pPr>
        <w:pStyle w:val="TOC2"/>
        <w:tabs>
          <w:tab w:val="left" w:pos="1100"/>
          <w:tab w:val="right" w:leader="dot" w:pos="10070"/>
        </w:tabs>
        <w:rPr>
          <w:noProof/>
          <w:sz w:val="24"/>
          <w:szCs w:val="24"/>
        </w:rPr>
      </w:pPr>
      <w:r>
        <w:rPr>
          <w:noProof/>
        </w:rPr>
        <w:t>17.1</w:t>
      </w:r>
      <w:r>
        <w:rPr>
          <w:noProof/>
          <w:sz w:val="24"/>
          <w:szCs w:val="24"/>
        </w:rPr>
        <w:tab/>
      </w:r>
      <w:r>
        <w:rPr>
          <w:noProof/>
        </w:rPr>
        <w:t>Garnet sectors and alumina</w:t>
      </w:r>
      <w:r>
        <w:rPr>
          <w:noProof/>
        </w:rPr>
        <w:tab/>
      </w:r>
      <w:r>
        <w:rPr>
          <w:noProof/>
        </w:rPr>
        <w:fldChar w:fldCharType="begin"/>
      </w:r>
      <w:r>
        <w:rPr>
          <w:noProof/>
        </w:rPr>
        <w:instrText xml:space="preserve"> PAGEREF _Toc508718101 \h </w:instrText>
      </w:r>
      <w:r>
        <w:rPr>
          <w:noProof/>
        </w:rPr>
      </w:r>
      <w:r>
        <w:rPr>
          <w:noProof/>
        </w:rPr>
        <w:fldChar w:fldCharType="separate"/>
      </w:r>
      <w:r>
        <w:rPr>
          <w:noProof/>
        </w:rPr>
        <w:t>122</w:t>
      </w:r>
      <w:r>
        <w:rPr>
          <w:noProof/>
        </w:rPr>
        <w:fldChar w:fldCharType="end"/>
      </w:r>
    </w:p>
    <w:p w14:paraId="01D0D897" w14:textId="32E9DBE0" w:rsidR="007432B6" w:rsidRDefault="007432B6">
      <w:pPr>
        <w:pStyle w:val="TOC3"/>
        <w:tabs>
          <w:tab w:val="left" w:pos="1540"/>
          <w:tab w:val="right" w:leader="dot" w:pos="10070"/>
        </w:tabs>
        <w:rPr>
          <w:i w:val="0"/>
          <w:noProof/>
          <w:sz w:val="24"/>
          <w:szCs w:val="24"/>
        </w:rPr>
      </w:pPr>
      <w:r>
        <w:rPr>
          <w:noProof/>
        </w:rPr>
        <w:t>17.1.1</w:t>
      </w:r>
      <w:r>
        <w:rPr>
          <w:i w:val="0"/>
          <w:noProof/>
          <w:sz w:val="24"/>
          <w:szCs w:val="24"/>
        </w:rPr>
        <w:tab/>
      </w:r>
      <w:r>
        <w:rPr>
          <w:noProof/>
        </w:rPr>
        <w:t>Procedure for gluing garnet sectors and to alumina</w:t>
      </w:r>
      <w:r>
        <w:rPr>
          <w:noProof/>
        </w:rPr>
        <w:tab/>
      </w:r>
      <w:r>
        <w:rPr>
          <w:noProof/>
        </w:rPr>
        <w:fldChar w:fldCharType="begin"/>
      </w:r>
      <w:r>
        <w:rPr>
          <w:noProof/>
        </w:rPr>
        <w:instrText xml:space="preserve"> PAGEREF _Toc508718102 \h </w:instrText>
      </w:r>
      <w:r>
        <w:rPr>
          <w:noProof/>
        </w:rPr>
      </w:r>
      <w:r>
        <w:rPr>
          <w:noProof/>
        </w:rPr>
        <w:fldChar w:fldCharType="separate"/>
      </w:r>
      <w:r>
        <w:rPr>
          <w:noProof/>
        </w:rPr>
        <w:t>123</w:t>
      </w:r>
      <w:r>
        <w:rPr>
          <w:noProof/>
        </w:rPr>
        <w:fldChar w:fldCharType="end"/>
      </w:r>
    </w:p>
    <w:p w14:paraId="4411D672" w14:textId="4C81C70B" w:rsidR="007432B6" w:rsidRDefault="007432B6">
      <w:pPr>
        <w:pStyle w:val="TOC2"/>
        <w:tabs>
          <w:tab w:val="left" w:pos="1100"/>
          <w:tab w:val="right" w:leader="dot" w:pos="10070"/>
        </w:tabs>
        <w:rPr>
          <w:noProof/>
          <w:sz w:val="24"/>
          <w:szCs w:val="24"/>
        </w:rPr>
      </w:pPr>
      <w:r>
        <w:rPr>
          <w:noProof/>
        </w:rPr>
        <w:t>17.2</w:t>
      </w:r>
      <w:r>
        <w:rPr>
          <w:noProof/>
          <w:sz w:val="24"/>
          <w:szCs w:val="24"/>
        </w:rPr>
        <w:tab/>
      </w:r>
      <w:r>
        <w:rPr>
          <w:noProof/>
        </w:rPr>
        <w:t>Tuner assembly</w:t>
      </w:r>
      <w:r>
        <w:rPr>
          <w:noProof/>
        </w:rPr>
        <w:tab/>
      </w:r>
      <w:r>
        <w:rPr>
          <w:noProof/>
        </w:rPr>
        <w:fldChar w:fldCharType="begin"/>
      </w:r>
      <w:r>
        <w:rPr>
          <w:noProof/>
        </w:rPr>
        <w:instrText xml:space="preserve"> PAGEREF _Toc508718103 \h </w:instrText>
      </w:r>
      <w:r>
        <w:rPr>
          <w:noProof/>
        </w:rPr>
      </w:r>
      <w:r>
        <w:rPr>
          <w:noProof/>
        </w:rPr>
        <w:fldChar w:fldCharType="separate"/>
      </w:r>
      <w:r>
        <w:rPr>
          <w:noProof/>
        </w:rPr>
        <w:t>124</w:t>
      </w:r>
      <w:r>
        <w:rPr>
          <w:noProof/>
        </w:rPr>
        <w:fldChar w:fldCharType="end"/>
      </w:r>
    </w:p>
    <w:p w14:paraId="7B5CB917" w14:textId="1CD5A1DA" w:rsidR="007432B6" w:rsidRDefault="007432B6">
      <w:pPr>
        <w:pStyle w:val="TOC2"/>
        <w:tabs>
          <w:tab w:val="left" w:pos="1100"/>
          <w:tab w:val="right" w:leader="dot" w:pos="10070"/>
        </w:tabs>
        <w:rPr>
          <w:noProof/>
          <w:sz w:val="24"/>
          <w:szCs w:val="24"/>
        </w:rPr>
      </w:pPr>
      <w:r>
        <w:rPr>
          <w:noProof/>
        </w:rPr>
        <w:t>17.3</w:t>
      </w:r>
      <w:r>
        <w:rPr>
          <w:noProof/>
          <w:sz w:val="24"/>
          <w:szCs w:val="24"/>
        </w:rPr>
        <w:tab/>
      </w:r>
      <w:r>
        <w:rPr>
          <w:noProof/>
        </w:rPr>
        <w:t>Power module assembly</w:t>
      </w:r>
      <w:r>
        <w:rPr>
          <w:noProof/>
        </w:rPr>
        <w:tab/>
      </w:r>
      <w:r>
        <w:rPr>
          <w:noProof/>
        </w:rPr>
        <w:fldChar w:fldCharType="begin"/>
      </w:r>
      <w:r>
        <w:rPr>
          <w:noProof/>
        </w:rPr>
        <w:instrText xml:space="preserve"> PAGEREF _Toc508718104 \h </w:instrText>
      </w:r>
      <w:r>
        <w:rPr>
          <w:noProof/>
        </w:rPr>
      </w:r>
      <w:r>
        <w:rPr>
          <w:noProof/>
        </w:rPr>
        <w:fldChar w:fldCharType="separate"/>
      </w:r>
      <w:r>
        <w:rPr>
          <w:noProof/>
        </w:rPr>
        <w:t>125</w:t>
      </w:r>
      <w:r>
        <w:rPr>
          <w:noProof/>
        </w:rPr>
        <w:fldChar w:fldCharType="end"/>
      </w:r>
    </w:p>
    <w:p w14:paraId="2F35AADB" w14:textId="503DAA6E" w:rsidR="007432B6" w:rsidRDefault="007432B6">
      <w:pPr>
        <w:pStyle w:val="TOC2"/>
        <w:tabs>
          <w:tab w:val="left" w:pos="1100"/>
          <w:tab w:val="right" w:leader="dot" w:pos="10070"/>
        </w:tabs>
        <w:rPr>
          <w:noProof/>
          <w:sz w:val="24"/>
          <w:szCs w:val="24"/>
        </w:rPr>
      </w:pPr>
      <w:r>
        <w:rPr>
          <w:noProof/>
        </w:rPr>
        <w:t>17.4</w:t>
      </w:r>
      <w:r>
        <w:rPr>
          <w:noProof/>
          <w:sz w:val="24"/>
          <w:szCs w:val="24"/>
        </w:rPr>
        <w:tab/>
      </w:r>
      <w:r>
        <w:rPr>
          <w:noProof/>
        </w:rPr>
        <w:t>HOM damper</w:t>
      </w:r>
      <w:r>
        <w:rPr>
          <w:noProof/>
        </w:rPr>
        <w:tab/>
      </w:r>
      <w:r>
        <w:rPr>
          <w:noProof/>
        </w:rPr>
        <w:fldChar w:fldCharType="begin"/>
      </w:r>
      <w:r>
        <w:rPr>
          <w:noProof/>
        </w:rPr>
        <w:instrText xml:space="preserve"> PAGEREF _Toc508718105 \h </w:instrText>
      </w:r>
      <w:r>
        <w:rPr>
          <w:noProof/>
        </w:rPr>
      </w:r>
      <w:r>
        <w:rPr>
          <w:noProof/>
        </w:rPr>
        <w:fldChar w:fldCharType="separate"/>
      </w:r>
      <w:r>
        <w:rPr>
          <w:noProof/>
        </w:rPr>
        <w:t>125</w:t>
      </w:r>
      <w:r>
        <w:rPr>
          <w:noProof/>
        </w:rPr>
        <w:fldChar w:fldCharType="end"/>
      </w:r>
    </w:p>
    <w:p w14:paraId="38E86502" w14:textId="3EF22E48" w:rsidR="007432B6" w:rsidRDefault="007432B6">
      <w:pPr>
        <w:pStyle w:val="TOC2"/>
        <w:tabs>
          <w:tab w:val="left" w:pos="1100"/>
          <w:tab w:val="right" w:leader="dot" w:pos="10070"/>
        </w:tabs>
        <w:rPr>
          <w:noProof/>
          <w:sz w:val="24"/>
          <w:szCs w:val="24"/>
        </w:rPr>
      </w:pPr>
      <w:r>
        <w:rPr>
          <w:noProof/>
        </w:rPr>
        <w:t>17.5</w:t>
      </w:r>
      <w:r>
        <w:rPr>
          <w:noProof/>
          <w:sz w:val="24"/>
          <w:szCs w:val="24"/>
        </w:rPr>
        <w:tab/>
      </w:r>
      <w:r>
        <w:rPr>
          <w:noProof/>
        </w:rPr>
        <w:t>Accelerating cavity assembly</w:t>
      </w:r>
      <w:r>
        <w:rPr>
          <w:noProof/>
        </w:rPr>
        <w:tab/>
      </w:r>
      <w:r>
        <w:rPr>
          <w:noProof/>
        </w:rPr>
        <w:fldChar w:fldCharType="begin"/>
      </w:r>
      <w:r>
        <w:rPr>
          <w:noProof/>
        </w:rPr>
        <w:instrText xml:space="preserve"> PAGEREF _Toc508718106 \h </w:instrText>
      </w:r>
      <w:r>
        <w:rPr>
          <w:noProof/>
        </w:rPr>
      </w:r>
      <w:r>
        <w:rPr>
          <w:noProof/>
        </w:rPr>
        <w:fldChar w:fldCharType="separate"/>
      </w:r>
      <w:r>
        <w:rPr>
          <w:noProof/>
        </w:rPr>
        <w:t>126</w:t>
      </w:r>
      <w:r>
        <w:rPr>
          <w:noProof/>
        </w:rPr>
        <w:fldChar w:fldCharType="end"/>
      </w:r>
    </w:p>
    <w:p w14:paraId="4677C236" w14:textId="73711E4F" w:rsidR="007432B6" w:rsidRDefault="007432B6">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High power tests (J. Reid &amp; R. Madrak)</w:t>
      </w:r>
      <w:r>
        <w:rPr>
          <w:noProof/>
        </w:rPr>
        <w:tab/>
      </w:r>
      <w:r>
        <w:rPr>
          <w:noProof/>
        </w:rPr>
        <w:fldChar w:fldCharType="begin"/>
      </w:r>
      <w:r>
        <w:rPr>
          <w:noProof/>
        </w:rPr>
        <w:instrText xml:space="preserve"> PAGEREF _Toc508718107 \h </w:instrText>
      </w:r>
      <w:r>
        <w:rPr>
          <w:noProof/>
        </w:rPr>
      </w:r>
      <w:r>
        <w:rPr>
          <w:noProof/>
        </w:rPr>
        <w:fldChar w:fldCharType="separate"/>
      </w:r>
      <w:r>
        <w:rPr>
          <w:noProof/>
        </w:rPr>
        <w:t>127</w:t>
      </w:r>
      <w:r>
        <w:rPr>
          <w:noProof/>
        </w:rPr>
        <w:fldChar w:fldCharType="end"/>
      </w:r>
    </w:p>
    <w:p w14:paraId="7B626C34" w14:textId="4D14080A" w:rsidR="007432B6" w:rsidRDefault="007432B6">
      <w:pPr>
        <w:pStyle w:val="TOC2"/>
        <w:tabs>
          <w:tab w:val="left" w:pos="1100"/>
          <w:tab w:val="right" w:leader="dot" w:pos="10070"/>
        </w:tabs>
        <w:rPr>
          <w:noProof/>
          <w:sz w:val="24"/>
          <w:szCs w:val="24"/>
        </w:rPr>
      </w:pPr>
      <w:r>
        <w:rPr>
          <w:noProof/>
        </w:rPr>
        <w:t>18.1</w:t>
      </w:r>
      <w:r>
        <w:rPr>
          <w:noProof/>
          <w:sz w:val="24"/>
          <w:szCs w:val="24"/>
        </w:rPr>
        <w:tab/>
      </w:r>
      <w:r>
        <w:rPr>
          <w:noProof/>
        </w:rPr>
        <w:t>IR sensor interlock (C.Y. Tan &amp; R. Madrak)</w:t>
      </w:r>
      <w:r>
        <w:rPr>
          <w:noProof/>
        </w:rPr>
        <w:tab/>
      </w:r>
      <w:r>
        <w:rPr>
          <w:noProof/>
        </w:rPr>
        <w:fldChar w:fldCharType="begin"/>
      </w:r>
      <w:r>
        <w:rPr>
          <w:noProof/>
        </w:rPr>
        <w:instrText xml:space="preserve"> PAGEREF _Toc508718108 \h </w:instrText>
      </w:r>
      <w:r>
        <w:rPr>
          <w:noProof/>
        </w:rPr>
      </w:r>
      <w:r>
        <w:rPr>
          <w:noProof/>
        </w:rPr>
        <w:fldChar w:fldCharType="separate"/>
      </w:r>
      <w:r>
        <w:rPr>
          <w:noProof/>
        </w:rPr>
        <w:t>128</w:t>
      </w:r>
      <w:r>
        <w:rPr>
          <w:noProof/>
        </w:rPr>
        <w:fldChar w:fldCharType="end"/>
      </w:r>
    </w:p>
    <w:p w14:paraId="09DDF7E3" w14:textId="0606478A" w:rsidR="007432B6" w:rsidRDefault="007432B6">
      <w:pPr>
        <w:pStyle w:val="TOC3"/>
        <w:tabs>
          <w:tab w:val="left" w:pos="1540"/>
          <w:tab w:val="right" w:leader="dot" w:pos="10070"/>
        </w:tabs>
        <w:rPr>
          <w:i w:val="0"/>
          <w:noProof/>
          <w:sz w:val="24"/>
          <w:szCs w:val="24"/>
        </w:rPr>
      </w:pPr>
      <w:r>
        <w:rPr>
          <w:noProof/>
        </w:rPr>
        <w:t>18.1.1</w:t>
      </w:r>
      <w:r>
        <w:rPr>
          <w:i w:val="0"/>
          <w:noProof/>
          <w:sz w:val="24"/>
          <w:szCs w:val="24"/>
        </w:rPr>
        <w:tab/>
      </w:r>
      <w:r>
        <w:rPr>
          <w:noProof/>
        </w:rPr>
        <w:t>IR sensor test</w:t>
      </w:r>
      <w:r>
        <w:rPr>
          <w:noProof/>
        </w:rPr>
        <w:tab/>
      </w:r>
      <w:r>
        <w:rPr>
          <w:noProof/>
        </w:rPr>
        <w:fldChar w:fldCharType="begin"/>
      </w:r>
      <w:r>
        <w:rPr>
          <w:noProof/>
        </w:rPr>
        <w:instrText xml:space="preserve"> PAGEREF _Toc508718109 \h </w:instrText>
      </w:r>
      <w:r>
        <w:rPr>
          <w:noProof/>
        </w:rPr>
      </w:r>
      <w:r>
        <w:rPr>
          <w:noProof/>
        </w:rPr>
        <w:fldChar w:fldCharType="separate"/>
      </w:r>
      <w:r>
        <w:rPr>
          <w:noProof/>
        </w:rPr>
        <w:t>129</w:t>
      </w:r>
      <w:r>
        <w:rPr>
          <w:noProof/>
        </w:rPr>
        <w:fldChar w:fldCharType="end"/>
      </w:r>
    </w:p>
    <w:p w14:paraId="237B6FA5" w14:textId="59379699" w:rsidR="007432B6" w:rsidRDefault="007432B6">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_Toc508718110 \h </w:instrText>
      </w:r>
      <w:r>
        <w:rPr>
          <w:noProof/>
        </w:rPr>
      </w:r>
      <w:r>
        <w:rPr>
          <w:noProof/>
        </w:rPr>
        <w:fldChar w:fldCharType="separate"/>
      </w:r>
      <w:r>
        <w:rPr>
          <w:noProof/>
        </w:rPr>
        <w:t>130</w:t>
      </w:r>
      <w:r>
        <w:rPr>
          <w:noProof/>
        </w:rPr>
        <w:fldChar w:fldCharType="end"/>
      </w:r>
    </w:p>
    <w:p w14:paraId="5176DEEA" w14:textId="343419CC" w:rsidR="007432B6" w:rsidRDefault="007432B6">
      <w:pPr>
        <w:pStyle w:val="TOC1"/>
        <w:tabs>
          <w:tab w:val="left" w:pos="880"/>
        </w:tabs>
        <w:rPr>
          <w:rFonts w:asciiTheme="minorHAnsi" w:hAnsiTheme="minorHAnsi"/>
          <w:b w:val="0"/>
          <w:noProof/>
          <w:color w:val="auto"/>
        </w:rPr>
      </w:pPr>
      <w:r>
        <w:rPr>
          <w:noProof/>
        </w:rPr>
        <w:t>20</w:t>
      </w:r>
      <w:r>
        <w:rPr>
          <w:rFonts w:asciiTheme="minorHAnsi" w:hAnsiTheme="minorHAnsi"/>
          <w:b w:val="0"/>
          <w:noProof/>
          <w:color w:val="auto"/>
        </w:rPr>
        <w:tab/>
      </w:r>
      <w:r>
        <w:rPr>
          <w:noProof/>
        </w:rPr>
        <w:t>Installing the cavity</w:t>
      </w:r>
      <w:r>
        <w:rPr>
          <w:noProof/>
        </w:rPr>
        <w:tab/>
      </w:r>
      <w:r>
        <w:rPr>
          <w:noProof/>
        </w:rPr>
        <w:fldChar w:fldCharType="begin"/>
      </w:r>
      <w:r>
        <w:rPr>
          <w:noProof/>
        </w:rPr>
        <w:instrText xml:space="preserve"> PAGEREF _Toc508718111 \h </w:instrText>
      </w:r>
      <w:r>
        <w:rPr>
          <w:noProof/>
        </w:rPr>
      </w:r>
      <w:r>
        <w:rPr>
          <w:noProof/>
        </w:rPr>
        <w:fldChar w:fldCharType="separate"/>
      </w:r>
      <w:r>
        <w:rPr>
          <w:noProof/>
        </w:rPr>
        <w:t>131</w:t>
      </w:r>
      <w:r>
        <w:rPr>
          <w:noProof/>
        </w:rPr>
        <w:fldChar w:fldCharType="end"/>
      </w:r>
    </w:p>
    <w:p w14:paraId="585285E8" w14:textId="4CD6A13D" w:rsidR="007432B6" w:rsidRDefault="007432B6">
      <w:pPr>
        <w:pStyle w:val="TOC1"/>
        <w:tabs>
          <w:tab w:val="left" w:pos="880"/>
        </w:tabs>
        <w:rPr>
          <w:rFonts w:asciiTheme="minorHAnsi" w:hAnsiTheme="minorHAnsi"/>
          <w:b w:val="0"/>
          <w:noProof/>
          <w:color w:val="auto"/>
        </w:rPr>
      </w:pPr>
      <w:r>
        <w:rPr>
          <w:noProof/>
        </w:rPr>
        <w:t>21</w:t>
      </w:r>
      <w:r>
        <w:rPr>
          <w:rFonts w:asciiTheme="minorHAnsi" w:hAnsiTheme="minorHAnsi"/>
          <w:b w:val="0"/>
          <w:noProof/>
          <w:color w:val="auto"/>
        </w:rPr>
        <w:tab/>
      </w:r>
      <w:r>
        <w:rPr>
          <w:noProof/>
        </w:rPr>
        <w:t>Operating the cavity</w:t>
      </w:r>
      <w:r>
        <w:rPr>
          <w:noProof/>
        </w:rPr>
        <w:tab/>
      </w:r>
      <w:r>
        <w:rPr>
          <w:noProof/>
        </w:rPr>
        <w:fldChar w:fldCharType="begin"/>
      </w:r>
      <w:r>
        <w:rPr>
          <w:noProof/>
        </w:rPr>
        <w:instrText xml:space="preserve"> PAGEREF _Toc508718112 \h </w:instrText>
      </w:r>
      <w:r>
        <w:rPr>
          <w:noProof/>
        </w:rPr>
      </w:r>
      <w:r>
        <w:rPr>
          <w:noProof/>
        </w:rPr>
        <w:fldChar w:fldCharType="separate"/>
      </w:r>
      <w:r>
        <w:rPr>
          <w:noProof/>
        </w:rPr>
        <w:t>132</w:t>
      </w:r>
      <w:r>
        <w:rPr>
          <w:noProof/>
        </w:rPr>
        <w:fldChar w:fldCharType="end"/>
      </w:r>
    </w:p>
    <w:p w14:paraId="70E7F962" w14:textId="5E75BBBA" w:rsidR="007432B6" w:rsidRDefault="007432B6">
      <w:pPr>
        <w:pStyle w:val="TOC1"/>
        <w:tabs>
          <w:tab w:val="left" w:pos="880"/>
        </w:tabs>
        <w:rPr>
          <w:rFonts w:asciiTheme="minorHAnsi" w:hAnsiTheme="minorHAnsi"/>
          <w:b w:val="0"/>
          <w:noProof/>
          <w:color w:val="auto"/>
        </w:rPr>
      </w:pPr>
      <w:r>
        <w:rPr>
          <w:noProof/>
        </w:rPr>
        <w:lastRenderedPageBreak/>
        <w:t>22</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_Toc508718113 \h </w:instrText>
      </w:r>
      <w:r>
        <w:rPr>
          <w:noProof/>
        </w:rPr>
      </w:r>
      <w:r>
        <w:rPr>
          <w:noProof/>
        </w:rPr>
        <w:fldChar w:fldCharType="separate"/>
      </w:r>
      <w:r>
        <w:rPr>
          <w:noProof/>
        </w:rPr>
        <w:t>133</w:t>
      </w:r>
      <w:r>
        <w:rPr>
          <w:noProof/>
        </w:rPr>
        <w:fldChar w:fldCharType="end"/>
      </w:r>
    </w:p>
    <w:p w14:paraId="0E571838" w14:textId="6976AA7F" w:rsidR="007432B6" w:rsidRDefault="007432B6">
      <w:pPr>
        <w:pStyle w:val="TOC2"/>
        <w:tabs>
          <w:tab w:val="left" w:pos="1100"/>
          <w:tab w:val="right" w:leader="dot" w:pos="10070"/>
        </w:tabs>
        <w:rPr>
          <w:noProof/>
          <w:sz w:val="24"/>
          <w:szCs w:val="24"/>
        </w:rPr>
      </w:pPr>
      <w:r>
        <w:rPr>
          <w:noProof/>
        </w:rPr>
        <w:t>22.1</w:t>
      </w:r>
      <w:r>
        <w:rPr>
          <w:noProof/>
          <w:sz w:val="24"/>
          <w:szCs w:val="24"/>
        </w:rPr>
        <w:tab/>
      </w:r>
      <w:r>
        <w:rPr>
          <w:noProof/>
        </w:rPr>
        <w:t>People</w:t>
      </w:r>
      <w:r>
        <w:rPr>
          <w:noProof/>
        </w:rPr>
        <w:tab/>
      </w:r>
      <w:r>
        <w:rPr>
          <w:noProof/>
        </w:rPr>
        <w:fldChar w:fldCharType="begin"/>
      </w:r>
      <w:r>
        <w:rPr>
          <w:noProof/>
        </w:rPr>
        <w:instrText xml:space="preserve"> PAGEREF _Toc508718114 \h </w:instrText>
      </w:r>
      <w:r>
        <w:rPr>
          <w:noProof/>
        </w:rPr>
      </w:r>
      <w:r>
        <w:rPr>
          <w:noProof/>
        </w:rPr>
        <w:fldChar w:fldCharType="separate"/>
      </w:r>
      <w:r>
        <w:rPr>
          <w:noProof/>
        </w:rPr>
        <w:t>134</w:t>
      </w:r>
      <w:r>
        <w:rPr>
          <w:noProof/>
        </w:rPr>
        <w:fldChar w:fldCharType="end"/>
      </w:r>
    </w:p>
    <w:p w14:paraId="3E48DA4F" w14:textId="6D4407FC" w:rsidR="007432B6" w:rsidRDefault="007432B6">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_Toc508718115 \h </w:instrText>
      </w:r>
      <w:r>
        <w:rPr>
          <w:noProof/>
        </w:rPr>
      </w:r>
      <w:r>
        <w:rPr>
          <w:noProof/>
        </w:rPr>
        <w:fldChar w:fldCharType="separate"/>
      </w:r>
      <w:r>
        <w:rPr>
          <w:noProof/>
        </w:rPr>
        <w:t>135</w:t>
      </w:r>
      <w:r>
        <w:rPr>
          <w:noProof/>
        </w:rPr>
        <w:fldChar w:fldCharType="end"/>
      </w:r>
    </w:p>
    <w:p w14:paraId="0BEBEADC" w14:textId="7AFFC763" w:rsidR="007432B6" w:rsidRDefault="007432B6">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_Toc508718116 \h </w:instrText>
      </w:r>
      <w:r>
        <w:rPr>
          <w:noProof/>
        </w:rPr>
      </w:r>
      <w:r>
        <w:rPr>
          <w:noProof/>
        </w:rPr>
        <w:fldChar w:fldCharType="separate"/>
      </w:r>
      <w:r>
        <w:rPr>
          <w:noProof/>
        </w:rPr>
        <w:t>137</w:t>
      </w:r>
      <w:r>
        <w:rPr>
          <w:noProof/>
        </w:rPr>
        <w:fldChar w:fldCharType="end"/>
      </w:r>
    </w:p>
    <w:p w14:paraId="749DAB72" w14:textId="0EBF8F00" w:rsidR="007432B6" w:rsidRDefault="007432B6">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_Toc508718117 \h </w:instrText>
      </w:r>
      <w:r>
        <w:rPr>
          <w:noProof/>
        </w:rPr>
      </w:r>
      <w:r>
        <w:rPr>
          <w:noProof/>
        </w:rPr>
        <w:fldChar w:fldCharType="separate"/>
      </w:r>
      <w:r>
        <w:rPr>
          <w:noProof/>
        </w:rPr>
        <w:t>138</w:t>
      </w:r>
      <w:r>
        <w:rPr>
          <w:noProof/>
        </w:rPr>
        <w:fldChar w:fldCharType="end"/>
      </w:r>
    </w:p>
    <w:p w14:paraId="5FC73716" w14:textId="25005DEC" w:rsidR="007432B6" w:rsidRDefault="007432B6">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_Toc508718118 \h </w:instrText>
      </w:r>
      <w:r>
        <w:rPr>
          <w:noProof/>
        </w:rPr>
      </w:r>
      <w:r>
        <w:rPr>
          <w:noProof/>
        </w:rPr>
        <w:fldChar w:fldCharType="separate"/>
      </w:r>
      <w:r>
        <w:rPr>
          <w:noProof/>
        </w:rPr>
        <w:t>139</w:t>
      </w:r>
      <w:r>
        <w:rPr>
          <w:noProof/>
        </w:rPr>
        <w:fldChar w:fldCharType="end"/>
      </w:r>
    </w:p>
    <w:p w14:paraId="07CE82D5" w14:textId="49639954" w:rsidR="006C68F5" w:rsidRDefault="00D5595E" w:rsidP="00F02198">
      <w:pPr>
        <w:pStyle w:val="MyStyle"/>
      </w:pPr>
      <w:r>
        <w:fldChar w:fldCharType="end"/>
      </w:r>
    </w:p>
    <w:p w14:paraId="6D6EEAD9" w14:textId="77777777" w:rsidR="006C68F5" w:rsidRDefault="006C68F5">
      <w:pPr>
        <w:spacing w:before="0" w:after="200"/>
        <w:ind w:firstLine="0"/>
      </w:pPr>
      <w:r>
        <w:br w:type="page"/>
      </w:r>
    </w:p>
    <w:p w14:paraId="082AC3FE" w14:textId="73876A88" w:rsidR="000712C2" w:rsidRDefault="00CE53FB" w:rsidP="00B30E76">
      <w:pPr>
        <w:pStyle w:val="Heading1"/>
        <w:spacing w:after="200"/>
      </w:pPr>
      <w:bookmarkStart w:id="5" w:name="_Ref305671949"/>
      <w:bookmarkStart w:id="6" w:name="_Toc508718017"/>
      <w:r>
        <w:lastRenderedPageBreak/>
        <w:t>Introduction</w:t>
      </w:r>
      <w:bookmarkEnd w:id="5"/>
      <w:bookmarkEnd w:id="6"/>
    </w:p>
    <w:p w14:paraId="2AF8FE4A" w14:textId="6BF98A49"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7432B6" w:rsidRPr="007432B6">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71BAB24D"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7432B6" w:rsidRPr="007432B6">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1BD33D05"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7432B6" w:rsidRPr="007432B6">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520F9C">
      <w:pPr>
        <w:pStyle w:val="ListParagraph"/>
        <w:numPr>
          <w:ilvl w:val="0"/>
          <w:numId w:val="2"/>
        </w:numPr>
        <w:jc w:val="both"/>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3E2D1834" w:rsidR="00287C09" w:rsidRDefault="00287C09" w:rsidP="00520F9C">
      <w:pPr>
        <w:pStyle w:val="ListParagraph"/>
        <w:numPr>
          <w:ilvl w:val="0"/>
          <w:numId w:val="2"/>
        </w:numPr>
        <w:jc w:val="both"/>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xml:space="preserve">, although optimally it should be 50% of the fundamental </w:t>
      </w:r>
      <w:r w:rsidR="00520F9C">
        <w:t>a</w:t>
      </w:r>
      <w:r w:rsidR="00D56258">
        <w:t>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520F9C">
        <w:instrText xml:space="preserve"> \* MERGEFORMAT </w:instrText>
      </w:r>
      <w:r w:rsidR="00422804">
        <w:fldChar w:fldCharType="separate"/>
      </w:r>
      <w:r w:rsidR="007432B6">
        <w:t>1.2.1</w:t>
      </w:r>
      <w:r w:rsidR="00422804">
        <w:fldChar w:fldCharType="end"/>
      </w:r>
      <w:r w:rsidR="00422804">
        <w:t>.</w:t>
      </w:r>
      <w:r w:rsidR="0082681B">
        <w:t>3</w:t>
      </w:r>
    </w:p>
    <w:p w14:paraId="469A6B46" w14:textId="04967554" w:rsidR="00287C09" w:rsidRDefault="00F225EB" w:rsidP="00520F9C">
      <w:pPr>
        <w:pStyle w:val="ListParagraph"/>
        <w:numPr>
          <w:ilvl w:val="0"/>
          <w:numId w:val="2"/>
        </w:numPr>
        <w:jc w:val="both"/>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520F9C">
        <w:instrText xml:space="preserve"> \* MERGEFORMAT </w:instrText>
      </w:r>
      <w:r w:rsidR="008911F6">
        <w:fldChar w:fldCharType="separate"/>
      </w:r>
      <w:r w:rsidR="007432B6">
        <w:t>1.2.2</w:t>
      </w:r>
      <w:r w:rsidR="008911F6">
        <w:fldChar w:fldCharType="end"/>
      </w:r>
      <w:r w:rsidR="00766DAD">
        <w:t>.</w:t>
      </w:r>
      <w:bookmarkEnd w:id="7"/>
    </w:p>
    <w:p w14:paraId="59A291C1" w14:textId="47D54F55" w:rsidR="00902C3F" w:rsidRDefault="00902C3F" w:rsidP="00520F9C">
      <w:pPr>
        <w:pStyle w:val="ListParagraph"/>
        <w:numPr>
          <w:ilvl w:val="0"/>
          <w:numId w:val="2"/>
        </w:numPr>
        <w:jc w:val="both"/>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08718018"/>
      <w:r>
        <w:t>Historical perspective</w:t>
      </w:r>
      <w:bookmarkEnd w:id="8"/>
    </w:p>
    <w:p w14:paraId="7FAF4C42" w14:textId="5CFF7205"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7432B6">
            <w:rPr>
              <w:noProof/>
            </w:rPr>
            <w:t xml:space="preserve"> </w:t>
          </w:r>
          <w:r w:rsidR="007432B6" w:rsidRPr="007432B6">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F0564E">
            <w:instrText xml:space="preserve">CITATION PCo93 \l 1033 </w:instrText>
          </w:r>
          <w:r w:rsidR="00193E88">
            <w:fldChar w:fldCharType="separate"/>
          </w:r>
          <w:r w:rsidR="007432B6">
            <w:rPr>
              <w:noProof/>
            </w:rPr>
            <w:t xml:space="preserve"> </w:t>
          </w:r>
          <w:r w:rsidR="007432B6" w:rsidRPr="007432B6">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7432B6" w:rsidRPr="007432B6">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7432B6">
            <w:rPr>
              <w:noProof/>
            </w:rPr>
            <w:t xml:space="preserve"> </w:t>
          </w:r>
          <w:r w:rsidR="007432B6" w:rsidRPr="007432B6">
            <w:rPr>
              <w:noProof/>
            </w:rPr>
            <w:t>[7]</w:t>
          </w:r>
          <w:r w:rsidR="0050654C">
            <w:fldChar w:fldCharType="end"/>
          </w:r>
        </w:sdtContent>
      </w:sdt>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08718019"/>
      <w:r>
        <w:t>ESME simulations</w:t>
      </w:r>
      <w:bookmarkEnd w:id="9"/>
    </w:p>
    <w:p w14:paraId="59453F39" w14:textId="3411D880"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7432B6" w:rsidRPr="007432B6">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3075EF19"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F0564E">
            <w:instrText xml:space="preserve">CITATION CMB97 \m XYa07 \l 1033 </w:instrText>
          </w:r>
          <w:r w:rsidR="009A7311">
            <w:fldChar w:fldCharType="separate"/>
          </w:r>
          <w:r w:rsidR="007432B6" w:rsidRPr="007432B6">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08718020"/>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95391D8" w14:textId="78E62127" w:rsidR="00B83520" w:rsidRPr="00C24B1C" w:rsidRDefault="00B83520" w:rsidP="007D2E96">
                            <w:pPr>
                              <w:pStyle w:val="Caption"/>
                              <w:rPr>
                                <w:sz w:val="22"/>
                                <w:szCs w:val="22"/>
                              </w:rPr>
                            </w:pPr>
                            <w:bookmarkStart w:id="12" w:name="_Ref304621652"/>
                            <w:r>
                              <w:t xml:space="preserve">Figure </w:t>
                            </w:r>
                            <w:r>
                              <w:fldChar w:fldCharType="begin"/>
                            </w:r>
                            <w:r>
                              <w:instrText xml:space="preserve"> SEQ Figure \* ARABIC </w:instrText>
                            </w:r>
                            <w:r>
                              <w:fldChar w:fldCharType="separate"/>
                            </w:r>
                            <w:r>
                              <w:rPr>
                                <w:noProof/>
                              </w:rPr>
                              <w:t>1</w:t>
                            </w:r>
                            <w:r>
                              <w:rPr>
                                <w:noProof/>
                              </w:rPr>
                              <w:fldChar w:fldCharType="end"/>
                            </w:r>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78E62127" w:rsidR="00B83520" w:rsidRPr="00C24B1C" w:rsidRDefault="00B83520" w:rsidP="007D2E96">
                      <w:pPr>
                        <w:pStyle w:val="Caption"/>
                        <w:rPr>
                          <w:sz w:val="22"/>
                          <w:szCs w:val="22"/>
                        </w:rPr>
                      </w:pPr>
                      <w:bookmarkStart w:id="13" w:name="_Ref304621652"/>
                      <w:r>
                        <w:t xml:space="preserve">Figure </w:t>
                      </w:r>
                      <w:r>
                        <w:fldChar w:fldCharType="begin"/>
                      </w:r>
                      <w:r>
                        <w:instrText xml:space="preserve"> SEQ Figure \* ARABIC </w:instrText>
                      </w:r>
                      <w:r>
                        <w:fldChar w:fldCharType="separate"/>
                      </w:r>
                      <w:r>
                        <w:rPr>
                          <w:noProof/>
                        </w:rPr>
                        <w:t>1</w:t>
                      </w:r>
                      <w:r>
                        <w:rPr>
                          <w:noProof/>
                        </w:rPr>
                        <w:fldChar w:fldCharType="end"/>
                      </w:r>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7212C593"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7432B6">
        <w:t xml:space="preserve">Figure </w:t>
      </w:r>
      <w:r w:rsidR="007432B6">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7432B6">
        <w:t xml:space="preserve">Figure </w:t>
      </w:r>
      <w:r w:rsidR="007432B6">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5090A860" w:rsidR="00EB34F2" w:rsidRDefault="0059109D" w:rsidP="0059109D">
      <w:pPr>
        <w:pStyle w:val="MyStyle"/>
      </w:pPr>
      <w:r w:rsidRPr="009A0A3B">
        <w:fldChar w:fldCharType="begin"/>
      </w:r>
      <w:r w:rsidRPr="009A0A3B">
        <w:instrText xml:space="preserve"> REF _Ref302826166 \h </w:instrText>
      </w:r>
      <w:r w:rsidRPr="009A0A3B">
        <w:fldChar w:fldCharType="separate"/>
      </w:r>
      <w:r w:rsidR="007432B6">
        <w:t xml:space="preserve">Table </w:t>
      </w:r>
      <w:r w:rsidR="007432B6">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F6CD5DA" w14:textId="39403BEA" w:rsidR="00B83520" w:rsidRPr="00FE3548" w:rsidRDefault="00B83520" w:rsidP="007D2E96">
                            <w:pPr>
                              <w:pStyle w:val="Caption"/>
                              <w:rPr>
                                <w:noProof/>
                                <w:sz w:val="22"/>
                                <w:szCs w:val="22"/>
                              </w:rPr>
                            </w:pPr>
                            <w:bookmarkStart w:id="14" w:name="_Ref305161005"/>
                            <w:r>
                              <w:t xml:space="preserve">Figure </w:t>
                            </w:r>
                            <w:r>
                              <w:fldChar w:fldCharType="begin"/>
                            </w:r>
                            <w:r>
                              <w:instrText xml:space="preserve"> SEQ Figure \* ARABIC </w:instrText>
                            </w:r>
                            <w:r>
                              <w:fldChar w:fldCharType="separate"/>
                            </w:r>
                            <w:r>
                              <w:rPr>
                                <w:noProof/>
                              </w:rPr>
                              <w:t>2</w:t>
                            </w:r>
                            <w:r>
                              <w:rPr>
                                <w:noProof/>
                              </w:rPr>
                              <w:fldChar w:fldCharType="end"/>
                            </w:r>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39403BEA" w:rsidR="00B83520" w:rsidRPr="00FE3548" w:rsidRDefault="00B83520" w:rsidP="007D2E96">
                      <w:pPr>
                        <w:pStyle w:val="Caption"/>
                        <w:rPr>
                          <w:noProof/>
                          <w:sz w:val="22"/>
                          <w:szCs w:val="22"/>
                        </w:rPr>
                      </w:pPr>
                      <w:bookmarkStart w:id="15" w:name="_Ref305161005"/>
                      <w:r>
                        <w:t xml:space="preserve">Figure </w:t>
                      </w:r>
                      <w:r>
                        <w:fldChar w:fldCharType="begin"/>
                      </w:r>
                      <w:r>
                        <w:instrText xml:space="preserve"> SEQ Figure \* ARABIC </w:instrText>
                      </w:r>
                      <w:r>
                        <w:fldChar w:fldCharType="separate"/>
                      </w:r>
                      <w:r>
                        <w:rPr>
                          <w:noProof/>
                        </w:rPr>
                        <w:t>2</w:t>
                      </w:r>
                      <w:r>
                        <w:rPr>
                          <w:noProof/>
                        </w:rPr>
                        <w:fldChar w:fldCharType="end"/>
                      </w:r>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3B8381A2" w:rsidR="00E87ACD" w:rsidRDefault="0086352F" w:rsidP="0086352F">
      <w:pPr>
        <w:pStyle w:val="Caption"/>
      </w:pPr>
      <w:bookmarkStart w:id="16" w:name="_Ref302826166"/>
      <w:r>
        <w:t xml:space="preserve">Table </w:t>
      </w:r>
      <w:r w:rsidR="00992F45">
        <w:fldChar w:fldCharType="begin"/>
      </w:r>
      <w:r w:rsidR="00992F45">
        <w:instrText xml:space="preserve"> SEQ Table \* ARABIC </w:instrText>
      </w:r>
      <w:r w:rsidR="00992F45">
        <w:fldChar w:fldCharType="separate"/>
      </w:r>
      <w:r w:rsidR="007432B6">
        <w:rPr>
          <w:noProof/>
        </w:rPr>
        <w:t>1</w:t>
      </w:r>
      <w:r w:rsidR="00992F45">
        <w:fldChar w:fldCharType="end"/>
      </w:r>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08718021"/>
      <w:r>
        <w:t>Transition crossing</w:t>
      </w:r>
      <w:bookmarkEnd w:id="17"/>
      <w:bookmarkEnd w:id="18"/>
    </w:p>
    <w:p w14:paraId="3EF491FB" w14:textId="4CB6F566"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7432B6" w:rsidRPr="007432B6">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7432B6">
        <w:t xml:space="preserve">Figure </w:t>
      </w:r>
      <w:r w:rsidR="007432B6">
        <w:rPr>
          <w:noProof/>
        </w:rPr>
        <w:t>3</w:t>
      </w:r>
      <w:r w:rsidR="00F023A9">
        <w:fldChar w:fldCharType="end"/>
      </w:r>
      <w:r w:rsidR="00566DED">
        <w:t xml:space="preserve">. </w:t>
      </w:r>
      <w:r w:rsidR="009A4DB2">
        <w:t xml:space="preserve">There </w:t>
      </w:r>
      <w:r w:rsidR="00D32956">
        <w:t>is</w:t>
      </w:r>
      <w:r w:rsidR="009A4DB2">
        <w:t xml:space="preserv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7432B6" w:rsidRPr="007432B6">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F0564E">
            <w:instrText xml:space="preserve">CITATION CMB97 \m XYa07 \m Yan05 \l 1033 </w:instrText>
          </w:r>
          <w:r w:rsidR="00D96230">
            <w:fldChar w:fldCharType="separate"/>
          </w:r>
          <w:r w:rsidR="007432B6" w:rsidRPr="007432B6">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DCC589A" w14:textId="02EDB4FE" w:rsidR="00B83520" w:rsidRPr="00457E41" w:rsidRDefault="00B83520" w:rsidP="00D735CD">
                            <w:pPr>
                              <w:pStyle w:val="Caption"/>
                              <w:rPr>
                                <w:noProof/>
                                <w:sz w:val="22"/>
                                <w:szCs w:val="22"/>
                              </w:rPr>
                            </w:pPr>
                            <w:bookmarkStart w:id="19" w:name="_Ref304620192"/>
                            <w:r>
                              <w:t xml:space="preserve">Figure </w:t>
                            </w:r>
                            <w:r>
                              <w:fldChar w:fldCharType="begin"/>
                            </w:r>
                            <w:r>
                              <w:instrText xml:space="preserve"> SEQ Figure \* ARABIC </w:instrText>
                            </w:r>
                            <w:r>
                              <w:fldChar w:fldCharType="separate"/>
                            </w:r>
                            <w:r>
                              <w:rPr>
                                <w:noProof/>
                              </w:rPr>
                              <w:t>3</w:t>
                            </w:r>
                            <w:r>
                              <w:rPr>
                                <w:noProof/>
                              </w:rPr>
                              <w:fldChar w:fldCharType="end"/>
                            </w:r>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02EDB4FE" w:rsidR="00B83520" w:rsidRPr="00457E41" w:rsidRDefault="00B83520" w:rsidP="00D735CD">
                      <w:pPr>
                        <w:pStyle w:val="Caption"/>
                        <w:rPr>
                          <w:noProof/>
                          <w:sz w:val="22"/>
                          <w:szCs w:val="22"/>
                        </w:rPr>
                      </w:pPr>
                      <w:bookmarkStart w:id="20" w:name="_Ref304620192"/>
                      <w:r>
                        <w:t xml:space="preserve">Figure </w:t>
                      </w:r>
                      <w:r>
                        <w:fldChar w:fldCharType="begin"/>
                      </w:r>
                      <w:r>
                        <w:instrText xml:space="preserve"> SEQ Figure \* ARABIC </w:instrText>
                      </w:r>
                      <w:r>
                        <w:fldChar w:fldCharType="separate"/>
                      </w:r>
                      <w:r>
                        <w:rPr>
                          <w:noProof/>
                        </w:rPr>
                        <w:t>3</w:t>
                      </w:r>
                      <w:r>
                        <w:rPr>
                          <w:noProof/>
                        </w:rPr>
                        <w:fldChar w:fldCharType="end"/>
                      </w:r>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4F47CC9C"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7432B6">
        <w:t xml:space="preserve">Figure </w:t>
      </w:r>
      <w:r w:rsidR="007432B6">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1E672FD" w14:textId="5F8DC2B3" w:rsidR="00B83520" w:rsidRPr="008B5F88" w:rsidRDefault="00B83520" w:rsidP="00EC2953">
                            <w:pPr>
                              <w:pStyle w:val="Caption"/>
                              <w:rPr>
                                <w:noProof/>
                                <w:sz w:val="22"/>
                                <w:szCs w:val="22"/>
                              </w:rPr>
                            </w:pPr>
                            <w:bookmarkStart w:id="21" w:name="_Ref302912113"/>
                            <w:r>
                              <w:t xml:space="preserve">Figure </w:t>
                            </w:r>
                            <w:r>
                              <w:fldChar w:fldCharType="begin"/>
                            </w:r>
                            <w:r>
                              <w:instrText xml:space="preserve"> SEQ Figure \* ARABIC </w:instrText>
                            </w:r>
                            <w:r>
                              <w:fldChar w:fldCharType="separate"/>
                            </w:r>
                            <w:r>
                              <w:rPr>
                                <w:noProof/>
                              </w:rPr>
                              <w:t>4</w:t>
                            </w:r>
                            <w:r>
                              <w:rPr>
                                <w:noProof/>
                              </w:rPr>
                              <w:fldChar w:fldCharType="end"/>
                            </w:r>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5F8DC2B3" w:rsidR="00B83520" w:rsidRPr="008B5F88" w:rsidRDefault="00B83520" w:rsidP="00EC2953">
                      <w:pPr>
                        <w:pStyle w:val="Caption"/>
                        <w:rPr>
                          <w:noProof/>
                          <w:sz w:val="22"/>
                          <w:szCs w:val="22"/>
                        </w:rPr>
                      </w:pPr>
                      <w:bookmarkStart w:id="22" w:name="_Ref302912113"/>
                      <w:r>
                        <w:t xml:space="preserve">Figure </w:t>
                      </w:r>
                      <w:r>
                        <w:fldChar w:fldCharType="begin"/>
                      </w:r>
                      <w:r>
                        <w:instrText xml:space="preserve"> SEQ Figure \* ARABIC </w:instrText>
                      </w:r>
                      <w:r>
                        <w:fldChar w:fldCharType="separate"/>
                      </w:r>
                      <w:r>
                        <w:rPr>
                          <w:noProof/>
                        </w:rPr>
                        <w:t>4</w:t>
                      </w:r>
                      <w:r>
                        <w:rPr>
                          <w:noProof/>
                        </w:rPr>
                        <w:fldChar w:fldCharType="end"/>
                      </w:r>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08718022"/>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564827" w14:textId="6A72DA94" w:rsidR="00B83520" w:rsidRPr="0032209D" w:rsidRDefault="00B83520" w:rsidP="00913BD4">
                            <w:pPr>
                              <w:pStyle w:val="Caption"/>
                              <w:rPr>
                                <w:noProof/>
                                <w:sz w:val="22"/>
                                <w:szCs w:val="22"/>
                              </w:rPr>
                            </w:pPr>
                            <w:bookmarkStart w:id="24" w:name="_Ref336854039"/>
                            <w:r>
                              <w:t xml:space="preserve">Figure </w:t>
                            </w:r>
                            <w:r>
                              <w:fldChar w:fldCharType="begin"/>
                            </w:r>
                            <w:r>
                              <w:instrText xml:space="preserve"> SEQ Figure \* ARABIC </w:instrText>
                            </w:r>
                            <w:r>
                              <w:fldChar w:fldCharType="separate"/>
                            </w:r>
                            <w:r>
                              <w:rPr>
                                <w:noProof/>
                              </w:rPr>
                              <w:t>5</w:t>
                            </w:r>
                            <w:r>
                              <w:rPr>
                                <w:noProof/>
                              </w:rPr>
                              <w:fldChar w:fldCharType="end"/>
                            </w:r>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6A72DA94" w:rsidR="00B83520" w:rsidRPr="0032209D" w:rsidRDefault="00B83520" w:rsidP="00913BD4">
                      <w:pPr>
                        <w:pStyle w:val="Caption"/>
                        <w:rPr>
                          <w:noProof/>
                          <w:sz w:val="22"/>
                          <w:szCs w:val="22"/>
                        </w:rPr>
                      </w:pPr>
                      <w:bookmarkStart w:id="25" w:name="_Ref336854039"/>
                      <w:r>
                        <w:t xml:space="preserve">Figure </w:t>
                      </w:r>
                      <w:r>
                        <w:fldChar w:fldCharType="begin"/>
                      </w:r>
                      <w:r>
                        <w:instrText xml:space="preserve"> SEQ Figure \* ARABIC </w:instrText>
                      </w:r>
                      <w:r>
                        <w:fldChar w:fldCharType="separate"/>
                      </w:r>
                      <w:r>
                        <w:rPr>
                          <w:noProof/>
                        </w:rPr>
                        <w:t>5</w:t>
                      </w:r>
                      <w:r>
                        <w:rPr>
                          <w:noProof/>
                        </w:rPr>
                        <w:fldChar w:fldCharType="end"/>
                      </w:r>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0CB22EF7"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7432B6">
        <w:t xml:space="preserve">Figure </w:t>
      </w:r>
      <w:r w:rsidR="007432B6">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53B4AA52"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7432B6">
        <w:t xml:space="preserve">Figure </w:t>
      </w:r>
      <w:r w:rsidR="007432B6">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963FFFC" w14:textId="685CA7CC" w:rsidR="0040472A" w:rsidRPr="00744CFE" w:rsidRDefault="00C62D46" w:rsidP="00C62D46">
      <w:pPr>
        <w:pStyle w:val="Caption"/>
      </w:pPr>
      <w:bookmarkStart w:id="26" w:name="_Ref351633273"/>
      <w:r>
        <w:t xml:space="preserve">Figure </w:t>
      </w:r>
      <w:r w:rsidR="00B83520">
        <w:fldChar w:fldCharType="begin"/>
      </w:r>
      <w:r w:rsidR="00B83520">
        <w:instrText xml:space="preserve"> SEQ Figure \* ARABIC </w:instrText>
      </w:r>
      <w:r w:rsidR="00B83520">
        <w:fldChar w:fldCharType="separate"/>
      </w:r>
      <w:r w:rsidR="007432B6">
        <w:rPr>
          <w:noProof/>
        </w:rPr>
        <w:t>6</w:t>
      </w:r>
      <w:r w:rsidR="00B83520">
        <w:rPr>
          <w:noProof/>
        </w:rPr>
        <w:fldChar w:fldCharType="end"/>
      </w:r>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is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004586">
            <w:instrText xml:space="preserve"> CITATION CBh16 \l 1033 </w:instrText>
          </w:r>
          <w:r w:rsidR="00004586">
            <w:fldChar w:fldCharType="separate"/>
          </w:r>
          <w:r w:rsidR="007432B6" w:rsidRPr="007432B6">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08718023"/>
      <w:r>
        <w:lastRenderedPageBreak/>
        <w:t xml:space="preserve">The </w:t>
      </w:r>
      <w:r w:rsidR="0029424E">
        <w:t xml:space="preserve">voltage </w:t>
      </w:r>
      <w:r>
        <w:t>ramp</w:t>
      </w:r>
      <w:r w:rsidR="0029424E">
        <w:t>s</w:t>
      </w:r>
      <w:bookmarkEnd w:id="27"/>
    </w:p>
    <w:p w14:paraId="2B540BD6" w14:textId="00713BE7"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7432B6">
        <w:t xml:space="preserve">Figure </w:t>
      </w:r>
      <w:r w:rsidR="007432B6">
        <w:rPr>
          <w:noProof/>
        </w:rPr>
        <w:t>7</w:t>
      </w:r>
      <w:r>
        <w:fldChar w:fldCharType="end"/>
      </w:r>
      <w:r>
        <w:t xml:space="preserve">. </w:t>
      </w:r>
      <w:r w:rsidR="00E56D73">
        <w:t>The</w:t>
      </w:r>
      <w:r>
        <w:t xml:space="preserve"> goal</w:t>
      </w:r>
      <w:r w:rsidR="00E56D73">
        <w:t>s are:</w:t>
      </w:r>
    </w:p>
    <w:p w14:paraId="675DE3C2" w14:textId="1D8F874C" w:rsidR="00E56D73" w:rsidRDefault="00E56D73" w:rsidP="00E56D73">
      <w:pPr>
        <w:pStyle w:val="ListParagraph"/>
        <w:numPr>
          <w:ilvl w:val="0"/>
          <w:numId w:val="40"/>
        </w:numPr>
      </w:pPr>
      <w:r>
        <w:t>I</w:t>
      </w:r>
      <w:r w:rsidR="0040472A">
        <w:t>mprove both injecti</w:t>
      </w:r>
      <w:r>
        <w:t>on and transition efficiencies. It is</w:t>
      </w:r>
      <w:r w:rsidR="0040472A">
        <w:t xml:space="preserve"> proposed that the cavity be “on” for 3 ms at injection and at transition. </w:t>
      </w:r>
    </w:p>
    <w:p w14:paraId="285281C1" w14:textId="01544231" w:rsidR="00E56D73" w:rsidRDefault="00E56D73" w:rsidP="00E56D73">
      <w:pPr>
        <w:pStyle w:val="ListParagraph"/>
        <w:numPr>
          <w:ilvl w:val="0"/>
          <w:numId w:val="40"/>
        </w:numPr>
      </w:pPr>
      <w:r>
        <w:t xml:space="preserve">Improve both injection </w:t>
      </w:r>
      <w:r w:rsidR="003B5598">
        <w:t xml:space="preserve">and </w:t>
      </w:r>
      <w:r>
        <w:t>extraction efficiencies. It is proposed that the cavity be “on” for 3 ms at injection and 1 ms at extraction.</w:t>
      </w:r>
      <w:r w:rsidR="000F3D4D">
        <w:t xml:space="preserve"> It is expected that the required voltage for bunch rotation is &lt; 50 kV.</w:t>
      </w:r>
    </w:p>
    <w:p w14:paraId="34F563C3" w14:textId="775E5925"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110C50">
        <w:t xml:space="preserve">to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7432B6">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0B6653" w14:textId="4A86348D" w:rsidR="00B83520" w:rsidRPr="00BD046F" w:rsidRDefault="00B83520" w:rsidP="007C76E5">
                            <w:pPr>
                              <w:pStyle w:val="Caption"/>
                              <w:rPr>
                                <w:noProof/>
                                <w:sz w:val="22"/>
                                <w:szCs w:val="22"/>
                              </w:rPr>
                            </w:pPr>
                            <w:bookmarkStart w:id="28" w:name="_Ref304617893"/>
                            <w:r>
                              <w:t xml:space="preserve">Figure </w:t>
                            </w:r>
                            <w:r>
                              <w:fldChar w:fldCharType="begin"/>
                            </w:r>
                            <w:r>
                              <w:instrText xml:space="preserve"> SEQ Figure \* ARABIC </w:instrText>
                            </w:r>
                            <w:r>
                              <w:fldChar w:fldCharType="separate"/>
                            </w:r>
                            <w:r>
                              <w:rPr>
                                <w:noProof/>
                              </w:rPr>
                              <w:t>7</w:t>
                            </w:r>
                            <w:r>
                              <w:rPr>
                                <w:noProof/>
                              </w:rPr>
                              <w:fldChar w:fldCharType="end"/>
                            </w:r>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4A86348D" w:rsidR="00B83520" w:rsidRPr="00BD046F" w:rsidRDefault="00B83520" w:rsidP="007C76E5">
                      <w:pPr>
                        <w:pStyle w:val="Caption"/>
                        <w:rPr>
                          <w:noProof/>
                          <w:sz w:val="22"/>
                          <w:szCs w:val="22"/>
                        </w:rPr>
                      </w:pPr>
                      <w:bookmarkStart w:id="29" w:name="_Ref304617893"/>
                      <w:r>
                        <w:t xml:space="preserve">Figure </w:t>
                      </w:r>
                      <w:r>
                        <w:fldChar w:fldCharType="begin"/>
                      </w:r>
                      <w:r>
                        <w:instrText xml:space="preserve"> SEQ Figure \* ARABIC </w:instrText>
                      </w:r>
                      <w:r>
                        <w:fldChar w:fldCharType="separate"/>
                      </w:r>
                      <w:r>
                        <w:rPr>
                          <w:noProof/>
                        </w:rPr>
                        <w:t>7</w:t>
                      </w:r>
                      <w:r>
                        <w:rPr>
                          <w:noProof/>
                        </w:rPr>
                        <w:fldChar w:fldCharType="end"/>
                      </w:r>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0EABC4B6" w14:textId="055F20C2" w:rsidR="009D4F1F" w:rsidRDefault="009D4F1F" w:rsidP="001108EA"/>
    <w:p w14:paraId="2BCAE711" w14:textId="18341E94" w:rsidR="00570260" w:rsidRDefault="00570260" w:rsidP="00570260">
      <w:pPr>
        <w:pStyle w:val="Heading1"/>
        <w:spacing w:after="200"/>
      </w:pPr>
      <w:bookmarkStart w:id="30" w:name="_Ref507073778"/>
      <w:bookmarkStart w:id="31" w:name="_Toc508718024"/>
      <w:r>
        <w:t>The 2</w:t>
      </w:r>
      <w:r w:rsidRPr="009D4F1F">
        <w:rPr>
          <w:vertAlign w:val="superscript"/>
        </w:rPr>
        <w:t>nd</w:t>
      </w:r>
      <w:r>
        <w:t xml:space="preserve"> harmonic cavity</w:t>
      </w:r>
      <w:bookmarkEnd w:id="30"/>
      <w:bookmarkEnd w:id="31"/>
    </w:p>
    <w:p w14:paraId="18DAC8EE" w14:textId="675E669A"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7432B6">
        <w:t xml:space="preserve">Figure </w:t>
      </w:r>
      <w:r w:rsidR="007432B6">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63251DE" w14:textId="4F189D5D" w:rsidR="00B83520" w:rsidRPr="00B52A81" w:rsidRDefault="00B83520" w:rsidP="0012314A">
                            <w:pPr>
                              <w:pStyle w:val="Caption"/>
                              <w:rPr>
                                <w:noProof/>
                                <w:sz w:val="22"/>
                                <w:szCs w:val="22"/>
                              </w:rPr>
                            </w:pPr>
                            <w:bookmarkStart w:id="32" w:name="_Ref304626998"/>
                            <w:r>
                              <w:t xml:space="preserve">Figure </w:t>
                            </w:r>
                            <w:r>
                              <w:fldChar w:fldCharType="begin"/>
                            </w:r>
                            <w:r>
                              <w:instrText xml:space="preserve"> SEQ Figure \* ARABIC </w:instrText>
                            </w:r>
                            <w:r>
                              <w:fldChar w:fldCharType="separate"/>
                            </w:r>
                            <w:r>
                              <w:rPr>
                                <w:noProof/>
                              </w:rPr>
                              <w:t>8</w:t>
                            </w:r>
                            <w:r>
                              <w:rPr>
                                <w:noProof/>
                              </w:rPr>
                              <w:fldChar w:fldCharType="end"/>
                            </w:r>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4F189D5D" w:rsidR="00B83520" w:rsidRPr="00B52A81" w:rsidRDefault="00B83520" w:rsidP="0012314A">
                      <w:pPr>
                        <w:pStyle w:val="Caption"/>
                        <w:rPr>
                          <w:noProof/>
                          <w:sz w:val="22"/>
                          <w:szCs w:val="22"/>
                        </w:rPr>
                      </w:pPr>
                      <w:bookmarkStart w:id="33" w:name="_Ref304626998"/>
                      <w:r>
                        <w:t xml:space="preserve">Figure </w:t>
                      </w:r>
                      <w:r>
                        <w:fldChar w:fldCharType="begin"/>
                      </w:r>
                      <w:r>
                        <w:instrText xml:space="preserve"> SEQ Figure \* ARABIC </w:instrText>
                      </w:r>
                      <w:r>
                        <w:fldChar w:fldCharType="separate"/>
                      </w:r>
                      <w:r>
                        <w:rPr>
                          <w:noProof/>
                        </w:rPr>
                        <w:t>8</w:t>
                      </w:r>
                      <w:r>
                        <w:rPr>
                          <w:noProof/>
                        </w:rPr>
                        <w:fldChar w:fldCharType="end"/>
                      </w:r>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0B134FB0"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F0564E">
            <w:instrText xml:space="preserve">CITATION PCo93 \l 1033 </w:instrText>
          </w:r>
          <w:r w:rsidR="00762A07">
            <w:fldChar w:fldCharType="separate"/>
          </w:r>
          <w:r w:rsidR="007432B6" w:rsidRPr="007432B6">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lastRenderedPageBreak/>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21A803A8" w:rsidR="009360CA" w:rsidRDefault="009E0799" w:rsidP="009E0799">
      <w:r>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w:t>
      </w:r>
      <w:r w:rsidR="00F641D1">
        <w:t xml:space="preserve">CGS </w:t>
      </w:r>
      <w:r>
        <w:t>units), while NiZn ferrite saturates at 3.2 kG. Thus, it is much easier to design a m</w:t>
      </w:r>
      <w:r w:rsidR="009360CA">
        <w:t>agnet that can saturate AL</w:t>
      </w:r>
      <w:r w:rsidR="00126604">
        <w:t>800 when</w:t>
      </w:r>
      <w:r>
        <w:t xml:space="preserve"> compared to NiZn ferrite. </w:t>
      </w:r>
    </w:p>
    <w:p w14:paraId="440E1F76" w14:textId="435B1ECC"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7432B6">
            <w:rPr>
              <w:noProof/>
            </w:rPr>
            <w:t xml:space="preserve"> </w:t>
          </w:r>
          <w:r w:rsidR="007432B6" w:rsidRPr="007432B6">
            <w:rPr>
              <w:noProof/>
            </w:rPr>
            <w:t>[15]</w:t>
          </w:r>
          <w:r w:rsidR="00A81CF6">
            <w:fldChar w:fldCharType="end"/>
          </w:r>
        </w:sdtContent>
      </w:sdt>
    </w:p>
    <w:p w14:paraId="627F60F6" w14:textId="30F67719"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7432B6">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7432B6">
        <w:t>4</w:t>
      </w:r>
      <w:r w:rsidR="007825BF">
        <w:fldChar w:fldCharType="end"/>
      </w:r>
      <w:r w:rsidR="007825BF">
        <w:t>.</w:t>
      </w:r>
      <w:r w:rsidR="00EA5340">
        <w:t xml:space="preserve"> </w:t>
      </w:r>
    </w:p>
    <w:p w14:paraId="1B56052B" w14:textId="77777777" w:rsidR="00EB2FF9" w:rsidRDefault="00EB2FF9" w:rsidP="009E0799"/>
    <w:tbl>
      <w:tblPr>
        <w:tblStyle w:val="LightGrid-Accent1"/>
        <w:tblW w:w="0" w:type="auto"/>
        <w:tblLook w:val="04A0" w:firstRow="1" w:lastRow="0" w:firstColumn="1" w:lastColumn="0" w:noHBand="0" w:noVBand="1"/>
      </w:tblPr>
      <w:tblGrid>
        <w:gridCol w:w="3432"/>
        <w:gridCol w:w="3432"/>
        <w:gridCol w:w="3432"/>
      </w:tblGrid>
      <w:tr w:rsidR="00EB2FF9" w:rsidRPr="000D4685" w14:paraId="41D33CA7" w14:textId="77777777" w:rsidTr="00A467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ABCFC8A" w14:textId="77777777" w:rsidR="00EB2FF9" w:rsidRPr="00EB2FF9" w:rsidRDefault="00EB2FF9" w:rsidP="00A4677A">
            <w:pPr>
              <w:ind w:firstLine="0"/>
              <w:jc w:val="center"/>
              <w:rPr>
                <w:sz w:val="20"/>
              </w:rPr>
            </w:pPr>
            <w:r w:rsidRPr="00EB2FF9">
              <w:rPr>
                <w:sz w:val="20"/>
              </w:rPr>
              <w:t>Parameter</w:t>
            </w:r>
          </w:p>
        </w:tc>
        <w:tc>
          <w:tcPr>
            <w:tcW w:w="3432" w:type="dxa"/>
          </w:tcPr>
          <w:p w14:paraId="2F310357"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0659E5D8"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EB2FF9" w:rsidRPr="000D4685" w14:paraId="3836A946"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CA9A73" w14:textId="77777777" w:rsidR="00EB2FF9" w:rsidRPr="00EB2FF9" w:rsidRDefault="00EB2FF9" w:rsidP="00A4677A">
            <w:pPr>
              <w:ind w:firstLine="0"/>
              <w:jc w:val="center"/>
              <w:rPr>
                <w:b w:val="0"/>
                <w:sz w:val="20"/>
              </w:rPr>
            </w:pPr>
            <w:r w:rsidRPr="00EB2FF9">
              <w:rPr>
                <w:b w:val="0"/>
                <w:sz w:val="20"/>
              </w:rPr>
              <w:t>Frequency range</w:t>
            </w:r>
          </w:p>
        </w:tc>
        <w:tc>
          <w:tcPr>
            <w:tcW w:w="3432" w:type="dxa"/>
          </w:tcPr>
          <w:p w14:paraId="7A940810"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1C06494C"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EB2FF9" w:rsidRPr="000D4685" w14:paraId="2A0AA79B"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08B2E8" w14:textId="77777777" w:rsidR="00EB2FF9" w:rsidRPr="00EB2FF9" w:rsidRDefault="00EB2FF9" w:rsidP="00A4677A">
            <w:pPr>
              <w:ind w:firstLine="0"/>
              <w:jc w:val="center"/>
              <w:rPr>
                <w:b w:val="0"/>
                <w:sz w:val="20"/>
              </w:rPr>
            </w:pPr>
            <w:r w:rsidRPr="00EB2FF9">
              <w:rPr>
                <w:b w:val="0"/>
                <w:sz w:val="20"/>
              </w:rPr>
              <w:t>R/Q</w:t>
            </w:r>
          </w:p>
        </w:tc>
        <w:tc>
          <w:tcPr>
            <w:tcW w:w="3432" w:type="dxa"/>
          </w:tcPr>
          <w:p w14:paraId="7CC424E7" w14:textId="4FFC6DC0" w:rsidR="00EB2FF9" w:rsidRPr="00EB2FF9" w:rsidRDefault="00863D38"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m:oMathPara>
              <m:oMath>
                <m:r>
                  <w:rPr>
                    <w:rFonts w:ascii="Cambria Math" w:hAnsi="Cambria Math"/>
                    <w:sz w:val="20"/>
                  </w:rPr>
                  <m:t>&gt;30</m:t>
                </m:r>
              </m:oMath>
            </m:oMathPara>
          </w:p>
        </w:tc>
        <w:tc>
          <w:tcPr>
            <w:tcW w:w="3432" w:type="dxa"/>
          </w:tcPr>
          <w:p w14:paraId="0BC89BB8"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099C5A8D"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5CC9CE7" w14:textId="3755D9A5" w:rsidR="00EB2FF9" w:rsidRPr="00EB2FF9" w:rsidRDefault="004E4BDF" w:rsidP="00A4677A">
            <w:pPr>
              <w:ind w:firstLine="0"/>
              <w:jc w:val="center"/>
              <w:rPr>
                <w:b w:val="0"/>
                <w:sz w:val="20"/>
              </w:rPr>
            </w:pPr>
            <w:r>
              <w:rPr>
                <w:b w:val="0"/>
                <w:sz w:val="20"/>
              </w:rPr>
              <w:t xml:space="preserve">Higher order modes </w:t>
            </w:r>
            <w:r w:rsidR="00863D38">
              <w:rPr>
                <w:b w:val="0"/>
                <w:sz w:val="20"/>
              </w:rPr>
              <w:t>impedance</w:t>
            </w:r>
          </w:p>
        </w:tc>
        <w:tc>
          <w:tcPr>
            <w:tcW w:w="3432" w:type="dxa"/>
          </w:tcPr>
          <w:p w14:paraId="45AC4194" w14:textId="4670D766"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≲2</m:t>
                </m:r>
              </m:oMath>
            </m:oMathPara>
          </w:p>
        </w:tc>
        <w:tc>
          <w:tcPr>
            <w:tcW w:w="3432" w:type="dxa"/>
          </w:tcPr>
          <w:p w14:paraId="7C5CA7C0" w14:textId="0D9CDFB4"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Pr>
                <w:rFonts w:ascii="Palatino Linotype" w:hAnsi="Palatino Linotype"/>
                <w:sz w:val="20"/>
              </w:rPr>
              <w:t>k</w:t>
            </w:r>
            <w:r w:rsidR="00EB2FF9" w:rsidRPr="00EB2FF9">
              <w:rPr>
                <w:rFonts w:ascii="Palatino Linotype" w:hAnsi="Palatino Linotype"/>
                <w:sz w:val="20"/>
              </w:rPr>
              <w:t>Ω</w:t>
            </w:r>
          </w:p>
        </w:tc>
      </w:tr>
      <w:tr w:rsidR="00EB2FF9" w:rsidRPr="000D4685" w14:paraId="2523269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E4A98FB" w14:textId="77777777" w:rsidR="00EB2FF9" w:rsidRPr="00EB2FF9" w:rsidRDefault="00EB2FF9" w:rsidP="00A4677A">
            <w:pPr>
              <w:ind w:firstLine="0"/>
              <w:jc w:val="center"/>
              <w:rPr>
                <w:sz w:val="20"/>
              </w:rPr>
            </w:pPr>
            <w:r w:rsidRPr="00EB2FF9">
              <w:rPr>
                <w:b w:val="0"/>
                <w:sz w:val="20"/>
              </w:rPr>
              <w:t>Gap voltage</w:t>
            </w:r>
          </w:p>
        </w:tc>
        <w:tc>
          <w:tcPr>
            <w:tcW w:w="3432" w:type="dxa"/>
          </w:tcPr>
          <w:p w14:paraId="1EDBB32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6D7463BC"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EB2FF9" w:rsidRPr="000D4685" w14:paraId="550F4853"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08B91DE" w14:textId="3AFB8F42" w:rsidR="00EB2FF9" w:rsidRPr="00EB2FF9" w:rsidRDefault="007B5D2D" w:rsidP="00A4677A">
            <w:pPr>
              <w:ind w:firstLine="0"/>
              <w:jc w:val="center"/>
              <w:rPr>
                <w:b w:val="0"/>
                <w:sz w:val="20"/>
              </w:rPr>
            </w:pPr>
            <w:r>
              <w:rPr>
                <w:b w:val="0"/>
                <w:sz w:val="20"/>
              </w:rPr>
              <w:t>Average g</w:t>
            </w:r>
            <w:r w:rsidR="00EB2FF9" w:rsidRPr="00EB2FF9">
              <w:rPr>
                <w:b w:val="0"/>
                <w:sz w:val="20"/>
              </w:rPr>
              <w:t>arnet permeability (</w:t>
            </w:r>
            <w:r w:rsidR="00EB2FF9" w:rsidRPr="00EB2FF9">
              <w:rPr>
                <w:rFonts w:ascii="Lucida Grande" w:hAnsi="Lucida Grande"/>
                <w:b w:val="0"/>
                <w:i/>
                <w:sz w:val="20"/>
              </w:rPr>
              <w:t>μ</w:t>
            </w:r>
            <w:r w:rsidR="00EB2FF9" w:rsidRPr="00EB2FF9">
              <w:rPr>
                <w:b w:val="0"/>
                <w:sz w:val="20"/>
              </w:rPr>
              <w:t>)</w:t>
            </w:r>
          </w:p>
        </w:tc>
        <w:tc>
          <w:tcPr>
            <w:tcW w:w="3432" w:type="dxa"/>
          </w:tcPr>
          <w:p w14:paraId="1567E1E5" w14:textId="6FAB2725" w:rsidR="00EB2FF9" w:rsidRPr="00EB2FF9" w:rsidRDefault="00EB5BB0" w:rsidP="00EB5BB0">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D51C56A"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EB2FF9" w:rsidRPr="000D4685" w14:paraId="2D78E5A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65689AB" w14:textId="77777777" w:rsidR="00EB2FF9" w:rsidRPr="00EB2FF9" w:rsidRDefault="00EB2FF9" w:rsidP="00A4677A">
            <w:pPr>
              <w:ind w:firstLine="0"/>
              <w:jc w:val="center"/>
              <w:rPr>
                <w:b w:val="0"/>
                <w:sz w:val="20"/>
              </w:rPr>
            </w:pPr>
            <w:r w:rsidRPr="00EB2FF9">
              <w:rPr>
                <w:b w:val="0"/>
                <w:sz w:val="20"/>
              </w:rPr>
              <w:t>Anode impedance</w:t>
            </w:r>
          </w:p>
        </w:tc>
        <w:tc>
          <w:tcPr>
            <w:tcW w:w="3432" w:type="dxa"/>
          </w:tcPr>
          <w:p w14:paraId="00EC461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034948C2" w14:textId="77777777" w:rsidR="00EB2FF9" w:rsidRPr="00EB2FF9" w:rsidRDefault="00EB2FF9" w:rsidP="00A4677A">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1C5F7799"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20E752B" w14:textId="77777777" w:rsidR="00EB2FF9" w:rsidRPr="00EB2FF9" w:rsidRDefault="00EB2FF9" w:rsidP="00A4677A">
            <w:pPr>
              <w:ind w:firstLine="0"/>
              <w:jc w:val="center"/>
              <w:rPr>
                <w:b w:val="0"/>
                <w:sz w:val="20"/>
              </w:rPr>
            </w:pPr>
            <w:r w:rsidRPr="00EB2FF9">
              <w:rPr>
                <w:b w:val="0"/>
                <w:sz w:val="20"/>
              </w:rPr>
              <w:t>Tube efficiency in class B operations</w:t>
            </w:r>
          </w:p>
        </w:tc>
        <w:tc>
          <w:tcPr>
            <w:tcW w:w="3432" w:type="dxa"/>
          </w:tcPr>
          <w:p w14:paraId="4FB1C0BC" w14:textId="15395E5F" w:rsidR="00EB2FF9" w:rsidRPr="00EB2FF9" w:rsidRDefault="00863D38"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&gt;60</m:t>
                </m:r>
              </m:oMath>
            </m:oMathPara>
          </w:p>
        </w:tc>
        <w:tc>
          <w:tcPr>
            <w:tcW w:w="3432" w:type="dxa"/>
          </w:tcPr>
          <w:p w14:paraId="713BC0C7" w14:textId="77777777" w:rsidR="00EB2FF9" w:rsidRPr="00EB2FF9" w:rsidRDefault="00EB2FF9"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r w:rsidR="0098668D" w:rsidRPr="000D4685" w14:paraId="0DFC0EF0"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8D46EA6" w14:textId="05B6F896" w:rsidR="0098668D" w:rsidRPr="00EB2FF9" w:rsidRDefault="0098668D" w:rsidP="00A4677A">
            <w:pPr>
              <w:ind w:firstLine="0"/>
              <w:jc w:val="center"/>
              <w:rPr>
                <w:b w:val="0"/>
                <w:sz w:val="20"/>
              </w:rPr>
            </w:pPr>
            <w:r>
              <w:rPr>
                <w:b w:val="0"/>
                <w:sz w:val="20"/>
              </w:rPr>
              <w:t>Repetition rate</w:t>
            </w:r>
          </w:p>
        </w:tc>
        <w:tc>
          <w:tcPr>
            <w:tcW w:w="3432" w:type="dxa"/>
          </w:tcPr>
          <w:p w14:paraId="38A5C353" w14:textId="09CD2320" w:rsidR="0098668D" w:rsidRDefault="0098668D"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15</w:t>
            </w:r>
          </w:p>
        </w:tc>
        <w:tc>
          <w:tcPr>
            <w:tcW w:w="3432" w:type="dxa"/>
          </w:tcPr>
          <w:p w14:paraId="4A432C01" w14:textId="5E2BEB4E" w:rsidR="0098668D" w:rsidRPr="00EB2FF9" w:rsidRDefault="0098668D"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Hz</w:t>
            </w:r>
          </w:p>
        </w:tc>
      </w:tr>
      <w:tr w:rsidR="00EF5CC2" w:rsidRPr="000D4685" w14:paraId="5ABBDD62"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A15B505" w14:textId="320E5E48" w:rsidR="00EF5CC2" w:rsidRDefault="00EF5CC2" w:rsidP="00A4677A">
            <w:pPr>
              <w:ind w:firstLine="0"/>
              <w:jc w:val="center"/>
              <w:rPr>
                <w:b w:val="0"/>
                <w:sz w:val="20"/>
              </w:rPr>
            </w:pPr>
            <w:r>
              <w:rPr>
                <w:b w:val="0"/>
                <w:sz w:val="20"/>
              </w:rPr>
              <w:lastRenderedPageBreak/>
              <w:t>Duty factor</w:t>
            </w:r>
            <w:r w:rsidR="00CF236D">
              <w:rPr>
                <w:b w:val="0"/>
                <w:sz w:val="20"/>
              </w:rPr>
              <w:t xml:space="preserve"> (66 ms cycle)</w:t>
            </w:r>
          </w:p>
        </w:tc>
        <w:tc>
          <w:tcPr>
            <w:tcW w:w="3432" w:type="dxa"/>
          </w:tcPr>
          <w:p w14:paraId="2DCE8B96" w14:textId="69665A54" w:rsidR="00EF5CC2" w:rsidRDefault="00EF5CC2" w:rsidP="00A4677A">
            <w:pPr>
              <w:ind w:firstLine="0"/>
              <w:jc w:val="center"/>
              <w:cnfStyle w:val="000000100000" w:firstRow="0" w:lastRow="0" w:firstColumn="0" w:lastColumn="0" w:oddVBand="0" w:evenVBand="0" w:oddHBand="1" w:evenHBand="0"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~10</w:t>
            </w:r>
          </w:p>
        </w:tc>
        <w:tc>
          <w:tcPr>
            <w:tcW w:w="3432" w:type="dxa"/>
          </w:tcPr>
          <w:p w14:paraId="67CDBC40" w14:textId="77811BCB" w:rsidR="00EF5CC2" w:rsidRDefault="00EF5CC2"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w:t>
            </w:r>
          </w:p>
        </w:tc>
      </w:tr>
      <w:tr w:rsidR="0012146A" w:rsidRPr="000D4685" w14:paraId="04E43AEC"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8F0D00D" w14:textId="5A47681D" w:rsidR="0012146A" w:rsidRDefault="0012146A" w:rsidP="00A4677A">
            <w:pPr>
              <w:ind w:firstLine="0"/>
              <w:jc w:val="center"/>
              <w:rPr>
                <w:b w:val="0"/>
                <w:sz w:val="20"/>
              </w:rPr>
            </w:pPr>
            <w:r>
              <w:rPr>
                <w:b w:val="0"/>
                <w:sz w:val="20"/>
              </w:rPr>
              <w:t>Diameter of beam pipe</w:t>
            </w:r>
          </w:p>
        </w:tc>
        <w:tc>
          <w:tcPr>
            <w:tcW w:w="3432" w:type="dxa"/>
          </w:tcPr>
          <w:p w14:paraId="696A3AFE" w14:textId="11849CD9" w:rsidR="0012146A" w:rsidRDefault="0012146A" w:rsidP="00A4677A">
            <w:pPr>
              <w:ind w:firstLine="0"/>
              <w:jc w:val="center"/>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sz w:val="20"/>
              </w:rPr>
            </w:pPr>
            <w:r>
              <w:rPr>
                <w:rFonts w:ascii="Century Gothic" w:eastAsia="HGｺﾞｼｯｸM" w:hAnsi="Century Gothic" w:cs="Tahoma"/>
                <w:sz w:val="20"/>
              </w:rPr>
              <w:t>3</w:t>
            </w:r>
          </w:p>
        </w:tc>
        <w:tc>
          <w:tcPr>
            <w:tcW w:w="3432" w:type="dxa"/>
          </w:tcPr>
          <w:p w14:paraId="2B660BED" w14:textId="706A3AD3" w:rsidR="0012146A" w:rsidRDefault="0012146A" w:rsidP="00A4677A">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inches</w:t>
            </w:r>
          </w:p>
        </w:tc>
      </w:tr>
    </w:tbl>
    <w:p w14:paraId="4F08D6D7" w14:textId="4B06BC84" w:rsidR="00EB2FF9" w:rsidRDefault="00EB2FF9" w:rsidP="00EB2FF9">
      <w:pPr>
        <w:pStyle w:val="Caption"/>
      </w:pPr>
      <w:bookmarkStart w:id="34" w:name="_Ref305154849"/>
      <w:r>
        <w:t xml:space="preserve">Table </w:t>
      </w:r>
      <w:r w:rsidR="00992F45">
        <w:fldChar w:fldCharType="begin"/>
      </w:r>
      <w:r w:rsidR="00992F45">
        <w:instrText xml:space="preserve"> SEQ Table \* ARABIC </w:instrText>
      </w:r>
      <w:r w:rsidR="00992F45">
        <w:fldChar w:fldCharType="separate"/>
      </w:r>
      <w:r w:rsidR="007432B6">
        <w:rPr>
          <w:noProof/>
        </w:rPr>
        <w:t>2</w:t>
      </w:r>
      <w:r w:rsidR="00992F45">
        <w:fldChar w:fldCharType="end"/>
      </w:r>
      <w:bookmarkEnd w:id="34"/>
      <w:r>
        <w:t>: The specifications of the 2</w:t>
      </w:r>
      <w:r w:rsidRPr="00A81D43">
        <w:rPr>
          <w:vertAlign w:val="superscript"/>
        </w:rPr>
        <w:t>nd</w:t>
      </w:r>
      <w:r>
        <w:t xml:space="preserve"> harmonic cavity</w:t>
      </w:r>
    </w:p>
    <w:p w14:paraId="5E5F6A70" w14:textId="777B6AD1" w:rsidR="009E0799" w:rsidRDefault="009E0799" w:rsidP="009E0799">
      <w:r>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7432B6">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AF4982">
        <w:fldChar w:fldCharType="begin"/>
      </w:r>
      <w:r w:rsidR="00AF4982">
        <w:instrText xml:space="preserve"> REF _Ref305740293 \n \h </w:instrText>
      </w:r>
      <w:r w:rsidR="00AF4982">
        <w:fldChar w:fldCharType="separate"/>
      </w:r>
      <w:r w:rsidR="007432B6">
        <w:t>8.3</w:t>
      </w:r>
      <w:r w:rsidR="00AF4982">
        <w:fldChar w:fldCharType="end"/>
      </w:r>
      <w:r w:rsidR="00AF4982">
        <w:t>.</w:t>
      </w:r>
    </w:p>
    <w:p w14:paraId="0D832DAC" w14:textId="6697D896"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7432B6">
        <w:t xml:space="preserve">Table </w:t>
      </w:r>
      <w:r w:rsidR="007432B6">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08718025"/>
      <w:r>
        <w:t>RF power</w:t>
      </w:r>
      <w:bookmarkEnd w:id="35"/>
      <w:bookmarkEnd w:id="36"/>
    </w:p>
    <w:p w14:paraId="55F10FA3" w14:textId="069E98F7"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73050E">
        <w:fldChar w:fldCharType="begin"/>
      </w:r>
      <w:r w:rsidR="0073050E">
        <w:instrText xml:space="preserve"> REF _Ref305678996 \n \h </w:instrText>
      </w:r>
      <w:r w:rsidR="0073050E">
        <w:fldChar w:fldCharType="separate"/>
      </w:r>
      <w:r w:rsidR="007432B6">
        <w:t>13</w:t>
      </w:r>
      <w:r w:rsidR="0073050E">
        <w:fldChar w:fldCharType="end"/>
      </w:r>
      <w:r w:rsidR="00153FBA">
        <w:t>.</w:t>
      </w:r>
    </w:p>
    <w:p w14:paraId="7BBE1B13" w14:textId="59F910CA" w:rsidR="006C02EC" w:rsidRDefault="006C02EC" w:rsidP="006C02EC">
      <w:pPr>
        <w:pStyle w:val="Heading2"/>
      </w:pPr>
      <w:bookmarkStart w:id="37" w:name="_Toc508718026"/>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4430E1">
      <w:pPr>
        <w:pStyle w:val="ListParagraph"/>
        <w:numPr>
          <w:ilvl w:val="0"/>
          <w:numId w:val="5"/>
        </w:numPr>
      </w:pPr>
      <w:r>
        <w:t>Multipacting</w:t>
      </w:r>
    </w:p>
    <w:p w14:paraId="7D90BA70" w14:textId="1075B807" w:rsidR="004430E1" w:rsidRDefault="0010598D" w:rsidP="004430E1">
      <w:pPr>
        <w:pStyle w:val="ListParagraph"/>
        <w:numPr>
          <w:ilvl w:val="0"/>
          <w:numId w:val="5"/>
        </w:numPr>
      </w:pPr>
      <w:r>
        <w:t xml:space="preserve">E-field </w:t>
      </w:r>
      <w:r w:rsidR="0019099C">
        <w:t>on the surface of</w:t>
      </w:r>
      <w:r>
        <w:t xml:space="preserve"> the window</w:t>
      </w:r>
    </w:p>
    <w:p w14:paraId="71A820A3" w14:textId="509C0E0E" w:rsidR="006C02EC" w:rsidRDefault="004430E1" w:rsidP="004430E1">
      <w:pPr>
        <w:pStyle w:val="ListParagraph"/>
        <w:numPr>
          <w:ilvl w:val="0"/>
          <w:numId w:val="5"/>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0B288ECF"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 xml:space="preserve">the length of the </w:t>
      </w:r>
      <w:r w:rsidR="00685A4E">
        <w:lastRenderedPageBreak/>
        <w:t>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10393CD7"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7432B6">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08718027"/>
      <w:r>
        <w:t>Cavity design</w:t>
      </w:r>
      <w:bookmarkEnd w:id="38"/>
    </w:p>
    <w:p w14:paraId="1EA2F2E3" w14:textId="71E27E68"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7432B6">
        <w:t xml:space="preserve">Table </w:t>
      </w:r>
      <w:r w:rsidR="007432B6">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7432B6">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7432B6">
        <w:t>7.2</w:t>
      </w:r>
      <w:r w:rsidR="0051075B">
        <w:fldChar w:fldCharType="end"/>
      </w:r>
      <w:r w:rsidR="0051075B">
        <w:t>.</w:t>
      </w:r>
    </w:p>
    <w:p w14:paraId="08904B26" w14:textId="3D501446" w:rsidR="0066282D" w:rsidRDefault="0066282D" w:rsidP="0066282D">
      <w:pPr>
        <w:pStyle w:val="Heading3"/>
      </w:pPr>
      <w:bookmarkStart w:id="39" w:name="_Toc508718028"/>
      <w:r>
        <w:t>Tuner assembly</w:t>
      </w:r>
      <w:bookmarkEnd w:id="39"/>
    </w:p>
    <w:p w14:paraId="29B10EC4" w14:textId="4341004E"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rsidR="000B047D">
        <w:t xml:space="preserve">and </w:t>
      </w:r>
      <w:r>
        <w:t xml:space="preserve">has a garnet shim glued on top of it. </w:t>
      </w:r>
      <w:r w:rsidR="00342622">
        <w:t>With t</w:t>
      </w:r>
      <w:r>
        <w:t>he shim</w:t>
      </w:r>
      <w:r w:rsidR="00342622">
        <w:t xml:space="preserve">, the </w:t>
      </w:r>
      <w:r w:rsidR="00F2581B">
        <w:t xml:space="preserve">bias </w:t>
      </w:r>
      <w:r w:rsidR="00342622">
        <w:t>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 xml:space="preserve">during </w:t>
      </w:r>
      <w:r w:rsidR="000B047D">
        <w:t>o</w:t>
      </w:r>
      <w:r w:rsidR="00EC218D">
        <w:t>perations.</w:t>
      </w:r>
      <w:r w:rsidR="00371B53">
        <w:t xml:space="preserve"> </w:t>
      </w:r>
      <w:r w:rsidR="000C071C">
        <w:t>As was discussed earlier, c</w:t>
      </w:r>
      <w:r w:rsidR="00371B53">
        <w:t>o</w:t>
      </w:r>
      <w:r w:rsidR="000B047D">
        <w:t xml:space="preserve">oling of the tuner assembly is </w:t>
      </w:r>
      <w:r w:rsidR="00371B53">
        <w:t xml:space="preserve">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7432B6">
        <w:t>8</w:t>
      </w:r>
      <w:r w:rsidR="00C7719B">
        <w:fldChar w:fldCharType="end"/>
      </w:r>
      <w:r w:rsidR="00C7719B">
        <w:t xml:space="preserve"> and </w:t>
      </w:r>
      <w:r w:rsidR="00C7719B">
        <w:fldChar w:fldCharType="begin"/>
      </w:r>
      <w:r w:rsidR="00C7719B">
        <w:instrText xml:space="preserve"> REF _Ref336071065 \w \h </w:instrText>
      </w:r>
      <w:r w:rsidR="00C7719B">
        <w:fldChar w:fldCharType="separate"/>
      </w:r>
      <w:r w:rsidR="007432B6">
        <w:t>17.2</w:t>
      </w:r>
      <w:r w:rsidR="00C7719B">
        <w:fldChar w:fldCharType="end"/>
      </w:r>
      <w:r w:rsidR="00C7719B">
        <w:t>.</w:t>
      </w:r>
    </w:p>
    <w:p w14:paraId="01845AB1" w14:textId="7E83AB40" w:rsidR="004A3694" w:rsidRDefault="004A3694" w:rsidP="004A3694">
      <w:pPr>
        <w:pStyle w:val="Heading3"/>
      </w:pPr>
      <w:bookmarkStart w:id="40" w:name="_Toc508718029"/>
      <w:r>
        <w:t xml:space="preserve">Power </w:t>
      </w:r>
      <w:r w:rsidR="00335625">
        <w:t>module</w:t>
      </w:r>
      <w:bookmarkEnd w:id="40"/>
    </w:p>
    <w:p w14:paraId="5754E383" w14:textId="79E90BFD" w:rsidR="002C649E" w:rsidRDefault="00B545D4" w:rsidP="002C649E">
      <w:r>
        <w:t>S</w:t>
      </w:r>
      <w:r w:rsidR="002C649E">
        <w:t xml:space="preserve">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rsidR="006A195F">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7432B6">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7432B6">
        <w:t>6.2.1</w:t>
      </w:r>
      <w:r w:rsidR="007F6608">
        <w:fldChar w:fldCharType="end"/>
      </w:r>
      <w:r w:rsidR="007F6608">
        <w:t>.</w:t>
      </w:r>
    </w:p>
    <w:p w14:paraId="07C91F1F" w14:textId="117526F5" w:rsidR="00F4688A" w:rsidRDefault="00F4688A" w:rsidP="006A0B85">
      <w:pPr>
        <w:pStyle w:val="Heading3"/>
      </w:pPr>
      <w:bookmarkStart w:id="41" w:name="_Toc508718030"/>
      <w:r>
        <w:t>HOM damper</w:t>
      </w:r>
      <w:bookmarkEnd w:id="41"/>
    </w:p>
    <w:p w14:paraId="49BB8D33" w14:textId="2BC744CA"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7432B6" w:rsidRPr="007432B6">
            <w:rPr>
              <w:noProof/>
            </w:rPr>
            <w:t>[16]</w:t>
          </w:r>
          <w:r w:rsidR="00AC0139">
            <w:fldChar w:fldCharType="end"/>
          </w:r>
        </w:sdtContent>
      </w:sdt>
      <w:r w:rsidR="00AC0139">
        <w:t>.</w:t>
      </w:r>
      <w:r w:rsidR="00E22849">
        <w:t xml:space="preserve"> </w:t>
      </w:r>
    </w:p>
    <w:p w14:paraId="2B4D8E7B" w14:textId="3C3C7219" w:rsidR="00523E2E" w:rsidRDefault="00523E2E" w:rsidP="006D0A48">
      <w:pPr>
        <w:pStyle w:val="Heading3"/>
      </w:pPr>
      <w:bookmarkStart w:id="42" w:name="_Toc508718031"/>
      <w:r>
        <w:lastRenderedPageBreak/>
        <w:t>Mechanical design</w:t>
      </w:r>
      <w:bookmarkEnd w:id="42"/>
    </w:p>
    <w:p w14:paraId="7F6D2E81" w14:textId="1430DADD" w:rsidR="00570260"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7432B6">
        <w:t>17</w:t>
      </w:r>
      <w:r w:rsidR="009C42E2">
        <w:fldChar w:fldCharType="end"/>
      </w:r>
      <w:r w:rsidR="009C42E2">
        <w:t>.</w:t>
      </w:r>
      <w:r w:rsidR="00570260">
        <w:br w:type="page"/>
      </w:r>
    </w:p>
    <w:p w14:paraId="3802D175" w14:textId="5E52F434" w:rsidR="00570260" w:rsidRDefault="00EC45B0" w:rsidP="00570260">
      <w:pPr>
        <w:pStyle w:val="Heading1"/>
        <w:spacing w:after="200"/>
      </w:pPr>
      <w:bookmarkStart w:id="43" w:name="_Ref305671886"/>
      <w:bookmarkStart w:id="44" w:name="_Ref305671891"/>
      <w:bookmarkStart w:id="45" w:name="_Ref305671921"/>
      <w:bookmarkStart w:id="46" w:name="_Ref305671967"/>
      <w:bookmarkStart w:id="47" w:name="_Toc508718032"/>
      <w:r>
        <w:lastRenderedPageBreak/>
        <w:t>Measuring the</w:t>
      </w:r>
      <w:r w:rsidR="00F56170">
        <w:t xml:space="preserve"> static permeability and</w:t>
      </w:r>
      <w:r>
        <w:t xml:space="preserve"> loss tangent </w:t>
      </w:r>
      <w:r w:rsidR="00CA54C2">
        <w:t>of AL</w:t>
      </w:r>
      <w:r>
        <w:t>800 (I. Tereckhine, R. Madrak &amp; G. Romanov)</w:t>
      </w:r>
      <w:bookmarkEnd w:id="43"/>
      <w:bookmarkEnd w:id="44"/>
      <w:bookmarkEnd w:id="45"/>
      <w:bookmarkEnd w:id="46"/>
      <w:bookmarkEnd w:id="47"/>
    </w:p>
    <w:p w14:paraId="1831CD13" w14:textId="5492F6A0" w:rsidR="000B64B7" w:rsidRDefault="000B64B7" w:rsidP="000B64B7">
      <w:r>
        <w:t xml:space="preserve">The ability to accurately model the cavity is key to the success of the design. In particular, it is necessary to know the permeability as a function of </w:t>
      </w:r>
      <w:r w:rsidR="00F2581B">
        <w:t xml:space="preserve">the bias </w:t>
      </w:r>
      <w:r>
        <w:t xml:space="preserve">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 xml:space="preserve">respectively. The </w:t>
      </w:r>
      <w:r w:rsidR="00F2581B">
        <w:t xml:space="preserve">bias </w:t>
      </w:r>
      <w:r>
        <w:t>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w:t>
      </w:r>
      <w:r w:rsidR="008C6EFD">
        <w:t xml:space="preserve"> National Magnetics/TCI Ceramics</w:t>
      </w:r>
      <w:r>
        <w:t>.</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7432B6">
            <w:rPr>
              <w:noProof/>
            </w:rPr>
            <w:t xml:space="preserve"> </w:t>
          </w:r>
          <w:r w:rsidR="007432B6" w:rsidRPr="007432B6">
            <w:rPr>
              <w:noProof/>
            </w:rPr>
            <w:t>[17]</w:t>
          </w:r>
          <w:r w:rsidR="00183400">
            <w:fldChar w:fldCharType="end"/>
          </w:r>
        </w:sdtContent>
      </w:sdt>
      <w:r w:rsidR="00183400">
        <w:t>.</w:t>
      </w:r>
    </w:p>
    <w:p w14:paraId="0B39BE4B" w14:textId="546D1F4C" w:rsidR="00EA1E64" w:rsidRDefault="00EA1E64" w:rsidP="00EA1E64">
      <w:pPr>
        <w:pStyle w:val="Heading2"/>
      </w:pPr>
      <w:bookmarkStart w:id="48" w:name="_Toc508718033"/>
      <w:r>
        <w:t>Static permeability</w:t>
      </w:r>
      <w:bookmarkEnd w:id="48"/>
    </w:p>
    <w:p w14:paraId="62F6D3F8" w14:textId="786C10B9"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w:t>
      </w:r>
      <w:r w:rsidR="00F2581B">
        <w:t xml:space="preserve">bias </w:t>
      </w:r>
      <w:r>
        <w:t>magnetic field.</w:t>
      </w:r>
      <w:r w:rsidRPr="00DC4B03">
        <w:rPr>
          <w:noProof/>
        </w:rPr>
        <w:t xml:space="preserve"> </w:t>
      </w:r>
    </w:p>
    <w:p w14:paraId="33ACE77F" w14:textId="76CCC362"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7432B6">
        <w:t xml:space="preserve">Figure </w:t>
      </w:r>
      <w:r w:rsidR="007432B6">
        <w:rPr>
          <w:noProof/>
        </w:rPr>
        <w:t>9</w:t>
      </w:r>
      <w:r w:rsidR="00631C7C">
        <w:fldChar w:fldCharType="end"/>
      </w:r>
      <w:r>
        <w:t>. Ten stacked rings</w:t>
      </w:r>
      <w:r w:rsidR="004C5A8B">
        <w:t>, each having the following dimensions: 3.0” OD, 0.65” ID, and 0.5” thick,</w:t>
      </w:r>
      <w:r>
        <w:t xml:space="preserve"> are placed inside the </w:t>
      </w:r>
      <w:r w:rsidR="00FF5874">
        <w:t>solenoid that</w:t>
      </w:r>
      <w:r>
        <w:t xml:space="preserve"> has a flux return on the bottom and sides made from CMD-10 and G4 ferrite.</w:t>
      </w:r>
      <w:r w:rsidRPr="00DC4B03">
        <w:rPr>
          <w:noProof/>
        </w:rPr>
        <w:t xml:space="preserve"> </w:t>
      </w:r>
      <w:r>
        <w:t xml:space="preserve">The solenoid's length, ID and OD are </w:t>
      </w:r>
      <w:r w:rsidR="004C5A8B">
        <w:t>7”</w:t>
      </w:r>
      <w:r>
        <w:t xml:space="preserve">, </w:t>
      </w:r>
      <w:r w:rsidR="004C5A8B">
        <w:t xml:space="preserve">4”, </w:t>
      </w:r>
      <w:r>
        <w:t xml:space="preserve">and </w:t>
      </w:r>
      <w:r w:rsidR="004C5A8B">
        <w:t>12”</w:t>
      </w:r>
      <w:r>
        <w:t>, respe</w:t>
      </w:r>
      <w:r w:rsidR="003D66E8">
        <w:t>c</w:t>
      </w:r>
      <w:r>
        <w:t>tively.  The number of turns is 112.</w:t>
      </w:r>
      <w:r w:rsidRPr="00DC4B03">
        <w:t xml:space="preserve"> </w:t>
      </w:r>
      <w:r w:rsidR="003D66E8">
        <w:t>A steel plug i</w:t>
      </w:r>
      <w:r>
        <w:t xml:space="preserve">s inserted on top to improve the uniformity of the </w:t>
      </w:r>
      <w:r w:rsidR="00F2581B">
        <w:t xml:space="preserve">bias </w:t>
      </w:r>
      <w:r>
        <w:t>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5D0F37D" w14:textId="64C34D68" w:rsidR="00B83520" w:rsidRPr="00E33AB7" w:rsidRDefault="00B83520" w:rsidP="004109B8">
                            <w:pPr>
                              <w:pStyle w:val="Caption"/>
                              <w:rPr>
                                <w:noProof/>
                                <w:sz w:val="22"/>
                                <w:szCs w:val="22"/>
                              </w:rPr>
                            </w:pPr>
                            <w:bookmarkStart w:id="49" w:name="_Ref335989878"/>
                            <w:r>
                              <w:t xml:space="preserve">Figure </w:t>
                            </w:r>
                            <w:r>
                              <w:fldChar w:fldCharType="begin"/>
                            </w:r>
                            <w:r>
                              <w:instrText xml:space="preserve"> SEQ Figure \* ARABIC </w:instrText>
                            </w:r>
                            <w:r>
                              <w:fldChar w:fldCharType="separate"/>
                            </w:r>
                            <w:r>
                              <w:rPr>
                                <w:noProof/>
                              </w:rPr>
                              <w:t>9</w:t>
                            </w:r>
                            <w:r>
                              <w:rPr>
                                <w:noProof/>
                              </w:rPr>
                              <w:fldChar w:fldCharType="end"/>
                            </w:r>
                            <w:bookmarkEnd w:id="49"/>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64C34D68" w:rsidR="00B83520" w:rsidRPr="00E33AB7" w:rsidRDefault="00B83520" w:rsidP="004109B8">
                      <w:pPr>
                        <w:pStyle w:val="Caption"/>
                        <w:rPr>
                          <w:noProof/>
                          <w:sz w:val="22"/>
                          <w:szCs w:val="22"/>
                        </w:rPr>
                      </w:pPr>
                      <w:bookmarkStart w:id="50" w:name="_Ref335989878"/>
                      <w:r>
                        <w:t xml:space="preserve">Figure </w:t>
                      </w:r>
                      <w:r>
                        <w:fldChar w:fldCharType="begin"/>
                      </w:r>
                      <w:r>
                        <w:instrText xml:space="preserve"> SEQ Figure \* ARABIC </w:instrText>
                      </w:r>
                      <w:r>
                        <w:fldChar w:fldCharType="separate"/>
                      </w:r>
                      <w:r>
                        <w:rPr>
                          <w:noProof/>
                        </w:rPr>
                        <w:t>9</w:t>
                      </w:r>
                      <w:r>
                        <w:rPr>
                          <w:noProof/>
                        </w:rPr>
                        <w:fldChar w:fldCharType="end"/>
                      </w:r>
                      <w:bookmarkEnd w:id="50"/>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4A3E225E"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w:t>
      </w:r>
      <w:r w:rsidR="00F2581B">
        <w:t xml:space="preserve">bias </w:t>
      </w:r>
      <w:r w:rsidR="00F7039D">
        <w:t>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83EEDBB" w14:textId="478CBAC3" w:rsidR="00B83520" w:rsidRPr="005E581F" w:rsidRDefault="00B83520" w:rsidP="00BD20F3">
                            <w:pPr>
                              <w:pStyle w:val="Caption"/>
                              <w:rPr>
                                <w:noProof/>
                                <w:sz w:val="22"/>
                                <w:szCs w:val="22"/>
                              </w:rPr>
                            </w:pPr>
                            <w:bookmarkStart w:id="51" w:name="_Ref335989910"/>
                            <w:r>
                              <w:t xml:space="preserve">Figure </w:t>
                            </w:r>
                            <w:r>
                              <w:fldChar w:fldCharType="begin"/>
                            </w:r>
                            <w:r>
                              <w:instrText xml:space="preserve"> SEQ Figure \* ARABIC </w:instrText>
                            </w:r>
                            <w:r>
                              <w:fldChar w:fldCharType="separate"/>
                            </w:r>
                            <w:r>
                              <w:rPr>
                                <w:noProof/>
                              </w:rPr>
                              <w:t>10</w:t>
                            </w:r>
                            <w:r>
                              <w:rPr>
                                <w:noProof/>
                              </w:rPr>
                              <w:fldChar w:fldCharType="end"/>
                            </w:r>
                            <w:bookmarkEnd w:id="51"/>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478CBAC3" w:rsidR="00B83520" w:rsidRPr="005E581F" w:rsidRDefault="00B83520" w:rsidP="00BD20F3">
                      <w:pPr>
                        <w:pStyle w:val="Caption"/>
                        <w:rPr>
                          <w:noProof/>
                          <w:sz w:val="22"/>
                          <w:szCs w:val="22"/>
                        </w:rPr>
                      </w:pPr>
                      <w:bookmarkStart w:id="52" w:name="_Ref335989910"/>
                      <w:r>
                        <w:t xml:space="preserve">Figure </w:t>
                      </w:r>
                      <w:r>
                        <w:fldChar w:fldCharType="begin"/>
                      </w:r>
                      <w:r>
                        <w:instrText xml:space="preserve"> SEQ Figure \* ARABIC </w:instrText>
                      </w:r>
                      <w:r>
                        <w:fldChar w:fldCharType="separate"/>
                      </w:r>
                      <w:r>
                        <w:rPr>
                          <w:noProof/>
                        </w:rPr>
                        <w:t>10</w:t>
                      </w:r>
                      <w:r>
                        <w:rPr>
                          <w:noProof/>
                        </w:rPr>
                        <w:fldChar w:fldCharType="end"/>
                      </w:r>
                      <w:bookmarkEnd w:id="52"/>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1A714A49"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7432B6">
        <w:t xml:space="preserve">Figure </w:t>
      </w:r>
      <w:r w:rsidR="007432B6">
        <w:rPr>
          <w:noProof/>
        </w:rPr>
        <w:t>10</w:t>
      </w:r>
      <w:r w:rsidR="00631C7C">
        <w:fldChar w:fldCharType="end"/>
      </w:r>
      <w:r>
        <w:t xml:space="preserve">. A comparison between the magnetic probe readings and the simulated </w:t>
      </w:r>
      <w:r w:rsidR="00207F75">
        <w:t xml:space="preserve">bias </w:t>
      </w:r>
      <w:r>
        <w:t xml:space="preserve">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7432B6">
        <w:t xml:space="preserve">Figure </w:t>
      </w:r>
      <w:r w:rsidR="007432B6">
        <w:rPr>
          <w:noProof/>
        </w:rPr>
        <w:t>11</w:t>
      </w:r>
      <w:r w:rsidR="00631C7C">
        <w:fldChar w:fldCharType="end"/>
      </w:r>
      <w:r>
        <w:t>.</w:t>
      </w:r>
    </w:p>
    <w:p w14:paraId="20EF5C97" w14:textId="5B799775"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8DCD272" w14:textId="0D68F227" w:rsidR="00B83520" w:rsidRPr="00BA6434" w:rsidRDefault="00B83520" w:rsidP="00AD53C6">
                            <w:pPr>
                              <w:pStyle w:val="Caption"/>
                              <w:rPr>
                                <w:noProof/>
                                <w:sz w:val="22"/>
                                <w:szCs w:val="22"/>
                              </w:rPr>
                            </w:pPr>
                            <w:bookmarkStart w:id="53" w:name="_Ref335989926"/>
                            <w:r>
                              <w:t xml:space="preserve">Figure </w:t>
                            </w:r>
                            <w:r>
                              <w:fldChar w:fldCharType="begin"/>
                            </w:r>
                            <w:r>
                              <w:instrText xml:space="preserve"> SEQ Figure \* ARABIC </w:instrText>
                            </w:r>
                            <w:r>
                              <w:fldChar w:fldCharType="separate"/>
                            </w:r>
                            <w:r>
                              <w:rPr>
                                <w:noProof/>
                              </w:rPr>
                              <w:t>11</w:t>
                            </w:r>
                            <w:r>
                              <w:rPr>
                                <w:noProof/>
                              </w:rPr>
                              <w:fldChar w:fldCharType="end"/>
                            </w:r>
                            <w:bookmarkEnd w:id="53"/>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0D68F227" w:rsidR="00B83520" w:rsidRPr="00BA6434" w:rsidRDefault="00B83520" w:rsidP="00AD53C6">
                      <w:pPr>
                        <w:pStyle w:val="Caption"/>
                        <w:rPr>
                          <w:noProof/>
                          <w:sz w:val="22"/>
                          <w:szCs w:val="22"/>
                        </w:rPr>
                      </w:pPr>
                      <w:bookmarkStart w:id="54" w:name="_Ref335989926"/>
                      <w:r>
                        <w:t xml:space="preserve">Figure </w:t>
                      </w:r>
                      <w:r>
                        <w:fldChar w:fldCharType="begin"/>
                      </w:r>
                      <w:r>
                        <w:instrText xml:space="preserve"> SEQ Figure \* ARABIC </w:instrText>
                      </w:r>
                      <w:r>
                        <w:fldChar w:fldCharType="separate"/>
                      </w:r>
                      <w:r>
                        <w:rPr>
                          <w:noProof/>
                        </w:rPr>
                        <w:t>11</w:t>
                      </w:r>
                      <w:r>
                        <w:rPr>
                          <w:noProof/>
                        </w:rPr>
                        <w:fldChar w:fldCharType="end"/>
                      </w:r>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 xml:space="preserve">local </w:t>
      </w:r>
      <w:r w:rsidR="00207F75">
        <w:t xml:space="preserve">bias </w:t>
      </w:r>
      <w:r>
        <w:t xml:space="preserve">magnetic field, can be significantly greater. Thus the full magnetization curve is needed for the cavity modeling, unless one can make sure that the </w:t>
      </w:r>
      <w:r w:rsidR="00207F75">
        <w:t xml:space="preserve">bias </w:t>
      </w:r>
      <w:r>
        <w:t>magnetic field is sufficiently uniform.</w:t>
      </w:r>
    </w:p>
    <w:p w14:paraId="700C0F6A" w14:textId="3C7119BA"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7432B6">
            <w:rPr>
              <w:noProof/>
            </w:rPr>
            <w:t xml:space="preserve"> </w:t>
          </w:r>
          <w:r w:rsidR="007432B6" w:rsidRPr="007432B6">
            <w:rPr>
              <w:noProof/>
            </w:rPr>
            <w:t>[18]</w:t>
          </w:r>
          <w:r w:rsidR="002F0BFA">
            <w:fldChar w:fldCharType="end"/>
          </w:r>
        </w:sdtContent>
      </w:sdt>
      <w:r w:rsidR="002F0BFA">
        <w:t>.</w:t>
      </w:r>
    </w:p>
    <w:p w14:paraId="7D62025E" w14:textId="22C213E9" w:rsidR="00EA1E64" w:rsidRDefault="00EA1E64" w:rsidP="00EA1E64">
      <w:pPr>
        <w:pStyle w:val="Heading2"/>
      </w:pPr>
      <w:bookmarkStart w:id="55" w:name="_Toc508718034"/>
      <w:r>
        <w:t>Loss tangent</w:t>
      </w:r>
      <w:bookmarkEnd w:id="55"/>
    </w:p>
    <w:p w14:paraId="6DC78904" w14:textId="2C01862B" w:rsidR="00000844" w:rsidRDefault="00000844" w:rsidP="00000844">
      <w:r>
        <w:t xml:space="preserve">To measure the magnetic loss tangent of the garnet,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r>
              <w:rPr>
                <w:rFonts w:ascii="Cambria Math" w:hAnsi="Cambria Math"/>
              </w:rPr>
              <m:t>=</m:t>
            </m:r>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/μ'</m:t>
            </m:r>
          </m:e>
        </m:func>
        <m:r>
          <w:rPr>
            <w:rFonts w:ascii="Cambria Math" w:hAnsi="Cambria Math"/>
          </w:rPr>
          <m:t xml:space="preserve">, </m:t>
        </m:r>
      </m:oMath>
      <w:r>
        <w:t xml:space="preserve">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7432B6">
        <w:t xml:space="preserve">Figure </w:t>
      </w:r>
      <w:r w:rsidR="007432B6">
        <w:rPr>
          <w:noProof/>
        </w:rPr>
        <w:t>12</w:t>
      </w:r>
      <w:r w:rsidR="00631C7C">
        <w:fldChar w:fldCharType="end"/>
      </w:r>
      <w:r>
        <w:t xml:space="preserve">.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w:t>
      </w:r>
      <w:r w:rsidR="00207F75">
        <w:t xml:space="preserve">bias </w:t>
      </w:r>
      <w:r>
        <w:t>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4DFA3E00" w:rsidR="00E65781" w:rsidRDefault="00631C7C" w:rsidP="00E65781">
      <w:r>
        <w:lastRenderedPageBreak/>
        <w:fldChar w:fldCharType="begin"/>
      </w:r>
      <w:r>
        <w:instrText xml:space="preserve"> REF _Ref335989972 \h </w:instrText>
      </w:r>
      <w:r>
        <w:fldChar w:fldCharType="separate"/>
      </w:r>
      <w:r w:rsidR="007432B6">
        <w:t xml:space="preserve">Figure </w:t>
      </w:r>
      <w:r w:rsidR="007432B6">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B5D3F24" w14:textId="0BA4DE0F" w:rsidR="00B83520" w:rsidRPr="00BA6C07" w:rsidRDefault="00B83520" w:rsidP="00BA6C07">
                            <w:pPr>
                              <w:pStyle w:val="Caption"/>
                              <w:rPr>
                                <w:noProof/>
                                <w:sz w:val="22"/>
                                <w:szCs w:val="22"/>
                              </w:rPr>
                            </w:pPr>
                            <w:bookmarkStart w:id="56" w:name="_Ref335989949"/>
                            <w:r>
                              <w:t xml:space="preserve">Figure </w:t>
                            </w:r>
                            <w:r>
                              <w:fldChar w:fldCharType="begin"/>
                            </w:r>
                            <w:r>
                              <w:instrText xml:space="preserve"> SEQ Figure \* ARABIC </w:instrText>
                            </w:r>
                            <w:r>
                              <w:fldChar w:fldCharType="separate"/>
                            </w:r>
                            <w:r>
                              <w:rPr>
                                <w:noProof/>
                              </w:rPr>
                              <w:t>12</w:t>
                            </w:r>
                            <w:r>
                              <w:rPr>
                                <w:noProof/>
                              </w:rPr>
                              <w:fldChar w:fldCharType="end"/>
                            </w:r>
                            <w:bookmarkEnd w:id="56"/>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0BA4DE0F" w:rsidR="00B83520" w:rsidRPr="00BA6C07" w:rsidRDefault="00B83520" w:rsidP="00BA6C07">
                      <w:pPr>
                        <w:pStyle w:val="Caption"/>
                        <w:rPr>
                          <w:noProof/>
                          <w:sz w:val="22"/>
                          <w:szCs w:val="22"/>
                        </w:rPr>
                      </w:pPr>
                      <w:bookmarkStart w:id="57" w:name="_Ref335989949"/>
                      <w:r>
                        <w:t xml:space="preserve">Figure </w:t>
                      </w:r>
                      <w:r>
                        <w:fldChar w:fldCharType="begin"/>
                      </w:r>
                      <w:r>
                        <w:instrText xml:space="preserve"> SEQ Figure \* ARABIC </w:instrText>
                      </w:r>
                      <w:r>
                        <w:fldChar w:fldCharType="separate"/>
                      </w:r>
                      <w:r>
                        <w:rPr>
                          <w:noProof/>
                        </w:rPr>
                        <w:t>12</w:t>
                      </w:r>
                      <w:r>
                        <w:rPr>
                          <w:noProof/>
                        </w:rPr>
                        <w:fldChar w:fldCharType="end"/>
                      </w:r>
                      <w:bookmarkEnd w:id="57"/>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2C801D5" w14:textId="0233C16A" w:rsidR="00B83520" w:rsidRPr="00471821" w:rsidRDefault="00B83520" w:rsidP="0074498B">
                            <w:pPr>
                              <w:pStyle w:val="Caption"/>
                              <w:ind w:firstLine="0"/>
                              <w:rPr>
                                <w:noProof/>
                                <w:sz w:val="22"/>
                                <w:szCs w:val="22"/>
                              </w:rPr>
                            </w:pPr>
                            <w:bookmarkStart w:id="58" w:name="_Ref335989972"/>
                            <w:r>
                              <w:t xml:space="preserve">Figure </w:t>
                            </w:r>
                            <w:r>
                              <w:fldChar w:fldCharType="begin"/>
                            </w:r>
                            <w:r>
                              <w:instrText xml:space="preserve"> SEQ Figure \* ARABIC </w:instrText>
                            </w:r>
                            <w:r>
                              <w:fldChar w:fldCharType="separate"/>
                            </w:r>
                            <w:r>
                              <w:rPr>
                                <w:noProof/>
                              </w:rPr>
                              <w:t>13</w:t>
                            </w:r>
                            <w:r>
                              <w:rPr>
                                <w:noProof/>
                              </w:rPr>
                              <w:fldChar w:fldCharType="end"/>
                            </w:r>
                            <w:bookmarkEnd w:id="58"/>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0233C16A" w:rsidR="00B83520" w:rsidRPr="00471821" w:rsidRDefault="00B83520" w:rsidP="0074498B">
                      <w:pPr>
                        <w:pStyle w:val="Caption"/>
                        <w:ind w:firstLine="0"/>
                        <w:rPr>
                          <w:noProof/>
                          <w:sz w:val="22"/>
                          <w:szCs w:val="22"/>
                        </w:rPr>
                      </w:pPr>
                      <w:bookmarkStart w:id="59" w:name="_Ref335989972"/>
                      <w:r>
                        <w:t xml:space="preserve">Figure </w:t>
                      </w:r>
                      <w:r>
                        <w:fldChar w:fldCharType="begin"/>
                      </w:r>
                      <w:r>
                        <w:instrText xml:space="preserve"> SEQ Figure \* ARABIC </w:instrText>
                      </w:r>
                      <w:r>
                        <w:fldChar w:fldCharType="separate"/>
                      </w:r>
                      <w:r>
                        <w:rPr>
                          <w:noProof/>
                        </w:rPr>
                        <w:t>13</w:t>
                      </w:r>
                      <w:r>
                        <w:rPr>
                          <w:noProof/>
                        </w:rPr>
                        <w:fldChar w:fldCharType="end"/>
                      </w:r>
                      <w:bookmarkEnd w:id="59"/>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016B4107" w14:textId="77777777" w:rsidR="0074498B" w:rsidRDefault="0074498B" w:rsidP="00EC45B0"/>
    <w:p w14:paraId="5CDDBE6C" w14:textId="089C5524" w:rsidR="00721A8E" w:rsidRDefault="008A2DA9" w:rsidP="00721A8E">
      <w:r>
        <w:fldChar w:fldCharType="begin"/>
      </w:r>
      <w:r>
        <w:instrText xml:space="preserve"> REF _Ref335990003 \h </w:instrText>
      </w:r>
      <w:r>
        <w:fldChar w:fldCharType="separate"/>
      </w:r>
      <w:r w:rsidR="007432B6">
        <w:t xml:space="preserve">Figure </w:t>
      </w:r>
      <w:r w:rsidR="007432B6">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F4E549" w14:textId="28C4A7D6" w:rsidR="00B83520" w:rsidRPr="005F34D1" w:rsidRDefault="00B83520" w:rsidP="005C5E03">
                            <w:pPr>
                              <w:pStyle w:val="Caption"/>
                              <w:rPr>
                                <w:noProof/>
                                <w:sz w:val="22"/>
                                <w:szCs w:val="22"/>
                              </w:rPr>
                            </w:pPr>
                            <w:bookmarkStart w:id="60" w:name="_Ref335990003"/>
                            <w:r>
                              <w:t xml:space="preserve">Figure </w:t>
                            </w:r>
                            <w:r>
                              <w:fldChar w:fldCharType="begin"/>
                            </w:r>
                            <w:r>
                              <w:instrText xml:space="preserve"> SEQ Figure \* ARABIC </w:instrText>
                            </w:r>
                            <w:r>
                              <w:fldChar w:fldCharType="separate"/>
                            </w:r>
                            <w:r>
                              <w:rPr>
                                <w:noProof/>
                              </w:rPr>
                              <w:t>14</w:t>
                            </w:r>
                            <w:r>
                              <w:rPr>
                                <w:noProof/>
                              </w:rPr>
                              <w:fldChar w:fldCharType="end"/>
                            </w:r>
                            <w:bookmarkEnd w:id="60"/>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28C4A7D6" w:rsidR="00B83520" w:rsidRPr="005F34D1" w:rsidRDefault="00B83520" w:rsidP="005C5E03">
                      <w:pPr>
                        <w:pStyle w:val="Caption"/>
                        <w:rPr>
                          <w:noProof/>
                          <w:sz w:val="22"/>
                          <w:szCs w:val="22"/>
                        </w:rPr>
                      </w:pPr>
                      <w:bookmarkStart w:id="61" w:name="_Ref335990003"/>
                      <w:r>
                        <w:t xml:space="preserve">Figure </w:t>
                      </w:r>
                      <w:r>
                        <w:fldChar w:fldCharType="begin"/>
                      </w:r>
                      <w:r>
                        <w:instrText xml:space="preserve"> SEQ Figure \* ARABIC </w:instrText>
                      </w:r>
                      <w:r>
                        <w:fldChar w:fldCharType="separate"/>
                      </w:r>
                      <w:r>
                        <w:rPr>
                          <w:noProof/>
                        </w:rPr>
                        <w:t>14</w:t>
                      </w:r>
                      <w:r>
                        <w:rPr>
                          <w:noProof/>
                        </w:rPr>
                        <w:fldChar w:fldCharType="end"/>
                      </w:r>
                      <w:bookmarkEnd w:id="61"/>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4DCFE9AA"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7432B6">
            <w:rPr>
              <w:noProof/>
            </w:rPr>
            <w:t xml:space="preserve"> </w:t>
          </w:r>
          <w:r w:rsidR="007432B6" w:rsidRPr="007432B6">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B83520"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15F29F46" w:rsidR="000B327A" w:rsidRDefault="000B327A" w:rsidP="007763D7">
            <w:pPr>
              <w:tabs>
                <w:tab w:val="left" w:pos="333"/>
                <w:tab w:val="right" w:pos="612"/>
              </w:tabs>
              <w:ind w:firstLine="0"/>
              <w:jc w:val="right"/>
            </w:pPr>
            <w:r>
              <w:tab/>
            </w:r>
            <w:r>
              <w:tab/>
            </w:r>
            <w:bookmarkStart w:id="62" w:name="_Ref508105150"/>
            <w:bookmarkStart w:id="63" w:name="_Ref335990193"/>
            <w:r>
              <w:t>(</w:t>
            </w:r>
            <w:fldSimple w:instr=" SEQ Equation \* MERGEFORMAT ">
              <w:r w:rsidR="007432B6">
                <w:rPr>
                  <w:noProof/>
                </w:rPr>
                <w:t>1</w:t>
              </w:r>
            </w:fldSimple>
            <w:bookmarkEnd w:id="62"/>
            <w:r>
              <w:t>)</w:t>
            </w:r>
            <w:bookmarkEnd w:id="63"/>
          </w:p>
        </w:tc>
      </w:tr>
    </w:tbl>
    <w:p w14:paraId="083BCF1C" w14:textId="6A1EDC45"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w:t>
      </w:r>
      <w:r w:rsidR="00207F75">
        <w:t xml:space="preserve">bias </w:t>
      </w:r>
      <w:r>
        <w:t>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28CB823A" w:rsidR="001C1164" w:rsidRDefault="006C37A1" w:rsidP="001C1164">
      <w:pPr>
        <w:pStyle w:val="MyStyle"/>
      </w:pPr>
      <w:r>
        <w:lastRenderedPageBreak/>
        <w:t>The</w:t>
      </w:r>
      <w:r w:rsidR="007763D7">
        <w:t xml:space="preserve"> expression</w:t>
      </w:r>
      <w:r>
        <w:t xml:space="preserve"> in Eq. </w:t>
      </w:r>
      <w:r>
        <w:fldChar w:fldCharType="begin"/>
      </w:r>
      <w:r>
        <w:instrText xml:space="preserve"> REF _Ref335990193 \h </w:instrText>
      </w:r>
      <w:r>
        <w:fldChar w:fldCharType="separate"/>
      </w:r>
      <w:r w:rsidR="007432B6">
        <w:t>(</w:t>
      </w:r>
      <w:r w:rsidR="007432B6">
        <w:rPr>
          <w:noProof/>
        </w:rPr>
        <w:t>1</w:t>
      </w:r>
      <w:r w:rsidR="007432B6">
        <w:t>)</w:t>
      </w:r>
      <w:r>
        <w:fldChar w:fldCharType="end"/>
      </w:r>
      <w:r w:rsidR="007763D7">
        <w:t xml:space="preserve"> </w:t>
      </w:r>
      <w:r>
        <w:t>is</w:t>
      </w:r>
      <w:r w:rsidR="007763D7">
        <w:t xml:space="preserve"> </w:t>
      </w:r>
      <w:r w:rsidR="000E7A6C">
        <w:t>accurate</w:t>
      </w:r>
      <w:r>
        <w:t xml:space="preserve"> when</w:t>
      </w:r>
      <w:r w:rsidR="007763D7">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rsidR="007763D7">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7763D7">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rsidR="007763D7">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rsidR="007763D7">
        <w:t>, and RF frequency</w:t>
      </w:r>
      <w:r w:rsidR="007763D7" w:rsidRPr="00AB7CD8">
        <w:rPr>
          <w:rFonts w:ascii="Symbol" w:hAnsi="Symbol"/>
        </w:rPr>
        <w:t></w:t>
      </w:r>
      <m:oMath>
        <m:r>
          <w:rPr>
            <w:rFonts w:ascii="Cambria Math" w:hAnsi="Cambria Math"/>
          </w:rPr>
          <m:t>ω</m:t>
        </m:r>
      </m:oMath>
      <w:r w:rsidR="007763D7">
        <w:t xml:space="preserve">, the loss tangent is proportional to </w:t>
      </w:r>
      <m:oMath>
        <m:r>
          <w:rPr>
            <w:rFonts w:ascii="Cambria Math" w:hAnsi="Cambria Math"/>
          </w:rPr>
          <m:t>α</m:t>
        </m:r>
      </m:oMath>
      <w:r w:rsidR="007763D7">
        <w:t xml:space="preserve">. It is unclear as to whether </w:t>
      </w:r>
      <m:oMath>
        <m:r>
          <w:rPr>
            <w:rFonts w:ascii="Cambria Math" w:hAnsi="Cambria Math"/>
          </w:rPr>
          <m:t>α</m:t>
        </m:r>
      </m:oMath>
      <w:r w:rsidR="007763D7">
        <w:t xml:space="preserve"> itself has a dependence on </w:t>
      </w:r>
      <w:r w:rsidR="001A303F">
        <w:t xml:space="preserve">the bias </w:t>
      </w:r>
      <w:r w:rsidR="007763D7">
        <w:t xml:space="preserve">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7432B6" w:rsidRPr="007432B6">
            <w:rPr>
              <w:noProof/>
            </w:rPr>
            <w:t>[19]</w:t>
          </w:r>
          <w:r w:rsidR="00491DBC">
            <w:fldChar w:fldCharType="end"/>
          </w:r>
        </w:sdtContent>
      </w:sdt>
      <w:r w:rsidR="00491DBC">
        <w:t xml:space="preserve"> </w:t>
      </w:r>
      <w:r w:rsidR="007763D7">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7432B6" w:rsidRPr="007432B6">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767720EF" w:rsidR="001C1164" w:rsidRDefault="001C1164" w:rsidP="001C1164">
      <w:pPr>
        <w:pStyle w:val="MyStyle"/>
      </w:pPr>
      <w:r>
        <w:t>Copper and dielectric losses are easily calculated by simulation. Inputs to the simulation were manufacturer measured</w:t>
      </w:r>
      <w:r w:rsidR="00F8239A">
        <w:t xml:space="preserve">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7432B6">
        <w:t xml:space="preserve">Figure </w:t>
      </w:r>
      <w:r w:rsidR="007432B6">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CB9ECF" w14:textId="0F9CA8A9" w:rsidR="00B83520" w:rsidRPr="007D3193" w:rsidRDefault="00B83520" w:rsidP="005F550A">
                            <w:pPr>
                              <w:pStyle w:val="Caption"/>
                              <w:ind w:firstLine="0"/>
                              <w:rPr>
                                <w:rFonts w:ascii="Symbol" w:hAnsi="Symbol"/>
                                <w:noProof/>
                                <w:sz w:val="22"/>
                                <w:szCs w:val="22"/>
                              </w:rPr>
                            </w:pPr>
                            <w:bookmarkStart w:id="64" w:name="_Ref306025018"/>
                            <w:r>
                              <w:t xml:space="preserve">Figure </w:t>
                            </w:r>
                            <w:r>
                              <w:fldChar w:fldCharType="begin"/>
                            </w:r>
                            <w:r>
                              <w:instrText xml:space="preserve"> SEQ Figure \* ARABIC </w:instrText>
                            </w:r>
                            <w:r>
                              <w:fldChar w:fldCharType="separate"/>
                            </w:r>
                            <w:r>
                              <w:rPr>
                                <w:noProof/>
                              </w:rPr>
                              <w:t>15</w:t>
                            </w:r>
                            <w:r>
                              <w:rPr>
                                <w:noProof/>
                              </w:rPr>
                              <w:fldChar w:fldCharType="end"/>
                            </w:r>
                            <w:bookmarkEnd w:id="64"/>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0F9CA8A9" w:rsidR="00B83520" w:rsidRPr="007D3193" w:rsidRDefault="00B83520" w:rsidP="005F550A">
                      <w:pPr>
                        <w:pStyle w:val="Caption"/>
                        <w:ind w:firstLine="0"/>
                        <w:rPr>
                          <w:rFonts w:ascii="Symbol" w:hAnsi="Symbol"/>
                          <w:noProof/>
                          <w:sz w:val="22"/>
                          <w:szCs w:val="22"/>
                        </w:rPr>
                      </w:pPr>
                      <w:bookmarkStart w:id="65" w:name="_Ref306025018"/>
                      <w:r>
                        <w:t xml:space="preserve">Figure </w:t>
                      </w:r>
                      <w:r>
                        <w:fldChar w:fldCharType="begin"/>
                      </w:r>
                      <w:r>
                        <w:instrText xml:space="preserve"> SEQ Figure \* ARABIC </w:instrText>
                      </w:r>
                      <w:r>
                        <w:fldChar w:fldCharType="separate"/>
                      </w:r>
                      <w:r>
                        <w:rPr>
                          <w:noProof/>
                        </w:rPr>
                        <w:t>15</w:t>
                      </w:r>
                      <w:r>
                        <w:rPr>
                          <w:noProof/>
                        </w:rPr>
                        <w:fldChar w:fldCharType="end"/>
                      </w:r>
                      <w:bookmarkEnd w:id="65"/>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3336573F"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7432B6">
        <w:t>(</w:t>
      </w:r>
      <w:r w:rsidR="007432B6">
        <w:rPr>
          <w:noProof/>
        </w:rPr>
        <w:t>1</w:t>
      </w:r>
      <w:r w:rsidR="007432B6">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7A295005" w:rsidR="0036731D" w:rsidRDefault="0036731D" w:rsidP="0036731D">
            <w:pPr>
              <w:tabs>
                <w:tab w:val="left" w:pos="333"/>
                <w:tab w:val="right" w:pos="612"/>
              </w:tabs>
              <w:ind w:firstLine="0"/>
              <w:jc w:val="right"/>
            </w:pPr>
            <w:r>
              <w:tab/>
            </w:r>
            <w:r>
              <w:tab/>
            </w:r>
            <w:bookmarkStart w:id="66" w:name="_Ref306023470"/>
            <w:r>
              <w:t>(</w:t>
            </w:r>
            <w:fldSimple w:instr=" SEQ Equation \* MERGEFORMAT ">
              <w:r w:rsidR="007432B6">
                <w:rPr>
                  <w:noProof/>
                </w:rPr>
                <w:t>2</w:t>
              </w:r>
            </w:fldSimple>
            <w:bookmarkStart w:id="67" w:name="_Ref335990181"/>
            <w:r>
              <w:t>)</w:t>
            </w:r>
            <w:bookmarkEnd w:id="66"/>
            <w:bookmarkEnd w:id="67"/>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07E01D" w14:textId="68F6D4AA" w:rsidR="00B83520" w:rsidRPr="00C265DD" w:rsidRDefault="00B83520" w:rsidP="006F755D">
                            <w:pPr>
                              <w:pStyle w:val="Caption"/>
                              <w:rPr>
                                <w:noProof/>
                                <w:sz w:val="22"/>
                                <w:szCs w:val="22"/>
                              </w:rPr>
                            </w:pPr>
                            <w:bookmarkStart w:id="68" w:name="_Ref305835587"/>
                            <w:r>
                              <w:t xml:space="preserve">Figure </w:t>
                            </w:r>
                            <w:r>
                              <w:fldChar w:fldCharType="begin"/>
                            </w:r>
                            <w:r>
                              <w:instrText xml:space="preserve"> SEQ Figure \* ARABIC </w:instrText>
                            </w:r>
                            <w:r>
                              <w:fldChar w:fldCharType="separate"/>
                            </w:r>
                            <w:r>
                              <w:rPr>
                                <w:noProof/>
                              </w:rPr>
                              <w:t>16</w:t>
                            </w:r>
                            <w:r>
                              <w:rPr>
                                <w:noProof/>
                              </w:rPr>
                              <w:fldChar w:fldCharType="end"/>
                            </w:r>
                            <w:bookmarkEnd w:id="68"/>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68F6D4AA" w:rsidR="00B83520" w:rsidRPr="00C265DD" w:rsidRDefault="00B83520" w:rsidP="006F755D">
                      <w:pPr>
                        <w:pStyle w:val="Caption"/>
                        <w:rPr>
                          <w:noProof/>
                          <w:sz w:val="22"/>
                          <w:szCs w:val="22"/>
                        </w:rPr>
                      </w:pPr>
                      <w:bookmarkStart w:id="69" w:name="_Ref305835587"/>
                      <w:r>
                        <w:t xml:space="preserve">Figure </w:t>
                      </w:r>
                      <w:r>
                        <w:fldChar w:fldCharType="begin"/>
                      </w:r>
                      <w:r>
                        <w:instrText xml:space="preserve"> SEQ Figure \* ARABIC </w:instrText>
                      </w:r>
                      <w:r>
                        <w:fldChar w:fldCharType="separate"/>
                      </w:r>
                      <w:r>
                        <w:rPr>
                          <w:noProof/>
                        </w:rPr>
                        <w:t>16</w:t>
                      </w:r>
                      <w:r>
                        <w:rPr>
                          <w:noProof/>
                        </w:rPr>
                        <w:fldChar w:fldCharType="end"/>
                      </w:r>
                      <w:bookmarkEnd w:id="69"/>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7F281F35"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w:t>
      </w:r>
      <w:r w:rsidR="002B1ECA">
        <w:t>built</w:t>
      </w:r>
      <w:r>
        <w:t xml:space="preserve">.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7432B6">
        <w:t>16.1</w:t>
      </w:r>
      <w:r w:rsidR="00F52F7D">
        <w:fldChar w:fldCharType="end"/>
      </w:r>
      <w:r>
        <w:t xml:space="preserve">. In addition, a test system (a cavity and a bias magnet) has been used to perform measurements on </w:t>
      </w:r>
      <w:r w:rsidR="00E1486F">
        <w:t>the actual garnet rings</w:t>
      </w:r>
      <w:r>
        <w:t xml:space="preserve"> that will be used in the cavity. See section </w:t>
      </w:r>
      <w:r w:rsidR="00F52F7D">
        <w:fldChar w:fldCharType="begin"/>
      </w:r>
      <w:r w:rsidR="00F52F7D">
        <w:instrText xml:space="preserve"> REF _Ref335991457 \r \h </w:instrText>
      </w:r>
      <w:r w:rsidR="00F52F7D">
        <w:fldChar w:fldCharType="separate"/>
      </w:r>
      <w:r w:rsidR="007432B6">
        <w:t>16.2</w:t>
      </w:r>
      <w:r w:rsidR="00F52F7D">
        <w:fldChar w:fldCharType="end"/>
      </w:r>
      <w:r>
        <w:t>.</w:t>
      </w:r>
    </w:p>
    <w:p w14:paraId="60820BBA" w14:textId="1414AAE1" w:rsidR="00383B21" w:rsidRPr="00864929" w:rsidRDefault="00383B21" w:rsidP="00383B21">
      <w:r w:rsidRPr="00864929">
        <w:lastRenderedPageBreak/>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7432B6" w:rsidRPr="007432B6">
            <w:rPr>
              <w:noProof/>
            </w:rPr>
            <w:t>[17]</w:t>
          </w:r>
          <w:r w:rsidRPr="00864929">
            <w:fldChar w:fldCharType="end"/>
          </w:r>
        </w:sdtContent>
      </w:sdt>
      <w:r w:rsidRPr="00864929">
        <w:t>.</w:t>
      </w:r>
    </w:p>
    <w:p w14:paraId="4CAE5CE1" w14:textId="4C97C816"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7432B6">
        <w:t xml:space="preserve">Figure </w:t>
      </w:r>
      <w:r w:rsidR="007432B6">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7432B6">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B83520"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413C4074" w:rsidR="00E251FD" w:rsidRDefault="00E251FD" w:rsidP="00EA2F8A">
            <w:pPr>
              <w:ind w:firstLine="0"/>
              <w:jc w:val="right"/>
            </w:pPr>
            <w:r>
              <w:t>(</w:t>
            </w:r>
            <w:fldSimple w:instr=" SEQ Equation \* MERGEFORMAT ">
              <w:r w:rsidR="007432B6">
                <w:rPr>
                  <w:noProof/>
                </w:rPr>
                <w:t>3</w:t>
              </w:r>
            </w:fldSimple>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70" w:name="_Ref336064879"/>
      <w:bookmarkStart w:id="71" w:name="_Toc508718035"/>
      <w:r>
        <w:lastRenderedPageBreak/>
        <w:t>Measuring the loss tangent of Stycast epoxy (R. Madrak</w:t>
      </w:r>
      <w:r w:rsidR="00FD6001">
        <w:t xml:space="preserve"> &amp; I. Terechkhine</w:t>
      </w:r>
      <w:r>
        <w:t>)</w:t>
      </w:r>
      <w:bookmarkEnd w:id="70"/>
      <w:bookmarkEnd w:id="71"/>
    </w:p>
    <w:p w14:paraId="1273B3EC" w14:textId="43226336"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7432B6" w:rsidRPr="007432B6">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6950C199"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7432B6">
        <w:t xml:space="preserve">Figure </w:t>
      </w:r>
      <w:r w:rsidR="007432B6">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0C7504" w14:textId="34CEDE2A" w:rsidR="00B83520" w:rsidRPr="00892F66" w:rsidRDefault="00B83520" w:rsidP="00561043">
                            <w:pPr>
                              <w:pStyle w:val="Caption"/>
                              <w:rPr>
                                <w:noProof/>
                                <w:sz w:val="22"/>
                                <w:szCs w:val="22"/>
                              </w:rPr>
                            </w:pPr>
                            <w:bookmarkStart w:id="72" w:name="_Ref335892716"/>
                            <w:r>
                              <w:t xml:space="preserve">Figure </w:t>
                            </w:r>
                            <w:r>
                              <w:fldChar w:fldCharType="begin"/>
                            </w:r>
                            <w:r>
                              <w:instrText xml:space="preserve"> SEQ Figure \* ARABIC </w:instrText>
                            </w:r>
                            <w:r>
                              <w:fldChar w:fldCharType="separate"/>
                            </w:r>
                            <w:r>
                              <w:rPr>
                                <w:noProof/>
                              </w:rPr>
                              <w:t>17</w:t>
                            </w:r>
                            <w:r>
                              <w:rPr>
                                <w:noProof/>
                              </w:rPr>
                              <w:fldChar w:fldCharType="end"/>
                            </w:r>
                            <w:bookmarkEnd w:id="72"/>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34CEDE2A" w:rsidR="00B83520" w:rsidRPr="00892F66" w:rsidRDefault="00B83520" w:rsidP="00561043">
                      <w:pPr>
                        <w:pStyle w:val="Caption"/>
                        <w:rPr>
                          <w:noProof/>
                          <w:sz w:val="22"/>
                          <w:szCs w:val="22"/>
                        </w:rPr>
                      </w:pPr>
                      <w:bookmarkStart w:id="73" w:name="_Ref335892716"/>
                      <w:r>
                        <w:t xml:space="preserve">Figure </w:t>
                      </w:r>
                      <w:r>
                        <w:fldChar w:fldCharType="begin"/>
                      </w:r>
                      <w:r>
                        <w:instrText xml:space="preserve"> SEQ Figure \* ARABIC </w:instrText>
                      </w:r>
                      <w:r>
                        <w:fldChar w:fldCharType="separate"/>
                      </w:r>
                      <w:r>
                        <w:rPr>
                          <w:noProof/>
                        </w:rPr>
                        <w:t>17</w:t>
                      </w:r>
                      <w:r>
                        <w:rPr>
                          <w:noProof/>
                        </w:rPr>
                        <w:fldChar w:fldCharType="end"/>
                      </w:r>
                      <w:bookmarkEnd w:id="73"/>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4" w:name="_Ref504628478"/>
      <w:bookmarkStart w:id="75" w:name="_Toc508718036"/>
      <w:r>
        <w:lastRenderedPageBreak/>
        <w:t>Measuring the loss tangent and dielectric constant of thermal grease (R. Madrak)</w:t>
      </w:r>
      <w:bookmarkEnd w:id="74"/>
      <w:bookmarkEnd w:id="75"/>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3ED026B0"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006F51B1" w:rsidR="00B83520" w:rsidRPr="000E1764" w:rsidRDefault="00B83520" w:rsidP="00E07720">
                            <w:pPr>
                              <w:pStyle w:val="Caption"/>
                              <w:rPr>
                                <w:noProof/>
                                <w:sz w:val="22"/>
                                <w:szCs w:val="22"/>
                              </w:rPr>
                            </w:pPr>
                            <w:bookmarkStart w:id="76" w:name="_Ref506356957"/>
                            <w:r>
                              <w:t xml:space="preserve">Figure </w:t>
                            </w:r>
                            <w:r>
                              <w:fldChar w:fldCharType="begin"/>
                            </w:r>
                            <w:r>
                              <w:instrText xml:space="preserve"> SEQ Figure \* ARABIC </w:instrText>
                            </w:r>
                            <w:r>
                              <w:fldChar w:fldCharType="separate"/>
                            </w:r>
                            <w:r>
                              <w:rPr>
                                <w:noProof/>
                              </w:rPr>
                              <w:t>18</w:t>
                            </w:r>
                            <w:r>
                              <w:rPr>
                                <w:noProof/>
                              </w:rPr>
                              <w:fldChar w:fldCharType="end"/>
                            </w:r>
                            <w:bookmarkEnd w:id="76"/>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006F51B1" w:rsidR="00B83520" w:rsidRPr="000E1764" w:rsidRDefault="00B83520" w:rsidP="00E07720">
                      <w:pPr>
                        <w:pStyle w:val="Caption"/>
                        <w:rPr>
                          <w:noProof/>
                          <w:sz w:val="22"/>
                          <w:szCs w:val="22"/>
                        </w:rPr>
                      </w:pPr>
                      <w:bookmarkStart w:id="77" w:name="_Ref506356957"/>
                      <w:r>
                        <w:t xml:space="preserve">Figure </w:t>
                      </w:r>
                      <w:r>
                        <w:fldChar w:fldCharType="begin"/>
                      </w:r>
                      <w:r>
                        <w:instrText xml:space="preserve"> SEQ Figure \* ARABIC </w:instrText>
                      </w:r>
                      <w:r>
                        <w:fldChar w:fldCharType="separate"/>
                      </w:r>
                      <w:r>
                        <w:rPr>
                          <w:noProof/>
                        </w:rPr>
                        <w:t>18</w:t>
                      </w:r>
                      <w:r>
                        <w:rPr>
                          <w:noProof/>
                        </w:rPr>
                        <w:fldChar w:fldCharType="end"/>
                      </w:r>
                      <w:bookmarkEnd w:id="77"/>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7432B6" w:rsidRPr="007432B6">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6A5AA8AD"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7432B6">
        <w:t xml:space="preserve">Figure </w:t>
      </w:r>
      <w:r w:rsidR="007432B6">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78" w:name="_Ref336071340"/>
      <w:bookmarkStart w:id="79" w:name="_Toc508718037"/>
      <w:r>
        <w:lastRenderedPageBreak/>
        <w:t>Modeling the cavity</w:t>
      </w:r>
      <w:bookmarkEnd w:id="78"/>
      <w:bookmarkEnd w:id="79"/>
    </w:p>
    <w:p w14:paraId="49B45997" w14:textId="74E463F7" w:rsidR="00C478D5" w:rsidRDefault="00C478D5" w:rsidP="00C478D5">
      <w:bookmarkStart w:id="80"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80"/>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7432B6">
        <w:t xml:space="preserve">Table </w:t>
      </w:r>
      <w:r w:rsidR="007432B6">
        <w:rPr>
          <w:noProof/>
        </w:rPr>
        <w:t>2</w:t>
      </w:r>
      <w:r w:rsidR="00B87580">
        <w:fldChar w:fldCharType="end"/>
      </w:r>
      <w:r w:rsidR="00B87580">
        <w:t>.</w:t>
      </w:r>
    </w:p>
    <w:p w14:paraId="49F7077C" w14:textId="4C58BD45" w:rsidR="00480977" w:rsidRDefault="005E5F91" w:rsidP="005754CE">
      <w:pPr>
        <w:pStyle w:val="Heading2"/>
      </w:pPr>
      <w:bookmarkStart w:id="81" w:name="_Ref306024899"/>
      <w:bookmarkStart w:id="82" w:name="_Toc508718038"/>
      <w:r>
        <w:t xml:space="preserve">The transmission line </w:t>
      </w:r>
      <w:r w:rsidR="005754CE">
        <w:t>model (C.Y. Tan &amp; R. Madrak)</w:t>
      </w:r>
      <w:bookmarkEnd w:id="81"/>
      <w:bookmarkEnd w:id="82"/>
    </w:p>
    <w:p w14:paraId="6905EC74" w14:textId="21425941"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C436125" w14:textId="556BD381" w:rsidR="00B83520" w:rsidRPr="00E22D55" w:rsidRDefault="00B83520" w:rsidP="007F101B">
                            <w:pPr>
                              <w:pStyle w:val="Caption"/>
                              <w:rPr>
                                <w:noProof/>
                                <w:sz w:val="22"/>
                                <w:szCs w:val="22"/>
                              </w:rPr>
                            </w:pPr>
                            <w:bookmarkStart w:id="83" w:name="_Ref305749490"/>
                            <w:r>
                              <w:t xml:space="preserve">Figure </w:t>
                            </w:r>
                            <w:r>
                              <w:fldChar w:fldCharType="begin"/>
                            </w:r>
                            <w:r>
                              <w:instrText xml:space="preserve"> SEQ Figure \* ARABIC </w:instrText>
                            </w:r>
                            <w:r>
                              <w:fldChar w:fldCharType="separate"/>
                            </w:r>
                            <w:r>
                              <w:rPr>
                                <w:noProof/>
                              </w:rPr>
                              <w:t>19</w:t>
                            </w:r>
                            <w:r>
                              <w:rPr>
                                <w:noProof/>
                              </w:rPr>
                              <w:fldChar w:fldCharType="end"/>
                            </w:r>
                            <w:bookmarkEnd w:id="83"/>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556BD381" w:rsidR="00B83520" w:rsidRPr="00E22D55" w:rsidRDefault="00B83520" w:rsidP="007F101B">
                      <w:pPr>
                        <w:pStyle w:val="Caption"/>
                        <w:rPr>
                          <w:noProof/>
                          <w:sz w:val="22"/>
                          <w:szCs w:val="22"/>
                        </w:rPr>
                      </w:pPr>
                      <w:bookmarkStart w:id="84" w:name="_Ref305749490"/>
                      <w:r>
                        <w:t xml:space="preserve">Figure </w:t>
                      </w:r>
                      <w:r>
                        <w:fldChar w:fldCharType="begin"/>
                      </w:r>
                      <w:r>
                        <w:instrText xml:space="preserve"> SEQ Figure \* ARABIC </w:instrText>
                      </w:r>
                      <w:r>
                        <w:fldChar w:fldCharType="separate"/>
                      </w:r>
                      <w:r>
                        <w:rPr>
                          <w:noProof/>
                        </w:rPr>
                        <w:t>19</w:t>
                      </w:r>
                      <w:r>
                        <w:rPr>
                          <w:noProof/>
                        </w:rPr>
                        <w:fldChar w:fldCharType="end"/>
                      </w:r>
                      <w:bookmarkEnd w:id="84"/>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7432B6" w:rsidRPr="007432B6">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7432B6">
        <w:t xml:space="preserve">Figure </w:t>
      </w:r>
      <w:r w:rsidR="007432B6">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7432B6">
        <w:t xml:space="preserve">Figure </w:t>
      </w:r>
      <w:r w:rsidR="007432B6">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7432B6">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7432B6" w:rsidRPr="007432B6">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w:t>
      </w:r>
      <w:r w:rsidR="00736DCF">
        <w:t>,</w:t>
      </w:r>
      <w:r w:rsidR="00941104">
        <w:t xml:space="preserve">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7432B6">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623C7693"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7432B6">
        <w:t xml:space="preserve">Figure </w:t>
      </w:r>
      <w:r w:rsidR="007432B6">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0708C8">
      <w:pPr>
        <w:pStyle w:val="ListParagraph"/>
        <w:numPr>
          <w:ilvl w:val="0"/>
          <w:numId w:val="8"/>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0708C8">
      <w:pPr>
        <w:pStyle w:val="ListParagraph"/>
        <w:numPr>
          <w:ilvl w:val="0"/>
          <w:numId w:val="8"/>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0708C8">
      <w:pPr>
        <w:pStyle w:val="ListParagraph"/>
        <w:numPr>
          <w:ilvl w:val="0"/>
          <w:numId w:val="8"/>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0708C8">
      <w:pPr>
        <w:pStyle w:val="ListParagraph"/>
        <w:numPr>
          <w:ilvl w:val="0"/>
          <w:numId w:val="8"/>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B83520" w:rsidP="008E530D">
      <w:pPr>
        <w:pStyle w:val="ListParagraph"/>
        <w:numPr>
          <w:ilvl w:val="0"/>
          <w:numId w:val="8"/>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8E530D">
      <w:pPr>
        <w:pStyle w:val="ListParagraph"/>
        <w:numPr>
          <w:ilvl w:val="0"/>
          <w:numId w:val="8"/>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B83520"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B83520"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B83520"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47B91CA9" w:rsidR="0078736E" w:rsidRDefault="00B343F8" w:rsidP="00B343F8">
      <w:pPr>
        <w:pStyle w:val="Caption"/>
      </w:pPr>
      <w:bookmarkStart w:id="85" w:name="_Ref305763810"/>
      <w:r>
        <w:t xml:space="preserve">Table </w:t>
      </w:r>
      <w:r w:rsidR="00992F45">
        <w:fldChar w:fldCharType="begin"/>
      </w:r>
      <w:r w:rsidR="00992F45">
        <w:instrText xml:space="preserve"> SEQ Table \* ARABIC </w:instrText>
      </w:r>
      <w:r w:rsidR="00992F45">
        <w:fldChar w:fldCharType="separate"/>
      </w:r>
      <w:r w:rsidR="007432B6">
        <w:rPr>
          <w:noProof/>
        </w:rPr>
        <w:t>3</w:t>
      </w:r>
      <w:r w:rsidR="00992F45">
        <w:fldChar w:fldCharType="end"/>
      </w:r>
      <w:bookmarkEnd w:id="85"/>
      <w:r>
        <w:t>: The parameters of the TL model.</w:t>
      </w:r>
    </w:p>
    <w:p w14:paraId="37135A7F" w14:textId="4459CD1B"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7432B6">
        <w:t>15</w:t>
      </w:r>
      <w:r>
        <w:fldChar w:fldCharType="end"/>
      </w:r>
      <w:r>
        <w:t xml:space="preserve"> are shown in </w:t>
      </w:r>
      <w:r>
        <w:fldChar w:fldCharType="begin"/>
      </w:r>
      <w:r>
        <w:instrText xml:space="preserve"> REF _Ref305763810 \h </w:instrText>
      </w:r>
      <w:r>
        <w:fldChar w:fldCharType="separate"/>
      </w:r>
      <w:r w:rsidR="007432B6">
        <w:t xml:space="preserve">Table </w:t>
      </w:r>
      <w:r w:rsidR="007432B6">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7432B6">
        <w:t xml:space="preserve">Table </w:t>
      </w:r>
      <w:r w:rsidR="007432B6">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2BDE2582" w:rsidR="001F1AE2" w:rsidRDefault="001F1AE2" w:rsidP="00D63AAA">
      <w:r>
        <w:t xml:space="preserve">Using this length and the parameters in </w:t>
      </w:r>
      <w:r>
        <w:fldChar w:fldCharType="begin"/>
      </w:r>
      <w:r>
        <w:instrText xml:space="preserve"> REF _Ref305763810 \h </w:instrText>
      </w:r>
      <w:r>
        <w:fldChar w:fldCharType="separate"/>
      </w:r>
      <w:r w:rsidR="007432B6">
        <w:t xml:space="preserve">Table </w:t>
      </w:r>
      <w:r w:rsidR="007432B6">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6" w:name="_Toc508718039"/>
      <w:r>
        <w:t>Plots</w:t>
      </w:r>
      <w:bookmarkEnd w:id="86"/>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4FC0D081" w:rsidR="000E4D26" w:rsidRDefault="000E4D26" w:rsidP="000E4D26">
            <w:pPr>
              <w:ind w:firstLine="0"/>
              <w:jc w:val="center"/>
            </w:pPr>
            <w:r>
              <w:t>(</w:t>
            </w:r>
            <w:fldSimple w:instr=" SEQ Equation \* MERGEFORMAT ">
              <w:r w:rsidR="007432B6" w:rsidRPr="007432B6">
                <w:rPr>
                  <w:b/>
                  <w:noProof/>
                </w:rPr>
                <w:t>4</w:t>
              </w:r>
            </w:fldSimple>
            <w:r>
              <w:t>)</w:t>
            </w:r>
          </w:p>
        </w:tc>
      </w:tr>
    </w:tbl>
    <w:p w14:paraId="48B1BA23" w14:textId="24107193"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7432B6">
        <w:t xml:space="preserve">Figure </w:t>
      </w:r>
      <w:r w:rsidR="007432B6">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30AF3DCF"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7432B6">
        <w:t xml:space="preserve">Figure </w:t>
      </w:r>
      <w:r w:rsidR="007432B6">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7432B6">
        <w:t xml:space="preserve">B </w:t>
      </w:r>
      <w:r w:rsidR="00DD30E8">
        <w:fldChar w:fldCharType="end"/>
      </w:r>
    </w:p>
    <w:p w14:paraId="53C98643" w14:textId="47A8527E"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7432B6">
        <w:t xml:space="preserve">Figure </w:t>
      </w:r>
      <w:r w:rsidR="007432B6">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7432B6">
        <w:t xml:space="preserve">Figure </w:t>
      </w:r>
      <w:r w:rsidR="007432B6">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684742" w14:textId="0BAAF8CD" w:rsidR="00B83520" w:rsidRPr="00B51460" w:rsidRDefault="00B83520" w:rsidP="002303FA">
                            <w:pPr>
                              <w:pStyle w:val="Caption"/>
                              <w:rPr>
                                <w:noProof/>
                                <w:sz w:val="22"/>
                                <w:szCs w:val="22"/>
                              </w:rPr>
                            </w:pPr>
                            <w:bookmarkStart w:id="87" w:name="_Ref305835944"/>
                            <w:r>
                              <w:t xml:space="preserve">Figure </w:t>
                            </w:r>
                            <w:r>
                              <w:fldChar w:fldCharType="begin"/>
                            </w:r>
                            <w:r>
                              <w:instrText xml:space="preserve"> SEQ Figure \* ARABIC </w:instrText>
                            </w:r>
                            <w:r>
                              <w:fldChar w:fldCharType="separate"/>
                            </w:r>
                            <w:r>
                              <w:rPr>
                                <w:noProof/>
                              </w:rPr>
                              <w:t>20</w:t>
                            </w:r>
                            <w:r>
                              <w:rPr>
                                <w:noProof/>
                              </w:rPr>
                              <w:fldChar w:fldCharType="end"/>
                            </w:r>
                            <w:bookmarkEnd w:id="87"/>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0BAAF8CD" w:rsidR="00B83520" w:rsidRPr="00B51460" w:rsidRDefault="00B83520" w:rsidP="002303FA">
                      <w:pPr>
                        <w:pStyle w:val="Caption"/>
                        <w:rPr>
                          <w:noProof/>
                          <w:sz w:val="22"/>
                          <w:szCs w:val="22"/>
                        </w:rPr>
                      </w:pPr>
                      <w:bookmarkStart w:id="88" w:name="_Ref305835944"/>
                      <w:r>
                        <w:t xml:space="preserve">Figure </w:t>
                      </w:r>
                      <w:r>
                        <w:fldChar w:fldCharType="begin"/>
                      </w:r>
                      <w:r>
                        <w:instrText xml:space="preserve"> SEQ Figure \* ARABIC </w:instrText>
                      </w:r>
                      <w:r>
                        <w:fldChar w:fldCharType="separate"/>
                      </w:r>
                      <w:r>
                        <w:rPr>
                          <w:noProof/>
                        </w:rPr>
                        <w:t>20</w:t>
                      </w:r>
                      <w:r>
                        <w:rPr>
                          <w:noProof/>
                        </w:rPr>
                        <w:fldChar w:fldCharType="end"/>
                      </w:r>
                      <w:bookmarkEnd w:id="88"/>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34B172" w14:textId="49AA0BD8" w:rsidR="00B83520" w:rsidRPr="005209B4" w:rsidRDefault="00B83520" w:rsidP="00252A1C">
                            <w:pPr>
                              <w:pStyle w:val="Caption"/>
                              <w:rPr>
                                <w:noProof/>
                                <w:sz w:val="22"/>
                                <w:szCs w:val="22"/>
                              </w:rPr>
                            </w:pPr>
                            <w:bookmarkStart w:id="89" w:name="_Ref305841605"/>
                            <w:r>
                              <w:t xml:space="preserve">Figure </w:t>
                            </w:r>
                            <w:r>
                              <w:fldChar w:fldCharType="begin"/>
                            </w:r>
                            <w:r>
                              <w:instrText xml:space="preserve"> SEQ Figure \* ARABIC </w:instrText>
                            </w:r>
                            <w:r>
                              <w:fldChar w:fldCharType="separate"/>
                            </w:r>
                            <w:r>
                              <w:rPr>
                                <w:noProof/>
                              </w:rPr>
                              <w:t>21</w:t>
                            </w:r>
                            <w:r>
                              <w:rPr>
                                <w:noProof/>
                              </w:rPr>
                              <w:fldChar w:fldCharType="end"/>
                            </w:r>
                            <w:bookmarkEnd w:id="89"/>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49AA0BD8" w:rsidR="00B83520" w:rsidRPr="005209B4" w:rsidRDefault="00B83520" w:rsidP="00252A1C">
                      <w:pPr>
                        <w:pStyle w:val="Caption"/>
                        <w:rPr>
                          <w:noProof/>
                          <w:sz w:val="22"/>
                          <w:szCs w:val="22"/>
                        </w:rPr>
                      </w:pPr>
                      <w:bookmarkStart w:id="90" w:name="_Ref305841605"/>
                      <w:r>
                        <w:t xml:space="preserve">Figure </w:t>
                      </w:r>
                      <w:r>
                        <w:fldChar w:fldCharType="begin"/>
                      </w:r>
                      <w:r>
                        <w:instrText xml:space="preserve"> SEQ Figure \* ARABIC </w:instrText>
                      </w:r>
                      <w:r>
                        <w:fldChar w:fldCharType="separate"/>
                      </w:r>
                      <w:r>
                        <w:rPr>
                          <w:noProof/>
                        </w:rPr>
                        <w:t>21</w:t>
                      </w:r>
                      <w:r>
                        <w:rPr>
                          <w:noProof/>
                        </w:rPr>
                        <w:fldChar w:fldCharType="end"/>
                      </w:r>
                      <w:bookmarkEnd w:id="90"/>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552D9FD" w14:textId="761B937F" w:rsidR="00B83520" w:rsidRPr="00FC542B" w:rsidRDefault="00B83520" w:rsidP="00A852DE">
                            <w:pPr>
                              <w:pStyle w:val="Caption"/>
                              <w:rPr>
                                <w:noProof/>
                                <w:sz w:val="22"/>
                                <w:szCs w:val="22"/>
                              </w:rPr>
                            </w:pPr>
                            <w:bookmarkStart w:id="91" w:name="_Ref305849877"/>
                            <w:r>
                              <w:t xml:space="preserve">Figure </w:t>
                            </w:r>
                            <w:r>
                              <w:fldChar w:fldCharType="begin"/>
                            </w:r>
                            <w:r>
                              <w:instrText xml:space="preserve"> SEQ Figure \* ARABIC </w:instrText>
                            </w:r>
                            <w:r>
                              <w:fldChar w:fldCharType="separate"/>
                            </w:r>
                            <w:r>
                              <w:rPr>
                                <w:noProof/>
                              </w:rPr>
                              <w:t>22</w:t>
                            </w:r>
                            <w:r>
                              <w:rPr>
                                <w:noProof/>
                              </w:rPr>
                              <w:fldChar w:fldCharType="end"/>
                            </w:r>
                            <w:bookmarkEnd w:id="91"/>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761B937F" w:rsidR="00B83520" w:rsidRPr="00FC542B" w:rsidRDefault="00B83520" w:rsidP="00A852DE">
                      <w:pPr>
                        <w:pStyle w:val="Caption"/>
                        <w:rPr>
                          <w:noProof/>
                          <w:sz w:val="22"/>
                          <w:szCs w:val="22"/>
                        </w:rPr>
                      </w:pPr>
                      <w:bookmarkStart w:id="92" w:name="_Ref305849877"/>
                      <w:r>
                        <w:t xml:space="preserve">Figure </w:t>
                      </w:r>
                      <w:r>
                        <w:fldChar w:fldCharType="begin"/>
                      </w:r>
                      <w:r>
                        <w:instrText xml:space="preserve"> SEQ Figure \* ARABIC </w:instrText>
                      </w:r>
                      <w:r>
                        <w:fldChar w:fldCharType="separate"/>
                      </w:r>
                      <w:r>
                        <w:rPr>
                          <w:noProof/>
                        </w:rPr>
                        <w:t>22</w:t>
                      </w:r>
                      <w:r>
                        <w:rPr>
                          <w:noProof/>
                        </w:rPr>
                        <w:fldChar w:fldCharType="end"/>
                      </w:r>
                      <w:bookmarkEnd w:id="92"/>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A7FC60B" w14:textId="5173559F" w:rsidR="00B83520" w:rsidRPr="008A0CE8" w:rsidRDefault="00B83520" w:rsidP="0094528B">
                            <w:pPr>
                              <w:pStyle w:val="Caption"/>
                              <w:rPr>
                                <w:noProof/>
                                <w:sz w:val="22"/>
                                <w:szCs w:val="22"/>
                              </w:rPr>
                            </w:pPr>
                            <w:bookmarkStart w:id="93" w:name="_Ref305848877"/>
                            <w:r>
                              <w:t xml:space="preserve">Figure </w:t>
                            </w:r>
                            <w:r>
                              <w:fldChar w:fldCharType="begin"/>
                            </w:r>
                            <w:r>
                              <w:instrText xml:space="preserve"> SEQ Figure \* ARABIC </w:instrText>
                            </w:r>
                            <w:r>
                              <w:fldChar w:fldCharType="separate"/>
                            </w:r>
                            <w:r>
                              <w:rPr>
                                <w:noProof/>
                              </w:rPr>
                              <w:t>23</w:t>
                            </w:r>
                            <w:r>
                              <w:rPr>
                                <w:noProof/>
                              </w:rPr>
                              <w:fldChar w:fldCharType="end"/>
                            </w:r>
                            <w:bookmarkEnd w:id="93"/>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5173559F" w:rsidR="00B83520" w:rsidRPr="008A0CE8" w:rsidRDefault="00B83520" w:rsidP="0094528B">
                      <w:pPr>
                        <w:pStyle w:val="Caption"/>
                        <w:rPr>
                          <w:noProof/>
                          <w:sz w:val="22"/>
                          <w:szCs w:val="22"/>
                        </w:rPr>
                      </w:pPr>
                      <w:bookmarkStart w:id="94" w:name="_Ref305848877"/>
                      <w:r>
                        <w:t xml:space="preserve">Figure </w:t>
                      </w:r>
                      <w:r>
                        <w:fldChar w:fldCharType="begin"/>
                      </w:r>
                      <w:r>
                        <w:instrText xml:space="preserve"> SEQ Figure \* ARABIC </w:instrText>
                      </w:r>
                      <w:r>
                        <w:fldChar w:fldCharType="separate"/>
                      </w:r>
                      <w:r>
                        <w:rPr>
                          <w:noProof/>
                        </w:rPr>
                        <w:t>23</w:t>
                      </w:r>
                      <w:r>
                        <w:rPr>
                          <w:noProof/>
                        </w:rPr>
                        <w:fldChar w:fldCharType="end"/>
                      </w:r>
                      <w:bookmarkEnd w:id="94"/>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771D3CC" w14:textId="036DF76F" w:rsidR="00B83520" w:rsidRPr="00D34DF9" w:rsidRDefault="00B83520" w:rsidP="00A531FE">
                            <w:pPr>
                              <w:pStyle w:val="Caption"/>
                              <w:rPr>
                                <w:noProof/>
                                <w:sz w:val="22"/>
                                <w:szCs w:val="22"/>
                              </w:rPr>
                            </w:pPr>
                            <w:bookmarkStart w:id="95" w:name="_Ref305852236"/>
                            <w:r>
                              <w:t xml:space="preserve">Figure </w:t>
                            </w:r>
                            <w:r>
                              <w:fldChar w:fldCharType="begin"/>
                            </w:r>
                            <w:r>
                              <w:instrText xml:space="preserve"> SEQ Figure \* ARABIC </w:instrText>
                            </w:r>
                            <w:r>
                              <w:fldChar w:fldCharType="separate"/>
                            </w:r>
                            <w:r>
                              <w:rPr>
                                <w:noProof/>
                              </w:rPr>
                              <w:t>24</w:t>
                            </w:r>
                            <w:r>
                              <w:rPr>
                                <w:noProof/>
                              </w:rPr>
                              <w:fldChar w:fldCharType="end"/>
                            </w:r>
                            <w:bookmarkEnd w:id="95"/>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036DF76F" w:rsidR="00B83520" w:rsidRPr="00D34DF9" w:rsidRDefault="00B83520" w:rsidP="00A531FE">
                      <w:pPr>
                        <w:pStyle w:val="Caption"/>
                        <w:rPr>
                          <w:noProof/>
                          <w:sz w:val="22"/>
                          <w:szCs w:val="22"/>
                        </w:rPr>
                      </w:pPr>
                      <w:bookmarkStart w:id="96" w:name="_Ref305852236"/>
                      <w:r>
                        <w:t xml:space="preserve">Figure </w:t>
                      </w:r>
                      <w:r>
                        <w:fldChar w:fldCharType="begin"/>
                      </w:r>
                      <w:r>
                        <w:instrText xml:space="preserve"> SEQ Figure \* ARABIC </w:instrText>
                      </w:r>
                      <w:r>
                        <w:fldChar w:fldCharType="separate"/>
                      </w:r>
                      <w:r>
                        <w:rPr>
                          <w:noProof/>
                        </w:rPr>
                        <w:t>24</w:t>
                      </w:r>
                      <w:r>
                        <w:rPr>
                          <w:noProof/>
                        </w:rPr>
                        <w:fldChar w:fldCharType="end"/>
                      </w:r>
                      <w:bookmarkEnd w:id="96"/>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D906674" w14:textId="14730942" w:rsidR="00B83520" w:rsidRPr="00D34DF9" w:rsidRDefault="00B83520" w:rsidP="00A531FE">
                            <w:pPr>
                              <w:pStyle w:val="Caption"/>
                              <w:rPr>
                                <w:noProof/>
                                <w:sz w:val="22"/>
                                <w:szCs w:val="22"/>
                              </w:rPr>
                            </w:pPr>
                            <w:bookmarkStart w:id="97" w:name="_Ref305918423"/>
                            <w:r>
                              <w:t xml:space="preserve">Figure </w:t>
                            </w:r>
                            <w:r>
                              <w:fldChar w:fldCharType="begin"/>
                            </w:r>
                            <w:r>
                              <w:instrText xml:space="preserve"> SEQ Figure \* ARABIC </w:instrText>
                            </w:r>
                            <w:r>
                              <w:fldChar w:fldCharType="separate"/>
                            </w:r>
                            <w:r>
                              <w:rPr>
                                <w:noProof/>
                              </w:rPr>
                              <w:t>25</w:t>
                            </w:r>
                            <w:r>
                              <w:rPr>
                                <w:noProof/>
                              </w:rPr>
                              <w:fldChar w:fldCharType="end"/>
                            </w:r>
                            <w:bookmarkEnd w:id="97"/>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14730942" w:rsidR="00B83520" w:rsidRPr="00D34DF9" w:rsidRDefault="00B83520" w:rsidP="00A531FE">
                      <w:pPr>
                        <w:pStyle w:val="Caption"/>
                        <w:rPr>
                          <w:noProof/>
                          <w:sz w:val="22"/>
                          <w:szCs w:val="22"/>
                        </w:rPr>
                      </w:pPr>
                      <w:bookmarkStart w:id="98" w:name="_Ref305918423"/>
                      <w:r>
                        <w:t xml:space="preserve">Figure </w:t>
                      </w:r>
                      <w:r>
                        <w:fldChar w:fldCharType="begin"/>
                      </w:r>
                      <w:r>
                        <w:instrText xml:space="preserve"> SEQ Figure \* ARABIC </w:instrText>
                      </w:r>
                      <w:r>
                        <w:fldChar w:fldCharType="separate"/>
                      </w:r>
                      <w:r>
                        <w:rPr>
                          <w:noProof/>
                        </w:rPr>
                        <w:t>25</w:t>
                      </w:r>
                      <w:r>
                        <w:rPr>
                          <w:noProof/>
                        </w:rPr>
                        <w:fldChar w:fldCharType="end"/>
                      </w:r>
                      <w:bookmarkEnd w:id="98"/>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63A27648"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7432B6">
        <w:t xml:space="preserve">Figure </w:t>
      </w:r>
      <w:r w:rsidR="007432B6">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7432B6">
        <w:t xml:space="preserve">Figure </w:t>
      </w:r>
      <w:r w:rsidR="007432B6">
        <w:rPr>
          <w:noProof/>
        </w:rPr>
        <w:t>19</w:t>
      </w:r>
      <w:r>
        <w:fldChar w:fldCharType="end"/>
      </w:r>
      <w:r>
        <w:t>.</w:t>
      </w:r>
    </w:p>
    <w:p w14:paraId="13657FFC" w14:textId="753B9F19"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7432B6">
        <w:t xml:space="preserve">Figure </w:t>
      </w:r>
      <w:r w:rsidR="007432B6">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7432B6">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06CC73" w14:textId="07326370" w:rsidR="00B83520" w:rsidRPr="009055B5" w:rsidRDefault="00B83520" w:rsidP="005757A5">
                            <w:pPr>
                              <w:pStyle w:val="Caption"/>
                              <w:rPr>
                                <w:noProof/>
                                <w:sz w:val="22"/>
                                <w:szCs w:val="22"/>
                              </w:rPr>
                            </w:pPr>
                            <w:bookmarkStart w:id="99" w:name="_Ref305925615"/>
                            <w:r>
                              <w:t xml:space="preserve">Figure </w:t>
                            </w:r>
                            <w:r>
                              <w:fldChar w:fldCharType="begin"/>
                            </w:r>
                            <w:r>
                              <w:instrText xml:space="preserve"> SEQ Figure \* ARABIC </w:instrText>
                            </w:r>
                            <w:r>
                              <w:fldChar w:fldCharType="separate"/>
                            </w:r>
                            <w:r>
                              <w:rPr>
                                <w:noProof/>
                              </w:rPr>
                              <w:t>26</w:t>
                            </w:r>
                            <w:r>
                              <w:rPr>
                                <w:noProof/>
                              </w:rPr>
                              <w:fldChar w:fldCharType="end"/>
                            </w:r>
                            <w:bookmarkEnd w:id="99"/>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07326370" w:rsidR="00B83520" w:rsidRPr="009055B5" w:rsidRDefault="00B83520" w:rsidP="005757A5">
                      <w:pPr>
                        <w:pStyle w:val="Caption"/>
                        <w:rPr>
                          <w:noProof/>
                          <w:sz w:val="22"/>
                          <w:szCs w:val="22"/>
                        </w:rPr>
                      </w:pPr>
                      <w:bookmarkStart w:id="100" w:name="_Ref305925615"/>
                      <w:r>
                        <w:t xml:space="preserve">Figure </w:t>
                      </w:r>
                      <w:r>
                        <w:fldChar w:fldCharType="begin"/>
                      </w:r>
                      <w:r>
                        <w:instrText xml:space="preserve"> SEQ Figure \* ARABIC </w:instrText>
                      </w:r>
                      <w:r>
                        <w:fldChar w:fldCharType="separate"/>
                      </w:r>
                      <w:r>
                        <w:rPr>
                          <w:noProof/>
                        </w:rPr>
                        <w:t>26</w:t>
                      </w:r>
                      <w:r>
                        <w:rPr>
                          <w:noProof/>
                        </w:rPr>
                        <w:fldChar w:fldCharType="end"/>
                      </w:r>
                      <w:bookmarkEnd w:id="100"/>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206E4C00"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7432B6">
        <w:t xml:space="preserve">Figure </w:t>
      </w:r>
      <w:r w:rsidR="007432B6">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7432B6">
        <w:t xml:space="preserve">Figure </w:t>
      </w:r>
      <w:r w:rsidR="007432B6">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7432B6">
        <w:t xml:space="preserve">Figure </w:t>
      </w:r>
      <w:r w:rsidR="007432B6">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1" w:name="_Ref305764702"/>
      <w:bookmarkStart w:id="102" w:name="_Toc508718040"/>
      <w:r>
        <w:t xml:space="preserve">Power </w:t>
      </w:r>
      <w:bookmarkEnd w:id="101"/>
      <w:r w:rsidR="004D3B62">
        <w:t>module</w:t>
      </w:r>
      <w:bookmarkEnd w:id="102"/>
    </w:p>
    <w:p w14:paraId="7FE954ED" w14:textId="18F62C94"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7432B6">
        <w:t xml:space="preserve">Figure </w:t>
      </w:r>
      <w:r w:rsidR="007432B6">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3" w:name="_Ref306018368"/>
      <w:bookmarkStart w:id="104" w:name="_Toc508718041"/>
      <w:r>
        <w:t>ADS model</w:t>
      </w:r>
      <w:bookmarkEnd w:id="103"/>
      <w:bookmarkEnd w:id="104"/>
    </w:p>
    <w:p w14:paraId="65FD482E" w14:textId="658CD2B4"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7432B6">
        <w:t xml:space="preserve">Figure </w:t>
      </w:r>
      <w:r w:rsidR="007432B6">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7432B6">
        <w:t xml:space="preserve">Figure </w:t>
      </w:r>
      <w:r w:rsidR="007432B6">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1870C527" w:rsidR="008A4CA3" w:rsidRDefault="008A4CA3" w:rsidP="008A4CA3">
      <w:pPr>
        <w:pStyle w:val="Caption"/>
      </w:pPr>
      <w:bookmarkStart w:id="105" w:name="_Ref306021769"/>
      <w:r>
        <w:t xml:space="preserve">Figure </w:t>
      </w:r>
      <w:r w:rsidR="00B83520">
        <w:fldChar w:fldCharType="begin"/>
      </w:r>
      <w:r w:rsidR="00B83520">
        <w:instrText xml:space="preserve"> SEQ Figure \* ARABIC </w:instrText>
      </w:r>
      <w:r w:rsidR="00B83520">
        <w:fldChar w:fldCharType="separate"/>
      </w:r>
      <w:r w:rsidR="007432B6">
        <w:rPr>
          <w:noProof/>
        </w:rPr>
        <w:t>27</w:t>
      </w:r>
      <w:r w:rsidR="00B83520">
        <w:rPr>
          <w:noProof/>
        </w:rPr>
        <w:fldChar w:fldCharType="end"/>
      </w:r>
      <w:bookmarkEnd w:id="105"/>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6" w:name="_Ref305749722"/>
      <w:bookmarkStart w:id="107" w:name="_Toc508718042"/>
      <w:r>
        <w:lastRenderedPageBreak/>
        <w:t xml:space="preserve">The </w:t>
      </w:r>
      <w:r w:rsidR="00635863">
        <w:t>CST</w:t>
      </w:r>
      <w:r w:rsidR="00173629">
        <w:t xml:space="preserve"> </w:t>
      </w:r>
      <w:r>
        <w:t>Microwave Studio model (G. Romanov)</w:t>
      </w:r>
      <w:bookmarkEnd w:id="106"/>
      <w:bookmarkEnd w:id="107"/>
    </w:p>
    <w:p w14:paraId="4B917155" w14:textId="39118D84"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2620885E" w:rsidR="00B83520" w:rsidRPr="00DD39AC" w:rsidRDefault="00B83520" w:rsidP="002E44CE">
                            <w:pPr>
                              <w:pStyle w:val="Caption"/>
                              <w:rPr>
                                <w:sz w:val="22"/>
                                <w:szCs w:val="22"/>
                              </w:rPr>
                            </w:pPr>
                            <w:bookmarkStart w:id="108" w:name="_Ref505152732"/>
                            <w:r>
                              <w:t xml:space="preserve">Figure </w:t>
                            </w:r>
                            <w:r>
                              <w:fldChar w:fldCharType="begin"/>
                            </w:r>
                            <w:r>
                              <w:instrText xml:space="preserve"> SEQ Figure \* ARABIC </w:instrText>
                            </w:r>
                            <w:r>
                              <w:fldChar w:fldCharType="separate"/>
                            </w:r>
                            <w:r>
                              <w:rPr>
                                <w:noProof/>
                              </w:rPr>
                              <w:t>28</w:t>
                            </w:r>
                            <w:r>
                              <w:rPr>
                                <w:noProof/>
                              </w:rPr>
                              <w:fldChar w:fldCharType="end"/>
                            </w:r>
                            <w:bookmarkEnd w:id="108"/>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2620885E" w:rsidR="00B83520" w:rsidRPr="00DD39AC" w:rsidRDefault="00B83520" w:rsidP="002E44CE">
                      <w:pPr>
                        <w:pStyle w:val="Caption"/>
                        <w:rPr>
                          <w:sz w:val="22"/>
                          <w:szCs w:val="22"/>
                        </w:rPr>
                      </w:pPr>
                      <w:bookmarkStart w:id="109" w:name="_Ref505152732"/>
                      <w:r>
                        <w:t xml:space="preserve">Figure </w:t>
                      </w:r>
                      <w:r>
                        <w:fldChar w:fldCharType="begin"/>
                      </w:r>
                      <w:r>
                        <w:instrText xml:space="preserve"> SEQ Figure \* ARABIC </w:instrText>
                      </w:r>
                      <w:r>
                        <w:fldChar w:fldCharType="separate"/>
                      </w:r>
                      <w:r>
                        <w:rPr>
                          <w:noProof/>
                        </w:rPr>
                        <w:t>28</w:t>
                      </w:r>
                      <w:r>
                        <w:rPr>
                          <w:noProof/>
                        </w:rPr>
                        <w:fldChar w:fldCharType="end"/>
                      </w:r>
                      <w:bookmarkEnd w:id="109"/>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7432B6" w:rsidRPr="007432B6">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7432B6">
        <w:t xml:space="preserve">Figure </w:t>
      </w:r>
      <w:r w:rsidR="007432B6">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10" w:name="_Ref305678510"/>
      <w:bookmarkStart w:id="111" w:name="_Toc508718043"/>
      <w:r>
        <w:t xml:space="preserve">Power </w:t>
      </w:r>
      <w:bookmarkEnd w:id="110"/>
      <w:r w:rsidR="005B257A">
        <w:t>amplifier model</w:t>
      </w:r>
      <w:bookmarkEnd w:id="111"/>
    </w:p>
    <w:p w14:paraId="55F58E46" w14:textId="7D1F5758"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498A9C4C" w:rsidR="00B83520" w:rsidRPr="00173AA7" w:rsidRDefault="00B83520" w:rsidP="009A6147">
                            <w:pPr>
                              <w:pStyle w:val="Caption"/>
                              <w:rPr>
                                <w:noProof/>
                                <w:sz w:val="22"/>
                                <w:szCs w:val="22"/>
                              </w:rPr>
                            </w:pPr>
                            <w:bookmarkStart w:id="112" w:name="_Ref505233288"/>
                            <w:r>
                              <w:t xml:space="preserve">Figure </w:t>
                            </w:r>
                            <w:r>
                              <w:fldChar w:fldCharType="begin"/>
                            </w:r>
                            <w:r>
                              <w:instrText xml:space="preserve"> SEQ Figure \* ARABIC </w:instrText>
                            </w:r>
                            <w:r>
                              <w:fldChar w:fldCharType="separate"/>
                            </w:r>
                            <w:r>
                              <w:rPr>
                                <w:noProof/>
                              </w:rPr>
                              <w:t>29</w:t>
                            </w:r>
                            <w:r>
                              <w:rPr>
                                <w:noProof/>
                              </w:rPr>
                              <w:fldChar w:fldCharType="end"/>
                            </w:r>
                            <w:bookmarkEnd w:id="112"/>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498A9C4C" w:rsidR="00B83520" w:rsidRPr="00173AA7" w:rsidRDefault="00B83520" w:rsidP="009A6147">
                      <w:pPr>
                        <w:pStyle w:val="Caption"/>
                        <w:rPr>
                          <w:noProof/>
                          <w:sz w:val="22"/>
                          <w:szCs w:val="22"/>
                        </w:rPr>
                      </w:pPr>
                      <w:bookmarkStart w:id="113" w:name="_Ref505233288"/>
                      <w:r>
                        <w:t xml:space="preserve">Figure </w:t>
                      </w:r>
                      <w:r>
                        <w:fldChar w:fldCharType="begin"/>
                      </w:r>
                      <w:r>
                        <w:instrText xml:space="preserve"> SEQ Figure \* ARABIC </w:instrText>
                      </w:r>
                      <w:r>
                        <w:fldChar w:fldCharType="separate"/>
                      </w:r>
                      <w:r>
                        <w:rPr>
                          <w:noProof/>
                        </w:rPr>
                        <w:t>29</w:t>
                      </w:r>
                      <w:r>
                        <w:rPr>
                          <w:noProof/>
                        </w:rPr>
                        <w:fldChar w:fldCharType="end"/>
                      </w:r>
                      <w:bookmarkEnd w:id="113"/>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7432B6">
        <w:t xml:space="preserve">Figure </w:t>
      </w:r>
      <w:r w:rsidR="007432B6">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64D48919"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7432B6">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7432B6" w:rsidRPr="007432B6">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7432B6">
        <w:t xml:space="preserve">Figure </w:t>
      </w:r>
      <w:r w:rsidR="007432B6">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00C06AE6" w:rsidR="009A3F6E" w:rsidRDefault="005030AF" w:rsidP="008B6256">
      <w:r>
        <w:rPr>
          <w:noProof/>
        </w:rPr>
        <w:lastRenderedPageBreak/>
        <w:drawing>
          <wp:anchor distT="0" distB="0" distL="114300" distR="114300" simplePos="0" relativeHeight="251970560" behindDoc="0" locked="0" layoutInCell="1" allowOverlap="1" wp14:anchorId="18C0AE42" wp14:editId="537F15C1">
            <wp:simplePos x="0" y="0"/>
            <wp:positionH relativeFrom="column">
              <wp:align>center</wp:align>
            </wp:positionH>
            <wp:positionV relativeFrom="paragraph">
              <wp:posOffset>1002876</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r w:rsidR="00D5085F">
        <w:rPr>
          <w:noProof/>
        </w:rPr>
        <mc:AlternateContent>
          <mc:Choice Requires="wps">
            <w:drawing>
              <wp:anchor distT="0" distB="0" distL="114300" distR="114300" simplePos="0" relativeHeight="251972608" behindDoc="0" locked="0" layoutInCell="1" allowOverlap="1" wp14:anchorId="679590FB" wp14:editId="22201E63">
                <wp:simplePos x="0" y="0"/>
                <wp:positionH relativeFrom="column">
                  <wp:align>center</wp:align>
                </wp:positionH>
                <wp:positionV relativeFrom="paragraph">
                  <wp:posOffset>3719195</wp:posOffset>
                </wp:positionV>
                <wp:extent cx="3227832" cy="457200"/>
                <wp:effectExtent l="0" t="0" r="0" b="0"/>
                <wp:wrapTopAndBottom/>
                <wp:docPr id="517" name="Text Box 517"/>
                <wp:cNvGraphicFramePr/>
                <a:graphic xmlns:a="http://schemas.openxmlformats.org/drawingml/2006/main">
                  <a:graphicData uri="http://schemas.microsoft.com/office/word/2010/wordprocessingShape">
                    <wps:wsp>
                      <wps:cNvSpPr txBox="1"/>
                      <wps:spPr>
                        <a:xfrm>
                          <a:off x="0" y="0"/>
                          <a:ext cx="3227832" cy="457200"/>
                        </a:xfrm>
                        <a:prstGeom prst="rect">
                          <a:avLst/>
                        </a:prstGeom>
                        <a:solidFill>
                          <a:prstClr val="white"/>
                        </a:solidFill>
                        <a:ln>
                          <a:noFill/>
                        </a:ln>
                      </wps:spPr>
                      <wps:txbx>
                        <w:txbxContent>
                          <w:p w14:paraId="160C99F2" w14:textId="4AA61514" w:rsidR="00B83520" w:rsidRPr="004A6D44" w:rsidRDefault="00B83520" w:rsidP="00087785">
                            <w:pPr>
                              <w:pStyle w:val="Caption"/>
                              <w:rPr>
                                <w:noProof/>
                                <w:sz w:val="22"/>
                                <w:szCs w:val="22"/>
                              </w:rPr>
                            </w:pPr>
                            <w:bookmarkStart w:id="114" w:name="_Ref505234079"/>
                            <w:r>
                              <w:t xml:space="preserve">Figure </w:t>
                            </w:r>
                            <w:r>
                              <w:fldChar w:fldCharType="begin"/>
                            </w:r>
                            <w:r>
                              <w:instrText xml:space="preserve"> SEQ Figure \* ARABIC </w:instrText>
                            </w:r>
                            <w:r>
                              <w:fldChar w:fldCharType="separate"/>
                            </w:r>
                            <w:r>
                              <w:rPr>
                                <w:noProof/>
                              </w:rPr>
                              <w:t>30</w:t>
                            </w:r>
                            <w:r>
                              <w:rPr>
                                <w:noProof/>
                              </w:rPr>
                              <w:fldChar w:fldCharType="end"/>
                            </w:r>
                            <w:bookmarkEnd w:id="114"/>
                            <w:r>
                              <w:t>: Location of CST simulation port in PA and the coupling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79590FB" id="Text Box 517" o:spid="_x0000_s1053" type="#_x0000_t202" style="position:absolute;left:0;text-align:left;margin-left:0;margin-top:292.85pt;width:254.15pt;height:36pt;z-index:2519726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" stroked="f">
                <v:textbox style="mso-fit-shape-to-text:t" inset="0,0,0,0">
                  <w:txbxContent>
                    <w:p w14:paraId="160C99F2" w14:textId="4AA61514" w:rsidR="00B83520" w:rsidRPr="004A6D44" w:rsidRDefault="00B83520" w:rsidP="00087785">
                      <w:pPr>
                        <w:pStyle w:val="Caption"/>
                        <w:rPr>
                          <w:noProof/>
                          <w:sz w:val="22"/>
                          <w:szCs w:val="22"/>
                        </w:rPr>
                      </w:pPr>
                      <w:bookmarkStart w:id="115" w:name="_Ref505234079"/>
                      <w:r>
                        <w:t xml:space="preserve">Figure </w:t>
                      </w:r>
                      <w:r>
                        <w:fldChar w:fldCharType="begin"/>
                      </w:r>
                      <w:r>
                        <w:instrText xml:space="preserve"> SEQ Figure \* ARABIC </w:instrText>
                      </w:r>
                      <w:r>
                        <w:fldChar w:fldCharType="separate"/>
                      </w:r>
                      <w:r>
                        <w:rPr>
                          <w:noProof/>
                        </w:rPr>
                        <w:t>30</w:t>
                      </w:r>
                      <w:r>
                        <w:rPr>
                          <w:noProof/>
                        </w:rPr>
                        <w:fldChar w:fldCharType="end"/>
                      </w:r>
                      <w:bookmarkEnd w:id="115"/>
                      <w:r>
                        <w:t>: Location of CST simulation port in PA and the coupling ring.</w:t>
                      </w:r>
                    </w:p>
                  </w:txbxContent>
                </v:textbox>
                <w10:wrap type="topAndBottom"/>
              </v:shape>
            </w:pict>
          </mc:Fallback>
        </mc:AlternateContent>
      </w:r>
      <w:r w:rsidR="009A3F6E">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7432B6" w:rsidRPr="007432B6">
            <w:rPr>
              <w:noProof/>
            </w:rPr>
            <w:t>[26, 27]</w:t>
          </w:r>
          <w:r w:rsidR="00B823AB">
            <w:fldChar w:fldCharType="end"/>
          </w:r>
        </w:sdtContent>
      </w:sdt>
      <w:r w:rsidR="009A3F6E">
        <w:t>) show</w:t>
      </w:r>
      <w:r w:rsidR="00783A47">
        <w:t>ed</w:t>
      </w:r>
      <w:r w:rsidR="009A3F6E">
        <w:t xml:space="preserve"> that the exact locat</w:t>
      </w:r>
      <w:r w:rsidR="00783A47">
        <w:t>ion of the port within the PA was</w:t>
      </w:r>
      <w:r w:rsidR="009A3F6E">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7432B6">
        <w:t xml:space="preserve">Figure </w:t>
      </w:r>
      <w:r w:rsidR="007432B6">
        <w:rPr>
          <w:noProof/>
        </w:rPr>
        <w:t>30</w:t>
      </w:r>
      <w:r w:rsidR="005E6B2E">
        <w:fldChar w:fldCharType="end"/>
      </w:r>
      <w:r w:rsidR="005E6B2E">
        <w:t>.</w:t>
      </w:r>
    </w:p>
    <w:p w14:paraId="261CAAEF" w14:textId="0C18B562" w:rsidR="00F534D2" w:rsidRDefault="00F534D2" w:rsidP="008B6256"/>
    <w:p w14:paraId="25B5AF2F" w14:textId="6E4B326A" w:rsidR="008B6256" w:rsidRDefault="00623165" w:rsidP="008B6256">
      <w:pPr>
        <w:pStyle w:val="Heading3"/>
      </w:pPr>
      <w:bookmarkStart w:id="116" w:name="_Toc508718044"/>
      <w:r>
        <w:t>Capacitive c</w:t>
      </w:r>
      <w:r w:rsidR="004B4539">
        <w:t>oupling ring</w:t>
      </w:r>
      <w:bookmarkEnd w:id="116"/>
    </w:p>
    <w:p w14:paraId="7554E588" w14:textId="0DFFF7C0" w:rsidR="00D60737" w:rsidRDefault="0000521B" w:rsidP="00D60737">
      <w:r>
        <w:t xml:space="preserve">The </w:t>
      </w:r>
      <w:r w:rsidR="00716D6A">
        <w:t xml:space="preserve">capacitive </w:t>
      </w:r>
      <w:r>
        <w:t>coupling ring</w:t>
      </w:r>
      <w:r w:rsidR="004D2704">
        <w:t xml:space="preserve">, shown in Fig 30, </w:t>
      </w:r>
      <w:r w:rsidR="00454106">
        <w:t>couples</w:t>
      </w:r>
      <w:r w:rsidR="004D2704">
        <w:t xml:space="preserve"> </w:t>
      </w:r>
      <w:r w:rsidR="00454106">
        <w:t xml:space="preserve">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7432B6" w:rsidRPr="007432B6">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7432B6">
        <w:t xml:space="preserve">Figure </w:t>
      </w:r>
      <w:r w:rsidR="007432B6">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06BCC5FA"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7432B6">
        <w:t xml:space="preserve">Figure </w:t>
      </w:r>
      <w:r w:rsidR="007432B6">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13F50A90" w:rsidR="00485DD4" w:rsidRDefault="00C0634D" w:rsidP="00836FDF">
      <w:pPr>
        <w:pStyle w:val="Caption"/>
      </w:pPr>
      <w:bookmarkStart w:id="117" w:name="_Ref505248471"/>
      <w:r>
        <w:rPr>
          <w:noProof/>
        </w:rPr>
        <w:drawing>
          <wp:anchor distT="0" distB="0" distL="114300" distR="114300" simplePos="0" relativeHeight="251980800" behindDoc="0" locked="0" layoutInCell="1" allowOverlap="1" wp14:anchorId="6C6350F2" wp14:editId="2F28D5F9">
            <wp:simplePos x="0" y="0"/>
            <wp:positionH relativeFrom="column">
              <wp:align>center</wp:align>
            </wp:positionH>
            <wp:positionV relativeFrom="paragraph">
              <wp:posOffset>749935</wp:posOffset>
            </wp:positionV>
            <wp:extent cx="4901184" cy="2596896"/>
            <wp:effectExtent l="0" t="0" r="1270" b="0"/>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596896"/>
                    </a:xfrm>
                    <a:prstGeom prst="rect">
                      <a:avLst/>
                    </a:prstGeom>
                  </pic:spPr>
                </pic:pic>
              </a:graphicData>
            </a:graphic>
            <wp14:sizeRelH relativeFrom="margin">
              <wp14:pctWidth>0</wp14:pctWidth>
            </wp14:sizeRelH>
            <wp14:sizeRelV relativeFrom="margin">
              <wp14:pctHeight>0</wp14:pctHeight>
            </wp14:sizeRelV>
          </wp:anchor>
        </w:drawing>
      </w:r>
      <w:r w:rsidR="00836FDF">
        <w:t xml:space="preserve">Figure </w:t>
      </w:r>
      <w:r w:rsidR="00B83520">
        <w:fldChar w:fldCharType="begin"/>
      </w:r>
      <w:r w:rsidR="00B83520">
        <w:instrText xml:space="preserve"> SEQ Figure \* ARABIC </w:instrText>
      </w:r>
      <w:r w:rsidR="00B83520">
        <w:fldChar w:fldCharType="separate"/>
      </w:r>
      <w:r w:rsidR="007432B6">
        <w:rPr>
          <w:noProof/>
        </w:rPr>
        <w:t>31</w:t>
      </w:r>
      <w:r w:rsidR="00B83520">
        <w:rPr>
          <w:noProof/>
        </w:rPr>
        <w:fldChar w:fldCharType="end"/>
      </w:r>
      <w:bookmarkEnd w:id="117"/>
      <w:r w:rsidR="00836FDF">
        <w:t>: The curves show the conservative limits for surface fields.</w:t>
      </w:r>
      <w:r w:rsidR="00933458">
        <w:t xml:space="preserve"> The limits for our cavity are between 10 to 12 MV/m.</w:t>
      </w:r>
    </w:p>
    <w:p w14:paraId="13165700" w14:textId="60753792" w:rsidR="000539ED" w:rsidRDefault="000539ED" w:rsidP="000539ED"/>
    <w:p w14:paraId="3F663EBE" w14:textId="0BE1C1A5" w:rsidR="000539ED" w:rsidRPr="000539ED" w:rsidRDefault="00C0634D" w:rsidP="000539ED">
      <w:r>
        <w:rPr>
          <w:noProof/>
        </w:rPr>
        <mc:AlternateContent>
          <mc:Choice Requires="wps">
            <w:drawing>
              <wp:anchor distT="0" distB="0" distL="114300" distR="114300" simplePos="0" relativeHeight="251982848" behindDoc="0" locked="0" layoutInCell="1" allowOverlap="1" wp14:anchorId="25577462" wp14:editId="680BAE3B">
                <wp:simplePos x="0" y="0"/>
                <wp:positionH relativeFrom="column">
                  <wp:align>center</wp:align>
                </wp:positionH>
                <wp:positionV relativeFrom="paragraph">
                  <wp:posOffset>3057963</wp:posOffset>
                </wp:positionV>
                <wp:extent cx="4901184" cy="612648"/>
                <wp:effectExtent l="0" t="0" r="1270" b="0"/>
                <wp:wrapTopAndBottom/>
                <wp:docPr id="531" name="Text Box 531"/>
                <wp:cNvGraphicFramePr/>
                <a:graphic xmlns:a="http://schemas.openxmlformats.org/drawingml/2006/main">
                  <a:graphicData uri="http://schemas.microsoft.com/office/word/2010/wordprocessingShape">
                    <wps:wsp>
                      <wps:cNvSpPr txBox="1"/>
                      <wps:spPr>
                        <a:xfrm>
                          <a:off x="0" y="0"/>
                          <a:ext cx="4901184" cy="612648"/>
                        </a:xfrm>
                        <a:prstGeom prst="rect">
                          <a:avLst/>
                        </a:prstGeom>
                        <a:solidFill>
                          <a:prstClr val="white"/>
                        </a:solidFill>
                        <a:ln>
                          <a:noFill/>
                        </a:ln>
                      </wps:spPr>
                      <wps:txbx>
                        <w:txbxContent>
                          <w:p w14:paraId="702196FA" w14:textId="50606D3E" w:rsidR="00B83520" w:rsidRPr="000E3278" w:rsidRDefault="00B83520" w:rsidP="00A61E63">
                            <w:pPr>
                              <w:pStyle w:val="Caption"/>
                              <w:rPr>
                                <w:noProof/>
                                <w:sz w:val="22"/>
                                <w:szCs w:val="22"/>
                              </w:rPr>
                            </w:pPr>
                            <w:bookmarkStart w:id="118" w:name="_Ref505263043"/>
                            <w:r>
                              <w:t xml:space="preserve">Figure </w:t>
                            </w:r>
                            <w:r>
                              <w:fldChar w:fldCharType="begin"/>
                            </w:r>
                            <w:r>
                              <w:instrText xml:space="preserve"> SEQ Figure \* ARABIC </w:instrText>
                            </w:r>
                            <w:r>
                              <w:fldChar w:fldCharType="separate"/>
                            </w:r>
                            <w:r>
                              <w:rPr>
                                <w:noProof/>
                              </w:rPr>
                              <w:t>32</w:t>
                            </w:r>
                            <w:r>
                              <w:rPr>
                                <w:noProof/>
                              </w:rPr>
                              <w:fldChar w:fldCharType="end"/>
                            </w:r>
                            <w:bookmarkEnd w:id="118"/>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5577462" id="Text Box 531" o:spid="_x0000_s1054" type="#_x0000_t202" style="position:absolute;left:0;text-align:left;margin-left:0;margin-top:240.8pt;width:385.9pt;height:48.25pt;z-index:25198284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" stroked="f">
                <v:textbox style="mso-fit-shape-to-text:t" inset="0,0,0,0">
                  <w:txbxContent>
                    <w:p w14:paraId="702196FA" w14:textId="50606D3E" w:rsidR="00B83520" w:rsidRPr="000E3278" w:rsidRDefault="00B83520" w:rsidP="00A61E63">
                      <w:pPr>
                        <w:pStyle w:val="Caption"/>
                        <w:rPr>
                          <w:noProof/>
                          <w:sz w:val="22"/>
                          <w:szCs w:val="22"/>
                        </w:rPr>
                      </w:pPr>
                      <w:bookmarkStart w:id="119" w:name="_Ref505263043"/>
                      <w:r>
                        <w:t xml:space="preserve">Figure </w:t>
                      </w:r>
                      <w:r>
                        <w:fldChar w:fldCharType="begin"/>
                      </w:r>
                      <w:r>
                        <w:instrText xml:space="preserve"> SEQ Figure \* ARABIC </w:instrText>
                      </w:r>
                      <w:r>
                        <w:fldChar w:fldCharType="separate"/>
                      </w:r>
                      <w:r>
                        <w:rPr>
                          <w:noProof/>
                        </w:rPr>
                        <w:t>32</w:t>
                      </w:r>
                      <w:r>
                        <w:rPr>
                          <w:noProof/>
                        </w:rPr>
                        <w:fldChar w:fldCharType="end"/>
                      </w:r>
                      <w:bookmarkEnd w:id="119"/>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p>
    <w:p w14:paraId="77BFF233" w14:textId="58F089AB" w:rsidR="00E43381" w:rsidRDefault="004B4539" w:rsidP="00E43381">
      <w:pPr>
        <w:pStyle w:val="Heading3"/>
      </w:pPr>
      <w:bookmarkStart w:id="120" w:name="_Toc508718045"/>
      <w:r>
        <w:lastRenderedPageBreak/>
        <w:t>Field probes</w:t>
      </w:r>
      <w:bookmarkEnd w:id="120"/>
    </w:p>
    <w:p w14:paraId="3FA6A976" w14:textId="2FB7C285"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7432B6" w:rsidRPr="007432B6">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7432B6" w:rsidRPr="007432B6">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7432B6">
        <w:t xml:space="preserve">Figure </w:t>
      </w:r>
      <w:r w:rsidR="007432B6">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24E287DB" w:rsidR="00B83520" w:rsidRPr="00D43543" w:rsidRDefault="00B83520" w:rsidP="00CA7494">
                            <w:pPr>
                              <w:pStyle w:val="Caption"/>
                              <w:rPr>
                                <w:noProof/>
                                <w:sz w:val="22"/>
                                <w:szCs w:val="22"/>
                              </w:rPr>
                            </w:pPr>
                            <w:bookmarkStart w:id="121" w:name="_Ref505244521"/>
                            <w:r>
                              <w:t xml:space="preserve">Figure </w:t>
                            </w:r>
                            <w:r>
                              <w:fldChar w:fldCharType="begin"/>
                            </w:r>
                            <w:r>
                              <w:instrText xml:space="preserve"> SEQ Figure \* ARABIC </w:instrText>
                            </w:r>
                            <w:r>
                              <w:fldChar w:fldCharType="separate"/>
                            </w:r>
                            <w:r>
                              <w:rPr>
                                <w:noProof/>
                              </w:rPr>
                              <w:t>33</w:t>
                            </w:r>
                            <w:r>
                              <w:rPr>
                                <w:noProof/>
                              </w:rPr>
                              <w:fldChar w:fldCharType="end"/>
                            </w:r>
                            <w:bookmarkEnd w:id="121"/>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24E287DB" w:rsidR="00B83520" w:rsidRPr="00D43543" w:rsidRDefault="00B83520" w:rsidP="00CA7494">
                      <w:pPr>
                        <w:pStyle w:val="Caption"/>
                        <w:rPr>
                          <w:noProof/>
                          <w:sz w:val="22"/>
                          <w:szCs w:val="22"/>
                        </w:rPr>
                      </w:pPr>
                      <w:bookmarkStart w:id="122" w:name="_Ref505244521"/>
                      <w:r>
                        <w:t xml:space="preserve">Figure </w:t>
                      </w:r>
                      <w:r>
                        <w:fldChar w:fldCharType="begin"/>
                      </w:r>
                      <w:r>
                        <w:instrText xml:space="preserve"> SEQ Figure \* ARABIC </w:instrText>
                      </w:r>
                      <w:r>
                        <w:fldChar w:fldCharType="separate"/>
                      </w:r>
                      <w:r>
                        <w:rPr>
                          <w:noProof/>
                        </w:rPr>
                        <w:t>33</w:t>
                      </w:r>
                      <w:r>
                        <w:rPr>
                          <w:noProof/>
                        </w:rPr>
                        <w:fldChar w:fldCharType="end"/>
                      </w:r>
                      <w:bookmarkEnd w:id="122"/>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3" w:name="_Ref505764454"/>
      <w:bookmarkStart w:id="124" w:name="_Toc508718046"/>
      <w:r>
        <w:t>Calculated RF parameters</w:t>
      </w:r>
      <w:bookmarkEnd w:id="123"/>
      <w:bookmarkEnd w:id="124"/>
    </w:p>
    <w:p w14:paraId="614D6667" w14:textId="40F398A6"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7432B6">
        <w:t xml:space="preserve">Figure </w:t>
      </w:r>
      <w:r w:rsidR="007432B6">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7432B6">
        <w:t xml:space="preserve">Figure </w:t>
      </w:r>
      <w:r w:rsidR="007432B6">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operation of the solenoid will have </w:t>
      </w:r>
      <w:r w:rsidR="001F6FB4">
        <w:rPr>
          <w:b/>
        </w:rPr>
        <w:t xml:space="preserve">all 59 turns connected in </w:t>
      </w:r>
      <w:r w:rsidR="00137BFB" w:rsidRPr="00137BFB">
        <w:rPr>
          <w:b/>
        </w:rPr>
        <w:t>parallel.</w:t>
      </w:r>
    </w:p>
    <w:p w14:paraId="52F6F08E" w14:textId="4DB28013" w:rsidR="00B018E9" w:rsidRPr="00B018E9" w:rsidRDefault="0077519E" w:rsidP="00B018E9">
      <w:r>
        <w:t xml:space="preserve">Note: </w:t>
      </w:r>
      <w:r w:rsidR="006B1A1F">
        <w:t>The Engineer’s definition of t</w:t>
      </w:r>
      <w:r>
        <w:t xml:space="preserve">he shunt impedances </w:t>
      </w:r>
      <w:r w:rsidR="00DE7963">
        <w:t>are</w:t>
      </w:r>
      <w:r w:rsidR="006B1A1F">
        <w:t xml:space="preserve"> used here</w:t>
      </w:r>
      <w:r>
        <w:t>.</w:t>
      </w:r>
      <w:r w:rsidR="009D7FE2">
        <w:t xml:space="preserve"> See Appendix </w:t>
      </w:r>
      <w:r w:rsidR="009D7FE2">
        <w:fldChar w:fldCharType="begin"/>
      </w:r>
      <w:r w:rsidR="009D7FE2">
        <w:instrText xml:space="preserve"> REF _Ref305836815 \w \h </w:instrText>
      </w:r>
      <w:r w:rsidR="009D7FE2">
        <w:fldChar w:fldCharType="separate"/>
      </w:r>
      <w:r w:rsidR="007432B6">
        <w:t xml:space="preserve">A </w:t>
      </w:r>
      <w:r w:rsidR="009D7FE2">
        <w:fldChar w:fldCharType="end"/>
      </w:r>
      <w:r w:rsidR="009D7FE2">
        <w:t>.</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005A806D" w:rsidR="00B83520" w:rsidRPr="00060B7F" w:rsidRDefault="00B83520" w:rsidP="000706F1">
                            <w:pPr>
                              <w:pStyle w:val="Caption"/>
                              <w:rPr>
                                <w:noProof/>
                                <w:sz w:val="22"/>
                                <w:szCs w:val="22"/>
                              </w:rPr>
                            </w:pPr>
                            <w:bookmarkStart w:id="125" w:name="_Ref505695115"/>
                            <w:r>
                              <w:t xml:space="preserve">Figure </w:t>
                            </w:r>
                            <w:r>
                              <w:fldChar w:fldCharType="begin"/>
                            </w:r>
                            <w:r>
                              <w:instrText xml:space="preserve"> SEQ Figure \* ARABIC </w:instrText>
                            </w:r>
                            <w:r>
                              <w:fldChar w:fldCharType="separate"/>
                            </w:r>
                            <w:r>
                              <w:rPr>
                                <w:noProof/>
                              </w:rPr>
                              <w:t>34</w:t>
                            </w:r>
                            <w:r>
                              <w:rPr>
                                <w:noProof/>
                              </w:rPr>
                              <w:fldChar w:fldCharType="end"/>
                            </w:r>
                            <w:bookmarkEnd w:id="125"/>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005A806D" w:rsidR="00B83520" w:rsidRPr="00060B7F" w:rsidRDefault="00B83520" w:rsidP="000706F1">
                      <w:pPr>
                        <w:pStyle w:val="Caption"/>
                        <w:rPr>
                          <w:noProof/>
                          <w:sz w:val="22"/>
                          <w:szCs w:val="22"/>
                        </w:rPr>
                      </w:pPr>
                      <w:bookmarkStart w:id="126" w:name="_Ref505695115"/>
                      <w:r>
                        <w:t xml:space="preserve">Figure </w:t>
                      </w:r>
                      <w:r>
                        <w:fldChar w:fldCharType="begin"/>
                      </w:r>
                      <w:r>
                        <w:instrText xml:space="preserve"> SEQ Figure \* ARABIC </w:instrText>
                      </w:r>
                      <w:r>
                        <w:fldChar w:fldCharType="separate"/>
                      </w:r>
                      <w:r>
                        <w:rPr>
                          <w:noProof/>
                        </w:rPr>
                        <w:t>34</w:t>
                      </w:r>
                      <w:r>
                        <w:rPr>
                          <w:noProof/>
                        </w:rPr>
                        <w:fldChar w:fldCharType="end"/>
                      </w:r>
                      <w:bookmarkEnd w:id="126"/>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4E76ACE6">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7"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4AF2CB05" w:rsidR="00B83520" w:rsidRPr="004C0945" w:rsidRDefault="00B83520" w:rsidP="004E36C1">
                            <w:pPr>
                              <w:pStyle w:val="Caption"/>
                              <w:rPr>
                                <w:sz w:val="22"/>
                                <w:szCs w:val="22"/>
                              </w:rPr>
                            </w:pPr>
                            <w:bookmarkStart w:id="127" w:name="_Ref505756482"/>
                            <w:r>
                              <w:t xml:space="preserve">Figure </w:t>
                            </w:r>
                            <w:r>
                              <w:fldChar w:fldCharType="begin"/>
                            </w:r>
                            <w:r>
                              <w:instrText xml:space="preserve"> SEQ Figure \* ARABIC </w:instrText>
                            </w:r>
                            <w:r>
                              <w:fldChar w:fldCharType="separate"/>
                            </w:r>
                            <w:r>
                              <w:rPr>
                                <w:noProof/>
                              </w:rPr>
                              <w:t>35</w:t>
                            </w:r>
                            <w:r>
                              <w:rPr>
                                <w:noProof/>
                              </w:rPr>
                              <w:fldChar w:fldCharType="end"/>
                            </w:r>
                            <w:bookmarkEnd w:id="127"/>
                            <w:r>
                              <w:t xml:space="preserve">: The anode impedance and the step up ratio.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4AF2CB05" w:rsidR="00B83520" w:rsidRPr="004C0945" w:rsidRDefault="00B83520" w:rsidP="004E36C1">
                      <w:pPr>
                        <w:pStyle w:val="Caption"/>
                        <w:rPr>
                          <w:sz w:val="22"/>
                          <w:szCs w:val="22"/>
                        </w:rPr>
                      </w:pPr>
                      <w:bookmarkStart w:id="128" w:name="_Ref505756482"/>
                      <w:r>
                        <w:t xml:space="preserve">Figure </w:t>
                      </w:r>
                      <w:r>
                        <w:fldChar w:fldCharType="begin"/>
                      </w:r>
                      <w:r>
                        <w:instrText xml:space="preserve"> SEQ Figure \* ARABIC </w:instrText>
                      </w:r>
                      <w:r>
                        <w:fldChar w:fldCharType="separate"/>
                      </w:r>
                      <w:r>
                        <w:rPr>
                          <w:noProof/>
                        </w:rPr>
                        <w:t>35</w:t>
                      </w:r>
                      <w:r>
                        <w:rPr>
                          <w:noProof/>
                        </w:rPr>
                        <w:fldChar w:fldCharType="end"/>
                      </w:r>
                      <w:bookmarkEnd w:id="128"/>
                      <w:r>
                        <w:t xml:space="preserve">: The anode impedance and the step up ratio. </w:t>
                      </w:r>
                    </w:p>
                  </w:txbxContent>
                </v:textbox>
                <w10:wrap type="topAndBottom"/>
              </v:shape>
            </w:pict>
          </mc:Fallback>
        </mc:AlternateContent>
      </w:r>
    </w:p>
    <w:p w14:paraId="5D2B4346" w14:textId="6AF1D726" w:rsidR="000F0A3B" w:rsidRDefault="000F0A3B" w:rsidP="009E6CB1">
      <w:pPr>
        <w:pStyle w:val="Heading1"/>
      </w:pPr>
      <w:bookmarkStart w:id="129" w:name="_Toc508718047"/>
      <w:r>
        <w:lastRenderedPageBreak/>
        <w:t>HOM damper</w:t>
      </w:r>
      <w:bookmarkEnd w:id="129"/>
    </w:p>
    <w:p w14:paraId="5AD7CCD9" w14:textId="280CA0D4"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7432B6" w:rsidRPr="007432B6">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7432B6" w:rsidRPr="007432B6">
            <w:rPr>
              <w:noProof/>
            </w:rPr>
            <w:t>[31]</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A43DBB">
        <w:t>2</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043763">
        <w:rPr>
          <w:rFonts w:ascii="Palatino Linotype" w:hAnsi="Palatino Linotype"/>
        </w:rPr>
        <w:t>and there are more than 20 cavities.</w:t>
      </w:r>
      <w:r w:rsidR="00A74711">
        <w:rPr>
          <w:rFonts w:ascii="Palatino Linotype" w:hAnsi="Palatino Linotype"/>
        </w:rPr>
        <w:t>)</w:t>
      </w:r>
    </w:p>
    <w:p w14:paraId="738AE937" w14:textId="41D76D06" w:rsidR="00DF57D2" w:rsidRDefault="00DF57D2" w:rsidP="00DF57D2">
      <w:pPr>
        <w:pStyle w:val="Heading3"/>
      </w:pPr>
      <w:bookmarkStart w:id="130" w:name="_Toc508718048"/>
      <w:r>
        <w:t>Semi-analytic approximation (C.Y. Tan)</w:t>
      </w:r>
      <w:bookmarkEnd w:id="130"/>
    </w:p>
    <w:p w14:paraId="365A50B8" w14:textId="3FC0BE0F"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7432B6" w:rsidRPr="007432B6">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7432B6" w:rsidRPr="007432B6">
            <w:rPr>
              <w:noProof/>
            </w:rPr>
            <w:t>[32]</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A67F4">
      <w:pPr>
        <w:pStyle w:val="ListParagraph"/>
        <w:numPr>
          <w:ilvl w:val="0"/>
          <w:numId w:val="6"/>
        </w:numPr>
      </w:pPr>
      <w:r>
        <w:t>Quick optimization of the geometry of the damper cavity.</w:t>
      </w:r>
    </w:p>
    <w:p w14:paraId="1C48D47F" w14:textId="7C3501D2" w:rsidR="00BA67F4" w:rsidRDefault="00BA67F4" w:rsidP="00BA67F4">
      <w:pPr>
        <w:pStyle w:val="ListParagraph"/>
        <w:numPr>
          <w:ilvl w:val="0"/>
          <w:numId w:val="6"/>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7432B6">
            <w:rPr>
              <w:noProof/>
            </w:rPr>
            <w:t xml:space="preserve"> </w:t>
          </w:r>
          <w:r w:rsidR="007432B6" w:rsidRPr="007432B6">
            <w:rPr>
              <w:noProof/>
            </w:rPr>
            <w:t>[33]</w:t>
          </w:r>
          <w:r w:rsidR="007205ED">
            <w:fldChar w:fldCharType="end"/>
          </w:r>
        </w:sdtContent>
      </w:sdt>
      <w:r>
        <w:t xml:space="preserve"> does not have the capability of calculating the effects of a resistive load.</w:t>
      </w:r>
    </w:p>
    <w:p w14:paraId="05743DEB" w14:textId="10C0C9F2" w:rsidR="00BA67F4" w:rsidRDefault="002A51D7" w:rsidP="00A94B5B">
      <w:r>
        <w:fldChar w:fldCharType="begin"/>
      </w:r>
      <w:r>
        <w:instrText xml:space="preserve"> REF _Ref312400077 \h </w:instrText>
      </w:r>
      <w:r>
        <w:fldChar w:fldCharType="separate"/>
      </w:r>
      <w:r w:rsidR="007432B6">
        <w:t xml:space="preserve">Figure </w:t>
      </w:r>
      <w:r w:rsidR="007432B6">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1FE8CFAD"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BD1D07A" w14:textId="18245D10" w:rsidR="00B83520" w:rsidRDefault="00B83520" w:rsidP="00775640">
                            <w:pPr>
                              <w:pStyle w:val="Caption"/>
                            </w:pPr>
                            <w:bookmarkStart w:id="131" w:name="_Ref312400077"/>
                            <w:r>
                              <w:t xml:space="preserve">Figure </w:t>
                            </w:r>
                            <w:r>
                              <w:fldChar w:fldCharType="begin"/>
                            </w:r>
                            <w:r>
                              <w:instrText xml:space="preserve"> SEQ Figure \* ARABIC </w:instrText>
                            </w:r>
                            <w:r>
                              <w:fldChar w:fldCharType="separate"/>
                            </w:r>
                            <w:r>
                              <w:rPr>
                                <w:noProof/>
                              </w:rPr>
                              <w:t>36</w:t>
                            </w:r>
                            <w:r>
                              <w:rPr>
                                <w:noProof/>
                              </w:rPr>
                              <w:fldChar w:fldCharType="end"/>
                            </w:r>
                            <w:bookmarkEnd w:id="131"/>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B83520" w:rsidRPr="001E2907" w:rsidRDefault="00B83520"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18245D10" w:rsidR="00B83520" w:rsidRDefault="00B83520" w:rsidP="00775640">
                      <w:pPr>
                        <w:pStyle w:val="Caption"/>
                      </w:pPr>
                      <w:bookmarkStart w:id="132" w:name="_Ref312400077"/>
                      <w:r>
                        <w:t xml:space="preserve">Figure </w:t>
                      </w:r>
                      <w:r>
                        <w:fldChar w:fldCharType="begin"/>
                      </w:r>
                      <w:r>
                        <w:instrText xml:space="preserve"> SEQ Figure \* ARABIC </w:instrText>
                      </w:r>
                      <w:r>
                        <w:fldChar w:fldCharType="separate"/>
                      </w:r>
                      <w:r>
                        <w:rPr>
                          <w:noProof/>
                        </w:rPr>
                        <w:t>36</w:t>
                      </w:r>
                      <w:r>
                        <w:rPr>
                          <w:noProof/>
                        </w:rPr>
                        <w:fldChar w:fldCharType="end"/>
                      </w:r>
                      <w:bookmarkEnd w:id="132"/>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B83520" w:rsidRPr="001E2907" w:rsidRDefault="00B83520"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7432B6">
        <w:t xml:space="preserve">Figure </w:t>
      </w:r>
      <w:r w:rsidR="007432B6">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B83520"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150E76DA" w:rsidR="00F81991" w:rsidRDefault="00F81991" w:rsidP="009E7119">
            <w:pPr>
              <w:ind w:firstLine="0"/>
              <w:jc w:val="right"/>
            </w:pPr>
            <w:r>
              <w:t>(</w:t>
            </w:r>
            <w:fldSimple w:instr=" SEQ Equation \* MERGEFORMAT ">
              <w:r w:rsidR="007432B6">
                <w:rPr>
                  <w:noProof/>
                </w:rPr>
                <w:t>5</w:t>
              </w:r>
            </w:fldSimple>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B83520"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7661C067" w:rsidR="00722AA1" w:rsidRDefault="00722AA1" w:rsidP="00B015F3">
            <w:pPr>
              <w:ind w:firstLine="0"/>
              <w:jc w:val="right"/>
            </w:pPr>
            <w:bookmarkStart w:id="133" w:name="_Ref312402571"/>
            <w:r>
              <w:t>(</w:t>
            </w:r>
            <w:fldSimple w:instr=" SEQ Equation \* MERGEFORMAT ">
              <w:r w:rsidR="007432B6">
                <w:rPr>
                  <w:noProof/>
                </w:rPr>
                <w:t>6</w:t>
              </w:r>
            </w:fldSimple>
            <w:r>
              <w:t>)</w:t>
            </w:r>
            <w:bookmarkEnd w:id="133"/>
          </w:p>
        </w:tc>
      </w:tr>
    </w:tbl>
    <w:p w14:paraId="79A8B096" w14:textId="7C9360E4"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7432B6">
        <w:t>(</w:t>
      </w:r>
      <w:r w:rsidR="007432B6">
        <w:rPr>
          <w:noProof/>
        </w:rPr>
        <w:t>6</w:t>
      </w:r>
      <w:r w:rsidR="007432B6">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B83520"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382C0F09" w:rsidR="001742C3" w:rsidRDefault="001742C3" w:rsidP="00924E07">
            <w:pPr>
              <w:ind w:firstLine="0"/>
              <w:jc w:val="right"/>
            </w:pPr>
            <w:r>
              <w:t>(</w:t>
            </w:r>
            <w:fldSimple w:instr=" SEQ Equation \* MERGEFORMAT ">
              <w:r w:rsidR="007432B6">
                <w:rPr>
                  <w:noProof/>
                </w:rPr>
                <w:t>7</w:t>
              </w:r>
            </w:fldSimple>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B83520"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5B4B8ACD" w:rsidR="00183267" w:rsidRDefault="00183267" w:rsidP="00337774">
            <w:pPr>
              <w:ind w:firstLine="0"/>
              <w:jc w:val="right"/>
            </w:pPr>
            <w:r>
              <w:t>(</w:t>
            </w:r>
            <w:fldSimple w:instr=" SEQ Equation \* MERGEFORMAT ">
              <w:r w:rsidR="007432B6">
                <w:rPr>
                  <w:noProof/>
                </w:rPr>
                <w:t>8</w:t>
              </w:r>
            </w:fldSimple>
            <w:r>
              <w:t>)</w:t>
            </w:r>
          </w:p>
        </w:tc>
      </w:tr>
    </w:tbl>
    <w:p w14:paraId="204390A4" w14:textId="21B863C0"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CB4876E" w14:textId="6D0726D7" w:rsidR="00B83520" w:rsidRPr="0032357C" w:rsidRDefault="00B83520" w:rsidP="00611E42">
                            <w:pPr>
                              <w:pStyle w:val="Caption"/>
                              <w:rPr>
                                <w:noProof/>
                                <w:sz w:val="22"/>
                                <w:szCs w:val="22"/>
                              </w:rPr>
                            </w:pPr>
                            <w:bookmarkStart w:id="134" w:name="_Ref312406953"/>
                            <w:r>
                              <w:t xml:space="preserve">Figure </w:t>
                            </w:r>
                            <w:r>
                              <w:fldChar w:fldCharType="begin"/>
                            </w:r>
                            <w:r>
                              <w:instrText xml:space="preserve"> SEQ Figure \* ARABIC </w:instrText>
                            </w:r>
                            <w:r>
                              <w:fldChar w:fldCharType="separate"/>
                            </w:r>
                            <w:r>
                              <w:rPr>
                                <w:noProof/>
                              </w:rPr>
                              <w:t>37</w:t>
                            </w:r>
                            <w:r>
                              <w:rPr>
                                <w:noProof/>
                              </w:rPr>
                              <w:fldChar w:fldCharType="end"/>
                            </w:r>
                            <w:bookmarkEnd w:id="134"/>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6D0726D7" w:rsidR="00B83520" w:rsidRPr="0032357C" w:rsidRDefault="00B83520" w:rsidP="00611E42">
                      <w:pPr>
                        <w:pStyle w:val="Caption"/>
                        <w:rPr>
                          <w:noProof/>
                          <w:sz w:val="22"/>
                          <w:szCs w:val="22"/>
                        </w:rPr>
                      </w:pPr>
                      <w:bookmarkStart w:id="135" w:name="_Ref312406953"/>
                      <w:r>
                        <w:t xml:space="preserve">Figure </w:t>
                      </w:r>
                      <w:r>
                        <w:fldChar w:fldCharType="begin"/>
                      </w:r>
                      <w:r>
                        <w:instrText xml:space="preserve"> SEQ Figure \* ARABIC </w:instrText>
                      </w:r>
                      <w:r>
                        <w:fldChar w:fldCharType="separate"/>
                      </w:r>
                      <w:r>
                        <w:rPr>
                          <w:noProof/>
                        </w:rPr>
                        <w:t>37</w:t>
                      </w:r>
                      <w:r>
                        <w:rPr>
                          <w:noProof/>
                        </w:rPr>
                        <w:fldChar w:fldCharType="end"/>
                      </w:r>
                      <w:bookmarkEnd w:id="135"/>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7432B6">
        <w:t xml:space="preserve">Figure </w:t>
      </w:r>
      <w:r w:rsidR="007432B6">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B83520"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199A2B81" w:rsidR="000F770D" w:rsidRDefault="000F770D" w:rsidP="00337774">
            <w:pPr>
              <w:ind w:firstLine="0"/>
              <w:jc w:val="right"/>
            </w:pPr>
            <w:r>
              <w:t>(</w:t>
            </w:r>
            <w:fldSimple w:instr=" SEQ Equation \* MERGEFORMAT ">
              <w:r w:rsidR="007432B6">
                <w:rPr>
                  <w:noProof/>
                </w:rPr>
                <w:t>9</w:t>
              </w:r>
            </w:fldSimple>
            <w:r>
              <w:t>)</w:t>
            </w:r>
          </w:p>
        </w:tc>
      </w:tr>
    </w:tbl>
    <w:p w14:paraId="2A38B065" w14:textId="5BD3E171" w:rsidR="00485B57" w:rsidRDefault="00485B57" w:rsidP="00485B57">
      <w:pPr>
        <w:pStyle w:val="Heading4"/>
      </w:pPr>
      <w:r>
        <w:lastRenderedPageBreak/>
        <w:t>Simple HOM damper</w:t>
      </w:r>
    </w:p>
    <w:p w14:paraId="6A7C8237" w14:textId="66AC1BEE"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7432B6">
        <w:t xml:space="preserve">Figure </w:t>
      </w:r>
      <w:r w:rsidR="007432B6">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87E6C68" w14:textId="7DCEBA7B" w:rsidR="00B83520" w:rsidRPr="00B55AFC" w:rsidRDefault="00B83520" w:rsidP="0044496C">
                            <w:pPr>
                              <w:pStyle w:val="Caption"/>
                              <w:rPr>
                                <w:noProof/>
                                <w:sz w:val="22"/>
                                <w:szCs w:val="22"/>
                              </w:rPr>
                            </w:pPr>
                            <w:bookmarkStart w:id="136" w:name="_Ref312408698"/>
                            <w:r>
                              <w:t xml:space="preserve">Figure </w:t>
                            </w:r>
                            <w:r>
                              <w:fldChar w:fldCharType="begin"/>
                            </w:r>
                            <w:r>
                              <w:instrText xml:space="preserve"> SEQ Figure \* ARABIC </w:instrText>
                            </w:r>
                            <w:r>
                              <w:fldChar w:fldCharType="separate"/>
                            </w:r>
                            <w:r>
                              <w:rPr>
                                <w:noProof/>
                              </w:rPr>
                              <w:t>38</w:t>
                            </w:r>
                            <w:r>
                              <w:rPr>
                                <w:noProof/>
                              </w:rPr>
                              <w:fldChar w:fldCharType="end"/>
                            </w:r>
                            <w:bookmarkEnd w:id="136"/>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7DCEBA7B" w:rsidR="00B83520" w:rsidRPr="00B55AFC" w:rsidRDefault="00B83520" w:rsidP="0044496C">
                      <w:pPr>
                        <w:pStyle w:val="Caption"/>
                        <w:rPr>
                          <w:noProof/>
                          <w:sz w:val="22"/>
                          <w:szCs w:val="22"/>
                        </w:rPr>
                      </w:pPr>
                      <w:bookmarkStart w:id="137" w:name="_Ref312408698"/>
                      <w:r>
                        <w:t xml:space="preserve">Figure </w:t>
                      </w:r>
                      <w:r>
                        <w:fldChar w:fldCharType="begin"/>
                      </w:r>
                      <w:r>
                        <w:instrText xml:space="preserve"> SEQ Figure \* ARABIC </w:instrText>
                      </w:r>
                      <w:r>
                        <w:fldChar w:fldCharType="separate"/>
                      </w:r>
                      <w:r>
                        <w:rPr>
                          <w:noProof/>
                        </w:rPr>
                        <w:t>38</w:t>
                      </w:r>
                      <w:r>
                        <w:rPr>
                          <w:noProof/>
                        </w:rPr>
                        <w:fldChar w:fldCharType="end"/>
                      </w:r>
                      <w:bookmarkEnd w:id="137"/>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3E3925D7"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7432B6">
        <w:t xml:space="preserve">Figure </w:t>
      </w:r>
      <w:r w:rsidR="007432B6">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2C6FF2F7"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7432B6">
        <w:t xml:space="preserve">Figure </w:t>
      </w:r>
      <w:r w:rsidR="007432B6">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6FE6BD6" w14:textId="2F6DB76E" w:rsidR="00B83520" w:rsidRPr="002F7543" w:rsidRDefault="00B83520" w:rsidP="00731285">
                            <w:pPr>
                              <w:pStyle w:val="Caption"/>
                              <w:rPr>
                                <w:noProof/>
                                <w:sz w:val="22"/>
                                <w:szCs w:val="22"/>
                              </w:rPr>
                            </w:pPr>
                            <w:bookmarkStart w:id="138" w:name="_Ref312413819"/>
                            <w:r>
                              <w:t xml:space="preserve">Figure </w:t>
                            </w:r>
                            <w:r>
                              <w:fldChar w:fldCharType="begin"/>
                            </w:r>
                            <w:r>
                              <w:instrText xml:space="preserve"> SEQ Figure \* ARABIC </w:instrText>
                            </w:r>
                            <w:r>
                              <w:fldChar w:fldCharType="separate"/>
                            </w:r>
                            <w:r>
                              <w:rPr>
                                <w:noProof/>
                              </w:rPr>
                              <w:t>39</w:t>
                            </w:r>
                            <w:r>
                              <w:rPr>
                                <w:noProof/>
                              </w:rPr>
                              <w:fldChar w:fldCharType="end"/>
                            </w:r>
                            <w:bookmarkEnd w:id="138"/>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2F6DB76E" w:rsidR="00B83520" w:rsidRPr="002F7543" w:rsidRDefault="00B83520" w:rsidP="00731285">
                      <w:pPr>
                        <w:pStyle w:val="Caption"/>
                        <w:rPr>
                          <w:noProof/>
                          <w:sz w:val="22"/>
                          <w:szCs w:val="22"/>
                        </w:rPr>
                      </w:pPr>
                      <w:bookmarkStart w:id="139" w:name="_Ref312413819"/>
                      <w:r>
                        <w:t xml:space="preserve">Figure </w:t>
                      </w:r>
                      <w:r>
                        <w:fldChar w:fldCharType="begin"/>
                      </w:r>
                      <w:r>
                        <w:instrText xml:space="preserve"> SEQ Figure \* ARABIC </w:instrText>
                      </w:r>
                      <w:r>
                        <w:fldChar w:fldCharType="separate"/>
                      </w:r>
                      <w:r>
                        <w:rPr>
                          <w:noProof/>
                        </w:rPr>
                        <w:t>39</w:t>
                      </w:r>
                      <w:r>
                        <w:rPr>
                          <w:noProof/>
                        </w:rPr>
                        <w:fldChar w:fldCharType="end"/>
                      </w:r>
                      <w:bookmarkEnd w:id="139"/>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40" w:name="_Ref505087088"/>
      <w:bookmarkStart w:id="141" w:name="_Toc508718049"/>
      <w:r>
        <w:t>Microwave studio model (G. Romanov)</w:t>
      </w:r>
      <w:bookmarkEnd w:id="140"/>
      <w:bookmarkEnd w:id="141"/>
    </w:p>
    <w:p w14:paraId="007E5248" w14:textId="22A73D51"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7432B6">
        <w:t xml:space="preserve">Figure </w:t>
      </w:r>
      <w:r w:rsidR="007432B6">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7432B6">
        <w:t xml:space="preserve">Table </w:t>
      </w:r>
      <w:r w:rsidR="007432B6">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7432B6">
        <w:t xml:space="preserve">Figure </w:t>
      </w:r>
      <w:r w:rsidR="007432B6">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1394FB95"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7432B6">
              <w:t xml:space="preserve">Figure </w:t>
            </w:r>
            <w:r w:rsidR="007432B6">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043949F2"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7432B6">
              <w:t xml:space="preserve">Figure </w:t>
            </w:r>
            <w:r w:rsidR="007432B6">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5F32133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7432B6">
              <w:t xml:space="preserve">Figure </w:t>
            </w:r>
            <w:r w:rsidR="007432B6">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14DDD32A"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7432B6">
              <w:t xml:space="preserve">Figure </w:t>
            </w:r>
            <w:r w:rsidR="007432B6">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08BA04AC" w:rsidR="00C871FE" w:rsidRPr="00C871FE" w:rsidRDefault="00274D58" w:rsidP="00C871FE">
      <w:pPr>
        <w:pStyle w:val="Caption"/>
      </w:pPr>
      <w:bookmarkStart w:id="142" w:name="_Ref377305820"/>
      <w:r>
        <w:t xml:space="preserve">Table </w:t>
      </w:r>
      <w:r w:rsidR="00992F45">
        <w:fldChar w:fldCharType="begin"/>
      </w:r>
      <w:r w:rsidR="00992F45">
        <w:instrText xml:space="preserve"> SEQ Table \* ARABIC </w:instrText>
      </w:r>
      <w:r w:rsidR="00992F45">
        <w:fldChar w:fldCharType="separate"/>
      </w:r>
      <w:r w:rsidR="007432B6">
        <w:rPr>
          <w:noProof/>
        </w:rPr>
        <w:t>4</w:t>
      </w:r>
      <w:r w:rsidR="00992F45">
        <w:fldChar w:fldCharType="end"/>
      </w:r>
      <w:bookmarkEnd w:id="142"/>
      <w:r>
        <w:t>: The dimensions of th</w:t>
      </w:r>
      <w:r w:rsidR="00C871FE">
        <w:t>e HOM cavity after optimization</w:t>
      </w:r>
    </w:p>
    <w:p w14:paraId="2F069F87" w14:textId="68178B4D"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535B1" w14:textId="7D7EFC2A" w:rsidR="00B83520" w:rsidRPr="005A3E1A" w:rsidRDefault="00B83520" w:rsidP="0024293C">
                            <w:pPr>
                              <w:pStyle w:val="Caption"/>
                              <w:rPr>
                                <w:noProof/>
                                <w:sz w:val="22"/>
                                <w:szCs w:val="22"/>
                              </w:rPr>
                            </w:pPr>
                            <w:bookmarkStart w:id="143" w:name="_Ref377305735"/>
                            <w:r>
                              <w:t xml:space="preserve">Figure </w:t>
                            </w:r>
                            <w:r>
                              <w:fldChar w:fldCharType="begin"/>
                            </w:r>
                            <w:r>
                              <w:instrText xml:space="preserve"> SEQ Figure \* ARABIC </w:instrText>
                            </w:r>
                            <w:r>
                              <w:fldChar w:fldCharType="separate"/>
                            </w:r>
                            <w:r>
                              <w:rPr>
                                <w:noProof/>
                              </w:rPr>
                              <w:t>40</w:t>
                            </w:r>
                            <w:r>
                              <w:rPr>
                                <w:noProof/>
                              </w:rPr>
                              <w:fldChar w:fldCharType="end"/>
                            </w:r>
                            <w:bookmarkEnd w:id="143"/>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7D7EFC2A" w:rsidR="00B83520" w:rsidRPr="005A3E1A" w:rsidRDefault="00B83520" w:rsidP="0024293C">
                      <w:pPr>
                        <w:pStyle w:val="Caption"/>
                        <w:rPr>
                          <w:noProof/>
                          <w:sz w:val="22"/>
                          <w:szCs w:val="22"/>
                        </w:rPr>
                      </w:pPr>
                      <w:bookmarkStart w:id="144" w:name="_Ref377305735"/>
                      <w:r>
                        <w:t xml:space="preserve">Figure </w:t>
                      </w:r>
                      <w:r>
                        <w:fldChar w:fldCharType="begin"/>
                      </w:r>
                      <w:r>
                        <w:instrText xml:space="preserve"> SEQ Figure \* ARABIC </w:instrText>
                      </w:r>
                      <w:r>
                        <w:fldChar w:fldCharType="separate"/>
                      </w:r>
                      <w:r>
                        <w:rPr>
                          <w:noProof/>
                        </w:rPr>
                        <w:t>40</w:t>
                      </w:r>
                      <w:r>
                        <w:rPr>
                          <w:noProof/>
                        </w:rPr>
                        <w:fldChar w:fldCharType="end"/>
                      </w:r>
                      <w:bookmarkEnd w:id="144"/>
                      <w:r>
                        <w:t xml:space="preserve">: The HOM cavity is attached to the gap end of the cavity. The parameters shown in </w:t>
                      </w:r>
                      <w:r>
                        <w:fldChar w:fldCharType="begin"/>
                      </w:r>
                      <w:r>
                        <w:instrText xml:space="preserve"> REF _Ref377305820 \h </w:instrText>
                      </w:r>
                      <w:r>
                        <w:fldChar w:fldCharType="separate"/>
                      </w:r>
                      <w:r>
                        <w:t xml:space="preserve">Table </w:t>
                      </w:r>
                      <w:r>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7432B6">
        <w:t xml:space="preserve">Figure </w:t>
      </w:r>
      <w:r w:rsidR="007432B6">
        <w:rPr>
          <w:noProof/>
        </w:rPr>
        <w:t>41</w:t>
      </w:r>
      <w:r w:rsidR="00914027">
        <w:fldChar w:fldCharType="end"/>
      </w:r>
      <w:r w:rsidR="00E969A6">
        <w:t xml:space="preserve">. </w:t>
      </w:r>
      <w:r>
        <w:t>In all three cases</w:t>
      </w:r>
    </w:p>
    <w:p w14:paraId="4B2D032A" w14:textId="77777777" w:rsidR="00056A99" w:rsidRDefault="00056A99" w:rsidP="00056A99">
      <w:pPr>
        <w:pStyle w:val="ListParagraph"/>
        <w:numPr>
          <w:ilvl w:val="0"/>
          <w:numId w:val="44"/>
        </w:numPr>
        <w:spacing w:before="0" w:after="200"/>
      </w:pPr>
      <w:r>
        <w:t>The R/Q of the operating mode is almost the same in all three models.</w:t>
      </w:r>
    </w:p>
    <w:p w14:paraId="7185DA4B" w14:textId="545D36FA" w:rsidR="00056A99" w:rsidRDefault="00056A99" w:rsidP="00056A99">
      <w:pPr>
        <w:pStyle w:val="ListParagraph"/>
        <w:numPr>
          <w:ilvl w:val="0"/>
          <w:numId w:val="44"/>
        </w:numPr>
        <w:spacing w:before="0" w:after="200"/>
      </w:pPr>
      <w:r>
        <w:t xml:space="preserve">The HOMs associated with the tuner are </w:t>
      </w:r>
      <w:r w:rsidR="0098527F">
        <w:t>nearly unchanged</w:t>
      </w:r>
      <w:r>
        <w:t>.</w:t>
      </w:r>
    </w:p>
    <w:p w14:paraId="77C1CBC7" w14:textId="77777777" w:rsidR="00056A99" w:rsidRDefault="00056A99" w:rsidP="00056A99">
      <w:pPr>
        <w:pStyle w:val="ListParagraph"/>
        <w:numPr>
          <w:ilvl w:val="0"/>
          <w:numId w:val="44"/>
        </w:numPr>
        <w:spacing w:before="0" w:after="200"/>
      </w:pPr>
      <w:r>
        <w:t>The HOMs associated with the tube cavity go to higher frequency.</w:t>
      </w:r>
    </w:p>
    <w:p w14:paraId="53265F31" w14:textId="51CD5DBF" w:rsidR="00056A99" w:rsidRDefault="00056A99" w:rsidP="00056A99">
      <w:pPr>
        <w:pStyle w:val="ListParagraph"/>
        <w:numPr>
          <w:ilvl w:val="0"/>
          <w:numId w:val="44"/>
        </w:numPr>
        <w:spacing w:before="0" w:after="200"/>
      </w:pPr>
      <w:r>
        <w:t xml:space="preserve">The tube cavity provides additional damping </w:t>
      </w:r>
      <w:r w:rsidR="00D250F7">
        <w:t>of</w:t>
      </w:r>
      <w:r>
        <w:t xml:space="preserve"> the HOMs.</w:t>
      </w:r>
    </w:p>
    <w:p w14:paraId="74E4321E" w14:textId="6E9BEEB0"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7432B6">
        <w:t xml:space="preserve">Figure </w:t>
      </w:r>
      <w:r w:rsidR="007432B6">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7432B6">
        <w:t xml:space="preserve">Figure </w:t>
      </w:r>
      <w:r w:rsidR="007432B6">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FE134DC" w14:textId="21024A06" w:rsidR="00B83520" w:rsidRPr="0058273A" w:rsidRDefault="00B83520" w:rsidP="00243453">
                            <w:pPr>
                              <w:pStyle w:val="Caption"/>
                              <w:rPr>
                                <w:noProof/>
                                <w:sz w:val="22"/>
                                <w:szCs w:val="22"/>
                              </w:rPr>
                            </w:pPr>
                            <w:bookmarkStart w:id="145" w:name="_Ref377367703"/>
                            <w:r>
                              <w:t xml:space="preserve">Figure </w:t>
                            </w:r>
                            <w:r>
                              <w:fldChar w:fldCharType="begin"/>
                            </w:r>
                            <w:r>
                              <w:instrText xml:space="preserve"> SEQ Figure \* ARABIC </w:instrText>
                            </w:r>
                            <w:r>
                              <w:fldChar w:fldCharType="separate"/>
                            </w:r>
                            <w:r>
                              <w:rPr>
                                <w:noProof/>
                              </w:rPr>
                              <w:t>41</w:t>
                            </w:r>
                            <w:r>
                              <w:rPr>
                                <w:noProof/>
                              </w:rPr>
                              <w:fldChar w:fldCharType="end"/>
                            </w:r>
                            <w:bookmarkEnd w:id="145"/>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21024A06" w:rsidR="00B83520" w:rsidRPr="0058273A" w:rsidRDefault="00B83520" w:rsidP="00243453">
                      <w:pPr>
                        <w:pStyle w:val="Caption"/>
                        <w:rPr>
                          <w:noProof/>
                          <w:sz w:val="22"/>
                          <w:szCs w:val="22"/>
                        </w:rPr>
                      </w:pPr>
                      <w:bookmarkStart w:id="146" w:name="_Ref377367703"/>
                      <w:r>
                        <w:t xml:space="preserve">Figure </w:t>
                      </w:r>
                      <w:r>
                        <w:fldChar w:fldCharType="begin"/>
                      </w:r>
                      <w:r>
                        <w:instrText xml:space="preserve"> SEQ Figure \* ARABIC </w:instrText>
                      </w:r>
                      <w:r>
                        <w:fldChar w:fldCharType="separate"/>
                      </w:r>
                      <w:r>
                        <w:rPr>
                          <w:noProof/>
                        </w:rPr>
                        <w:t>41</w:t>
                      </w:r>
                      <w:r>
                        <w:rPr>
                          <w:noProof/>
                        </w:rPr>
                        <w:fldChar w:fldCharType="end"/>
                      </w:r>
                      <w:bookmarkEnd w:id="146"/>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A74C4D6" w14:textId="77D0EA44" w:rsidR="00B83520" w:rsidRPr="0058273A" w:rsidRDefault="00B83520" w:rsidP="00C4015A">
                            <w:pPr>
                              <w:pStyle w:val="Caption"/>
                              <w:rPr>
                                <w:noProof/>
                                <w:sz w:val="22"/>
                                <w:szCs w:val="22"/>
                              </w:rPr>
                            </w:pPr>
                            <w:bookmarkStart w:id="147" w:name="_Ref377365132"/>
                            <w:r>
                              <w:t xml:space="preserve">Figure </w:t>
                            </w:r>
                            <w:r>
                              <w:fldChar w:fldCharType="begin"/>
                            </w:r>
                            <w:r>
                              <w:instrText xml:space="preserve"> SEQ Figure \* ARABIC </w:instrText>
                            </w:r>
                            <w:r>
                              <w:fldChar w:fldCharType="separate"/>
                            </w:r>
                            <w:r>
                              <w:rPr>
                                <w:noProof/>
                              </w:rPr>
                              <w:t>42</w:t>
                            </w:r>
                            <w:r>
                              <w:rPr>
                                <w:noProof/>
                              </w:rPr>
                              <w:fldChar w:fldCharType="end"/>
                            </w:r>
                            <w:bookmarkEnd w:id="147"/>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77D0EA44" w:rsidR="00B83520" w:rsidRPr="0058273A" w:rsidRDefault="00B83520" w:rsidP="00C4015A">
                      <w:pPr>
                        <w:pStyle w:val="Caption"/>
                        <w:rPr>
                          <w:noProof/>
                          <w:sz w:val="22"/>
                          <w:szCs w:val="22"/>
                        </w:rPr>
                      </w:pPr>
                      <w:bookmarkStart w:id="148" w:name="_Ref377365132"/>
                      <w:r>
                        <w:t xml:space="preserve">Figure </w:t>
                      </w:r>
                      <w:r>
                        <w:fldChar w:fldCharType="begin"/>
                      </w:r>
                      <w:r>
                        <w:instrText xml:space="preserve"> SEQ Figure \* ARABIC </w:instrText>
                      </w:r>
                      <w:r>
                        <w:fldChar w:fldCharType="separate"/>
                      </w:r>
                      <w:r>
                        <w:rPr>
                          <w:noProof/>
                        </w:rPr>
                        <w:t>42</w:t>
                      </w:r>
                      <w:r>
                        <w:rPr>
                          <w:noProof/>
                        </w:rPr>
                        <w:fldChar w:fldCharType="end"/>
                      </w:r>
                      <w:bookmarkEnd w:id="148"/>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14739A72"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A756642" w14:textId="58A54125" w:rsidR="00B83520" w:rsidRPr="00B46F66" w:rsidRDefault="00B83520" w:rsidP="007D0A2A">
                            <w:pPr>
                              <w:pStyle w:val="Caption"/>
                              <w:rPr>
                                <w:noProof/>
                                <w:sz w:val="22"/>
                                <w:szCs w:val="22"/>
                              </w:rPr>
                            </w:pPr>
                            <w:bookmarkStart w:id="149" w:name="_Ref377368547"/>
                            <w:r>
                              <w:t xml:space="preserve">Figure </w:t>
                            </w:r>
                            <w:r>
                              <w:fldChar w:fldCharType="begin"/>
                            </w:r>
                            <w:r>
                              <w:instrText xml:space="preserve"> SEQ Figure \* ARABIC </w:instrText>
                            </w:r>
                            <w:r>
                              <w:fldChar w:fldCharType="separate"/>
                            </w:r>
                            <w:r>
                              <w:rPr>
                                <w:noProof/>
                              </w:rPr>
                              <w:t>43</w:t>
                            </w:r>
                            <w:r>
                              <w:rPr>
                                <w:noProof/>
                              </w:rPr>
                              <w:fldChar w:fldCharType="end"/>
                            </w:r>
                            <w:bookmarkEnd w:id="149"/>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B83520" w:rsidRPr="00712106" w:rsidRDefault="00B83520"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58A54125" w:rsidR="00B83520" w:rsidRPr="00B46F66" w:rsidRDefault="00B83520" w:rsidP="007D0A2A">
                      <w:pPr>
                        <w:pStyle w:val="Caption"/>
                        <w:rPr>
                          <w:noProof/>
                          <w:sz w:val="22"/>
                          <w:szCs w:val="22"/>
                        </w:rPr>
                      </w:pPr>
                      <w:bookmarkStart w:id="150" w:name="_Ref377368547"/>
                      <w:r>
                        <w:t xml:space="preserve">Figure </w:t>
                      </w:r>
                      <w:r>
                        <w:fldChar w:fldCharType="begin"/>
                      </w:r>
                      <w:r>
                        <w:instrText xml:space="preserve"> SEQ Figure \* ARABIC </w:instrText>
                      </w:r>
                      <w:r>
                        <w:fldChar w:fldCharType="separate"/>
                      </w:r>
                      <w:r>
                        <w:rPr>
                          <w:noProof/>
                        </w:rPr>
                        <w:t>43</w:t>
                      </w:r>
                      <w:r>
                        <w:rPr>
                          <w:noProof/>
                        </w:rPr>
                        <w:fldChar w:fldCharType="end"/>
                      </w:r>
                      <w:bookmarkEnd w:id="150"/>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t>6.2.4</w:t>
                      </w:r>
                      <w:r>
                        <w:fldChar w:fldCharType="end"/>
                      </w:r>
                      <w:r>
                        <w:t>.</w:t>
                      </w:r>
                    </w:p>
                    <w:p w14:paraId="2B921746" w14:textId="5ACECF3C" w:rsidR="00B83520" w:rsidRPr="00712106" w:rsidRDefault="00B83520"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7BFC5595" w:rsidR="00B83520" w:rsidRPr="00B46F66" w:rsidRDefault="00B83520" w:rsidP="004043C6">
                            <w:pPr>
                              <w:pStyle w:val="Caption"/>
                              <w:rPr>
                                <w:noProof/>
                                <w:sz w:val="22"/>
                                <w:szCs w:val="22"/>
                              </w:rPr>
                            </w:pPr>
                            <w:bookmarkStart w:id="151" w:name="_Ref505067097"/>
                            <w:r>
                              <w:t xml:space="preserve">Figure </w:t>
                            </w:r>
                            <w:r>
                              <w:fldChar w:fldCharType="begin"/>
                            </w:r>
                            <w:r>
                              <w:instrText xml:space="preserve"> SEQ Figure \* ARABIC </w:instrText>
                            </w:r>
                            <w:r>
                              <w:fldChar w:fldCharType="separate"/>
                            </w:r>
                            <w:r>
                              <w:rPr>
                                <w:noProof/>
                              </w:rPr>
                              <w:t>44</w:t>
                            </w:r>
                            <w:r>
                              <w:rPr>
                                <w:noProof/>
                              </w:rPr>
                              <w:fldChar w:fldCharType="end"/>
                            </w:r>
                            <w:bookmarkEnd w:id="151"/>
                            <w:r>
                              <w:t>: The location of the four damping resistors used in the CST model. These four resistors are effectively in parallel.</w:t>
                            </w:r>
                          </w:p>
                          <w:p w14:paraId="7DB27AAB" w14:textId="1BCF4949" w:rsidR="00B83520" w:rsidRPr="00750FBA" w:rsidRDefault="00B83520"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7BFC5595" w:rsidR="00B83520" w:rsidRPr="00B46F66" w:rsidRDefault="00B83520" w:rsidP="004043C6">
                      <w:pPr>
                        <w:pStyle w:val="Caption"/>
                        <w:rPr>
                          <w:noProof/>
                          <w:sz w:val="22"/>
                          <w:szCs w:val="22"/>
                        </w:rPr>
                      </w:pPr>
                      <w:bookmarkStart w:id="152" w:name="_Ref505067097"/>
                      <w:r>
                        <w:t xml:space="preserve">Figure </w:t>
                      </w:r>
                      <w:r>
                        <w:fldChar w:fldCharType="begin"/>
                      </w:r>
                      <w:r>
                        <w:instrText xml:space="preserve"> SEQ Figure \* ARABIC </w:instrText>
                      </w:r>
                      <w:r>
                        <w:fldChar w:fldCharType="separate"/>
                      </w:r>
                      <w:r>
                        <w:rPr>
                          <w:noProof/>
                        </w:rPr>
                        <w:t>44</w:t>
                      </w:r>
                      <w:r>
                        <w:rPr>
                          <w:noProof/>
                        </w:rPr>
                        <w:fldChar w:fldCharType="end"/>
                      </w:r>
                      <w:bookmarkEnd w:id="152"/>
                      <w:r>
                        <w:t>: The location of the four damping resistors used in the CST model. These four resistors are effectively in parallel.</w:t>
                      </w:r>
                    </w:p>
                    <w:p w14:paraId="7DB27AAB" w14:textId="1BCF4949" w:rsidR="00B83520" w:rsidRPr="00750FBA" w:rsidRDefault="00B83520"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7432B6">
        <w:t xml:space="preserve">Figure </w:t>
      </w:r>
      <w:r w:rsidR="007432B6">
        <w:rPr>
          <w:noProof/>
        </w:rPr>
        <w:t>44</w:t>
      </w:r>
      <w:r w:rsidR="003F75A4">
        <w:fldChar w:fldCharType="end"/>
      </w:r>
      <w:r w:rsidR="0098527F">
        <w:t>), the shunt impedance of HOM 2 at injection is re</w:t>
      </w:r>
      <w:r w:rsidR="00D66AE2">
        <w:t xml:space="preserve">duced </w:t>
      </w:r>
      <w:r w:rsidR="00F83105">
        <w:t>from 150 k</w:t>
      </w:r>
      <w:r w:rsidR="00F83105">
        <w:rPr>
          <w:rFonts w:ascii="Palatino Linotype" w:hAnsi="Palatino Linotype"/>
        </w:rPr>
        <w:t>Ω</w:t>
      </w:r>
      <w:r w:rsidR="00F07157">
        <w:rPr>
          <w:rFonts w:ascii="Palatino Linotype" w:hAnsi="Palatino Linotype"/>
        </w:rPr>
        <w:t xml:space="preserve"> (</w:t>
      </w:r>
      <w:r w:rsidR="003B3A95">
        <w:rPr>
          <w:rFonts w:ascii="Palatino Linotype" w:hAnsi="Palatino Linotype"/>
        </w:rPr>
        <w:t>without</w:t>
      </w:r>
      <w:r w:rsidR="00F07157">
        <w:rPr>
          <w:rFonts w:ascii="Palatino Linotype" w:hAnsi="Palatino Linotype"/>
        </w:rPr>
        <w:t xml:space="preserve"> </w:t>
      </w:r>
      <w:r w:rsidR="003618E0">
        <w:rPr>
          <w:rFonts w:ascii="Palatino Linotype" w:hAnsi="Palatino Linotype"/>
        </w:rPr>
        <w:t>damper</w:t>
      </w:r>
      <w:r w:rsidR="00B45D03">
        <w:rPr>
          <w:rFonts w:ascii="Palatino Linotype" w:hAnsi="Palatino Linotype"/>
        </w:rPr>
        <w:t xml:space="preserve"> resistors</w:t>
      </w:r>
      <w:r w:rsidR="00F07157">
        <w:rPr>
          <w:rFonts w:ascii="Palatino Linotype" w:hAnsi="Palatino Linotype"/>
        </w:rPr>
        <w:t>)</w:t>
      </w:r>
      <w:r w:rsidR="00F83105">
        <w:t xml:space="preserve"> to 2 k</w:t>
      </w:r>
      <w:r w:rsidR="00F83105">
        <w:rPr>
          <w:rFonts w:ascii="Palatino Linotype" w:hAnsi="Palatino Linotype"/>
        </w:rPr>
        <w:t>Ω</w:t>
      </w:r>
      <w:r w:rsidR="00F83105">
        <w:t xml:space="preserve"> </w:t>
      </w:r>
      <w:r w:rsidR="00F6224D">
        <w:t xml:space="preserve">while the fundamental is increased </w:t>
      </w:r>
      <w:r w:rsidR="007720FC">
        <w:t>from 9</w:t>
      </w:r>
      <w:r w:rsidR="00F61E73">
        <w:t xml:space="preserve"> k</w:t>
      </w:r>
      <w:r w:rsidR="00F61E73">
        <w:rPr>
          <w:rFonts w:ascii="Palatino Linotype" w:hAnsi="Palatino Linotype"/>
        </w:rPr>
        <w:t>Ω</w:t>
      </w:r>
      <w:r w:rsidR="007967B2">
        <w:rPr>
          <w:rFonts w:ascii="Palatino Linotype" w:hAnsi="Palatino Linotype"/>
        </w:rPr>
        <w:t xml:space="preserve"> (See </w:t>
      </w:r>
      <w:r w:rsidR="007967B2">
        <w:rPr>
          <w:rFonts w:ascii="Palatino Linotype" w:hAnsi="Palatino Linotype"/>
        </w:rPr>
        <w:fldChar w:fldCharType="begin"/>
      </w:r>
      <w:r w:rsidR="007967B2">
        <w:rPr>
          <w:rFonts w:ascii="Palatino Linotype" w:hAnsi="Palatino Linotype"/>
        </w:rPr>
        <w:instrText xml:space="preserve"> REF _Ref505695115 \h </w:instrText>
      </w:r>
      <w:r w:rsidR="007967B2">
        <w:rPr>
          <w:rFonts w:ascii="Palatino Linotype" w:hAnsi="Palatino Linotype"/>
        </w:rPr>
      </w:r>
      <w:r w:rsidR="007967B2">
        <w:rPr>
          <w:rFonts w:ascii="Palatino Linotype" w:hAnsi="Palatino Linotype"/>
        </w:rPr>
        <w:fldChar w:fldCharType="separate"/>
      </w:r>
      <w:r w:rsidR="007432B6">
        <w:t xml:space="preserve">Figure </w:t>
      </w:r>
      <w:r w:rsidR="007432B6">
        <w:rPr>
          <w:noProof/>
        </w:rPr>
        <w:t>34</w:t>
      </w:r>
      <w:r w:rsidR="007967B2">
        <w:rPr>
          <w:rFonts w:ascii="Palatino Linotype" w:hAnsi="Palatino Linotype"/>
        </w:rPr>
        <w:fldChar w:fldCharType="end"/>
      </w:r>
      <w:r w:rsidR="007967B2">
        <w:rPr>
          <w:rFonts w:ascii="Palatino Linotype" w:hAnsi="Palatino Linotype"/>
        </w:rPr>
        <w:t>)</w:t>
      </w:r>
      <w:r w:rsidR="00F43F3F">
        <w:t xml:space="preserve"> to 12</w:t>
      </w:r>
      <w:r w:rsidR="007720FC">
        <w:t>0</w:t>
      </w:r>
      <w:r w:rsidR="00F61E73">
        <w:t xml:space="preserve"> k</w:t>
      </w:r>
      <w:r w:rsidR="00F61E73">
        <w:rPr>
          <w:rFonts w:ascii="Palatino Linotype" w:hAnsi="Palatino Linotype"/>
        </w:rPr>
        <w:t>Ω</w:t>
      </w:r>
      <w:r w:rsidR="00F6224D">
        <w:t>. See</w:t>
      </w:r>
      <w:r w:rsidR="006A6109">
        <w:t xml:space="preserve"> </w:t>
      </w:r>
      <w:r w:rsidR="00DD1A71">
        <w:fldChar w:fldCharType="begin"/>
      </w:r>
      <w:r w:rsidR="00DD1A71">
        <w:instrText xml:space="preserve"> REF _Ref377376644 \h </w:instrText>
      </w:r>
      <w:r w:rsidR="00DD1A71">
        <w:fldChar w:fldCharType="separate"/>
      </w:r>
      <w:r w:rsidR="007432B6">
        <w:t xml:space="preserve">Figure </w:t>
      </w:r>
      <w:r w:rsidR="007432B6">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7432B6">
        <w:t xml:space="preserve">Figure </w:t>
      </w:r>
      <w:r w:rsidR="007432B6">
        <w:rPr>
          <w:noProof/>
        </w:rPr>
        <w:t>46</w:t>
      </w:r>
      <w:r w:rsidR="00DD1A71">
        <w:fldChar w:fldCharType="end"/>
      </w:r>
      <w:r w:rsidR="00DD1A71">
        <w:t>.</w:t>
      </w:r>
    </w:p>
    <w:p w14:paraId="7CCC6C79" w14:textId="55048CAE" w:rsidR="00B62D7A" w:rsidRDefault="00E9553A">
      <w:pPr>
        <w:spacing w:before="0" w:after="200"/>
        <w:ind w:firstLine="0"/>
      </w:pPr>
      <w:r>
        <w:rPr>
          <w:noProof/>
        </w:rPr>
        <w:lastRenderedPageBreak/>
        <mc:AlternateContent>
          <mc:Choice Requires="wps">
            <w:drawing>
              <wp:anchor distT="0" distB="0" distL="114300" distR="114300" simplePos="0" relativeHeight="251874304" behindDoc="0" locked="0" layoutInCell="1" allowOverlap="1" wp14:anchorId="46C844BE" wp14:editId="5E556C7F">
                <wp:simplePos x="0" y="0"/>
                <wp:positionH relativeFrom="column">
                  <wp:posOffset>1051560</wp:posOffset>
                </wp:positionH>
                <wp:positionV relativeFrom="paragraph">
                  <wp:posOffset>3076187</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224B5AF" w14:textId="260BDADA" w:rsidR="00B83520" w:rsidRPr="00B52BB6" w:rsidRDefault="00B83520" w:rsidP="0028704B">
                            <w:pPr>
                              <w:pStyle w:val="Caption"/>
                              <w:rPr>
                                <w:noProof/>
                                <w:sz w:val="22"/>
                                <w:szCs w:val="22"/>
                              </w:rPr>
                            </w:pPr>
                            <w:bookmarkStart w:id="153" w:name="_Ref377376644"/>
                            <w:r>
                              <w:t xml:space="preserve">Figure </w:t>
                            </w:r>
                            <w:r>
                              <w:fldChar w:fldCharType="begin"/>
                            </w:r>
                            <w:r>
                              <w:instrText xml:space="preserve"> SEQ Figure \* ARABIC </w:instrText>
                            </w:r>
                            <w:r>
                              <w:fldChar w:fldCharType="separate"/>
                            </w:r>
                            <w:r>
                              <w:rPr>
                                <w:noProof/>
                              </w:rPr>
                              <w:t>45</w:t>
                            </w:r>
                            <w:r>
                              <w:rPr>
                                <w:noProof/>
                              </w:rPr>
                              <w:fldChar w:fldCharType="end"/>
                            </w:r>
                            <w:bookmarkEnd w:id="153"/>
                            <w:r>
                              <w:t xml:space="preserve">: Optimizing the damping resistance.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42.2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" stroked="f">
                <v:textbox style="mso-fit-shape-to-text:t" inset="0,0,0,0">
                  <w:txbxContent>
                    <w:p w14:paraId="1224B5AF" w14:textId="260BDADA" w:rsidR="00B83520" w:rsidRPr="00B52BB6" w:rsidRDefault="00B83520" w:rsidP="0028704B">
                      <w:pPr>
                        <w:pStyle w:val="Caption"/>
                        <w:rPr>
                          <w:noProof/>
                          <w:sz w:val="22"/>
                          <w:szCs w:val="22"/>
                        </w:rPr>
                      </w:pPr>
                      <w:bookmarkStart w:id="154" w:name="_Ref377376644"/>
                      <w:r>
                        <w:t xml:space="preserve">Figure </w:t>
                      </w:r>
                      <w:r>
                        <w:fldChar w:fldCharType="begin"/>
                      </w:r>
                      <w:r>
                        <w:instrText xml:space="preserve"> SEQ Figure \* ARABIC </w:instrText>
                      </w:r>
                      <w:r>
                        <w:fldChar w:fldCharType="separate"/>
                      </w:r>
                      <w:r>
                        <w:rPr>
                          <w:noProof/>
                        </w:rPr>
                        <w:t>45</w:t>
                      </w:r>
                      <w:r>
                        <w:rPr>
                          <w:noProof/>
                        </w:rPr>
                        <w:fldChar w:fldCharType="end"/>
                      </w:r>
                      <w:bookmarkEnd w:id="154"/>
                      <w:r>
                        <w:t xml:space="preserve">: Optimizing the damping resistance. </w:t>
                      </w:r>
                    </w:p>
                  </w:txbxContent>
                </v:textbox>
                <w10:wrap type="through"/>
              </v:shape>
            </w:pict>
          </mc:Fallback>
        </mc:AlternateContent>
      </w:r>
      <w:r>
        <w:rPr>
          <w:noProof/>
        </w:rPr>
        <w:drawing>
          <wp:anchor distT="0" distB="0" distL="114300" distR="114300" simplePos="0" relativeHeight="251871232" behindDoc="0" locked="0" layoutInCell="1" allowOverlap="1" wp14:anchorId="5EE13B44" wp14:editId="40120756">
            <wp:simplePos x="0" y="0"/>
            <wp:positionH relativeFrom="column">
              <wp:posOffset>1123315</wp:posOffset>
            </wp:positionH>
            <wp:positionV relativeFrom="paragraph">
              <wp:posOffset>340995</wp:posOffset>
            </wp:positionV>
            <wp:extent cx="4157980" cy="2626995"/>
            <wp:effectExtent l="0" t="0" r="0" b="1905"/>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stretch>
                      <a:fillRect/>
                    </a:stretch>
                  </pic:blipFill>
                  <pic:spPr>
                    <a:xfrm>
                      <a:off x="0" y="0"/>
                      <a:ext cx="4157980" cy="2626995"/>
                    </a:xfrm>
                    <a:prstGeom prst="rect">
                      <a:avLst/>
                    </a:prstGeom>
                  </pic:spPr>
                </pic:pic>
              </a:graphicData>
            </a:graphic>
            <wp14:sizeRelH relativeFrom="margin">
              <wp14:pctWidth>0</wp14:pctWidth>
            </wp14:sizeRelH>
          </wp:anchor>
        </w:drawing>
      </w:r>
    </w:p>
    <w:p w14:paraId="3E5596EF" w14:textId="3F8487C4" w:rsidR="00650E32" w:rsidRDefault="007D31BD">
      <w:pPr>
        <w:spacing w:before="0" w:after="200"/>
        <w:ind w:firstLine="0"/>
      </w:pPr>
      <w:r>
        <w:rPr>
          <w:noProof/>
        </w:rPr>
        <w:drawing>
          <wp:anchor distT="0" distB="0" distL="114300" distR="114300" simplePos="0" relativeHeight="251872256" behindDoc="0" locked="0" layoutInCell="1" allowOverlap="1" wp14:anchorId="148B1047" wp14:editId="6D1E1696">
            <wp:simplePos x="0" y="0"/>
            <wp:positionH relativeFrom="column">
              <wp:align>center</wp:align>
            </wp:positionH>
            <wp:positionV relativeFrom="paragraph">
              <wp:posOffset>595630</wp:posOffset>
            </wp:positionV>
            <wp:extent cx="4304085" cy="2560320"/>
            <wp:effectExtent l="0" t="0" r="1270" b="508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stretch>
                      <a:fillRect/>
                    </a:stretch>
                  </pic:blipFill>
                  <pic:spPr>
                    <a:xfrm>
                      <a:off x="0" y="0"/>
                      <a:ext cx="4304085" cy="2560320"/>
                    </a:xfrm>
                    <a:prstGeom prst="rect">
                      <a:avLst/>
                    </a:prstGeom>
                  </pic:spPr>
                </pic:pic>
              </a:graphicData>
            </a:graphic>
            <wp14:sizeRelV relativeFrom="margin">
              <wp14:pctHeight>0</wp14:pctHeight>
            </wp14:sizeRelV>
          </wp:anchor>
        </w:drawing>
      </w:r>
    </w:p>
    <w:p w14:paraId="13F3E9E9" w14:textId="563C888D" w:rsidR="00AB269D" w:rsidRDefault="007D31BD">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1E92F50D">
                <wp:simplePos x="0" y="0"/>
                <wp:positionH relativeFrom="column">
                  <wp:align>center</wp:align>
                </wp:positionH>
                <wp:positionV relativeFrom="paragraph">
                  <wp:posOffset>2990850</wp:posOffset>
                </wp:positionV>
                <wp:extent cx="4297680" cy="457200"/>
                <wp:effectExtent l="0" t="0" r="0" b="0"/>
                <wp:wrapThrough wrapText="bothSides">
                  <wp:wrapPolygon edited="0">
                    <wp:start x="0" y="0"/>
                    <wp:lineTo x="0" y="20826"/>
                    <wp:lineTo x="21511" y="20826"/>
                    <wp:lineTo x="21511"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EBF8389" w14:textId="086806B1" w:rsidR="00B83520" w:rsidRPr="00F2219F" w:rsidRDefault="00B83520" w:rsidP="0028704B">
                            <w:pPr>
                              <w:pStyle w:val="Caption"/>
                              <w:rPr>
                                <w:noProof/>
                                <w:sz w:val="22"/>
                                <w:szCs w:val="22"/>
                              </w:rPr>
                            </w:pPr>
                            <w:bookmarkStart w:id="155" w:name="_Ref377376662"/>
                            <w:r>
                              <w:t xml:space="preserve">Figure </w:t>
                            </w:r>
                            <w:r>
                              <w:fldChar w:fldCharType="begin"/>
                            </w:r>
                            <w:r>
                              <w:instrText xml:space="preserve"> SEQ Figure \* ARABIC </w:instrText>
                            </w:r>
                            <w:r>
                              <w:fldChar w:fldCharType="separate"/>
                            </w:r>
                            <w:r>
                              <w:rPr>
                                <w:noProof/>
                              </w:rPr>
                              <w:t>46</w:t>
                            </w:r>
                            <w:r>
                              <w:rPr>
                                <w:noProof/>
                              </w:rPr>
                              <w:fldChar w:fldCharType="end"/>
                            </w:r>
                            <w:bookmarkEnd w:id="155"/>
                            <w:r>
                              <w:t xml:space="preserve">: The behavior of HOM 2 as a function of the solenoid bias into 48 solenoid turns.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79769596" id="Text Box 492" o:spid="_x0000_s1068" type="#_x0000_t202" style="position:absolute;margin-left:0;margin-top:235.5pt;width:338.4pt;height:36pt;z-index:25187635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" stroked="f">
                <v:textbox style="mso-fit-shape-to-text:t" inset="0,0,0,0">
                  <w:txbxContent>
                    <w:p w14:paraId="6EBF8389" w14:textId="086806B1" w:rsidR="00B83520" w:rsidRPr="00F2219F" w:rsidRDefault="00B83520" w:rsidP="0028704B">
                      <w:pPr>
                        <w:pStyle w:val="Caption"/>
                        <w:rPr>
                          <w:noProof/>
                          <w:sz w:val="22"/>
                          <w:szCs w:val="22"/>
                        </w:rPr>
                      </w:pPr>
                      <w:bookmarkStart w:id="156" w:name="_Ref377376662"/>
                      <w:r>
                        <w:t xml:space="preserve">Figure </w:t>
                      </w:r>
                      <w:r>
                        <w:fldChar w:fldCharType="begin"/>
                      </w:r>
                      <w:r>
                        <w:instrText xml:space="preserve"> SEQ Figure \* ARABIC </w:instrText>
                      </w:r>
                      <w:r>
                        <w:fldChar w:fldCharType="separate"/>
                      </w:r>
                      <w:r>
                        <w:rPr>
                          <w:noProof/>
                        </w:rPr>
                        <w:t>46</w:t>
                      </w:r>
                      <w:r>
                        <w:rPr>
                          <w:noProof/>
                        </w:rPr>
                        <w:fldChar w:fldCharType="end"/>
                      </w:r>
                      <w:bookmarkEnd w:id="156"/>
                      <w:r>
                        <w:t xml:space="preserve">: The behavior of HOM 2 as a function of the solenoid bias into 48 solenoid turns. </w:t>
                      </w:r>
                    </w:p>
                  </w:txbxContent>
                </v:textbox>
                <w10:wrap type="through"/>
              </v:shape>
            </w:pict>
          </mc:Fallback>
        </mc:AlternateContent>
      </w:r>
    </w:p>
    <w:p w14:paraId="6B16E2BE" w14:textId="244A6CCC" w:rsidR="00B83520" w:rsidRDefault="00B83520">
      <w:pPr>
        <w:spacing w:before="0" w:after="200"/>
        <w:ind w:firstLine="0"/>
      </w:pPr>
      <w:r>
        <w:br w:type="page"/>
      </w:r>
    </w:p>
    <w:tbl>
      <w:tblPr>
        <w:tblStyle w:val="LightGrid-Accent1"/>
        <w:tblW w:w="0" w:type="auto"/>
        <w:tblLook w:val="04A0" w:firstRow="1" w:lastRow="0" w:firstColumn="1" w:lastColumn="0" w:noHBand="0" w:noVBand="1"/>
      </w:tblPr>
      <w:tblGrid>
        <w:gridCol w:w="1795"/>
        <w:gridCol w:w="1474"/>
        <w:gridCol w:w="1519"/>
        <w:gridCol w:w="1440"/>
        <w:gridCol w:w="1620"/>
        <w:gridCol w:w="1226"/>
        <w:gridCol w:w="1222"/>
      </w:tblGrid>
      <w:tr w:rsidR="0035753E" w14:paraId="62A7C898" w14:textId="77777777" w:rsidTr="001301F3">
        <w:trPr>
          <w:cnfStyle w:val="100000000000" w:firstRow="1" w:lastRow="0" w:firstColumn="0" w:lastColumn="0" w:oddVBand="0" w:evenVBand="0" w:oddHBand="0"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6228" w:type="dxa"/>
            <w:gridSpan w:val="4"/>
          </w:tcPr>
          <w:p w14:paraId="65697FA8" w14:textId="77777777" w:rsidR="0035753E" w:rsidRPr="001301F3" w:rsidRDefault="0035753E" w:rsidP="00630015">
            <w:pPr>
              <w:rPr>
                <w:b w:val="0"/>
                <w:sz w:val="18"/>
              </w:rPr>
            </w:pPr>
            <w:r w:rsidRPr="001301F3">
              <w:rPr>
                <w:sz w:val="18"/>
              </w:rPr>
              <w:lastRenderedPageBreak/>
              <w:t>No HOM cavity</w:t>
            </w:r>
          </w:p>
        </w:tc>
        <w:tc>
          <w:tcPr>
            <w:tcW w:w="4068" w:type="dxa"/>
            <w:gridSpan w:val="3"/>
          </w:tcPr>
          <w:p w14:paraId="1B533869" w14:textId="56A25931" w:rsidR="0035753E" w:rsidRPr="001301F3" w:rsidRDefault="0035753E" w:rsidP="00630015">
            <w:pPr>
              <w:cnfStyle w:val="100000000000" w:firstRow="1" w:lastRow="0" w:firstColumn="0" w:lastColumn="0" w:oddVBand="0" w:evenVBand="0" w:oddHBand="0" w:evenHBand="0" w:firstRowFirstColumn="0" w:firstRowLastColumn="0" w:lastRowFirstColumn="0" w:lastRowLastColumn="0"/>
              <w:rPr>
                <w:b w:val="0"/>
                <w:sz w:val="18"/>
              </w:rPr>
            </w:pPr>
            <w:r w:rsidRPr="001301F3">
              <w:rPr>
                <w:sz w:val="18"/>
              </w:rPr>
              <w:t>With HOM cavity and no damping</w:t>
            </w:r>
            <w:r w:rsidR="00AD6440" w:rsidRPr="001301F3">
              <w:rPr>
                <w:sz w:val="18"/>
              </w:rPr>
              <w:t xml:space="preserve"> resistors</w:t>
            </w:r>
          </w:p>
        </w:tc>
      </w:tr>
      <w:tr w:rsidR="001301F3" w14:paraId="6DFC22CA" w14:textId="77777777" w:rsidTr="008E4BAC">
        <w:trPr>
          <w:cnfStyle w:val="000000100000" w:firstRow="0" w:lastRow="0" w:firstColumn="0" w:lastColumn="0" w:oddVBand="0" w:evenVBand="0" w:oddHBand="1" w:evenHBand="0" w:firstRowFirstColumn="0" w:firstRowLastColumn="0" w:lastRowFirstColumn="0" w:lastRowLastColumn="0"/>
          <w:trHeight w:val="343"/>
        </w:trPr>
        <w:tc>
          <w:tcPr>
            <w:cnfStyle w:val="001000000000" w:firstRow="0" w:lastRow="0" w:firstColumn="1" w:lastColumn="0" w:oddVBand="0" w:evenVBand="0" w:oddHBand="0" w:evenHBand="0" w:firstRowFirstColumn="0" w:firstRowLastColumn="0" w:lastRowFirstColumn="0" w:lastRowLastColumn="0"/>
            <w:tcW w:w="1795" w:type="dxa"/>
            <w:tcBorders>
              <w:top w:val="single" w:sz="18" w:space="0" w:color="6076B4" w:themeColor="accent1"/>
              <w:left w:val="double" w:sz="4" w:space="0" w:color="6076B4" w:themeColor="accent1"/>
              <w:bottom w:val="single" w:sz="4" w:space="0" w:color="6076B4" w:themeColor="accent1"/>
              <w:right w:val="single" w:sz="4" w:space="0" w:color="6076B4" w:themeColor="accent1"/>
            </w:tcBorders>
          </w:tcPr>
          <w:p w14:paraId="59C74EC0" w14:textId="77777777" w:rsidR="0035753E" w:rsidRPr="001301F3" w:rsidRDefault="0035753E" w:rsidP="001301F3">
            <w:pPr>
              <w:jc w:val="center"/>
              <w:rPr>
                <w:b w:val="0"/>
                <w:sz w:val="18"/>
              </w:rPr>
            </w:pPr>
            <w:r w:rsidRPr="001301F3">
              <w:rPr>
                <w:sz w:val="18"/>
              </w:rPr>
              <w:t>Mode</w:t>
            </w:r>
          </w:p>
        </w:tc>
        <w:tc>
          <w:tcPr>
            <w:tcW w:w="1474"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E250C4B"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519"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7E556C57" w14:textId="30FC2506" w:rsidR="0035753E" w:rsidRPr="001301F3" w:rsidRDefault="0035753E" w:rsidP="008E4BAC">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w:t>
            </w:r>
            <w:r w:rsidR="008E4BAC">
              <w:rPr>
                <w:b/>
                <w:sz w:val="18"/>
              </w:rPr>
              <w:t xml:space="preserve"> </w:t>
            </w:r>
            <w:r w:rsidRPr="001301F3">
              <w:rPr>
                <w:b/>
                <w:sz w:val="18"/>
              </w:rPr>
              <w:t>(</w:t>
            </w:r>
            <w:r w:rsidR="00303556" w:rsidRPr="001301F3">
              <w:rPr>
                <w:b/>
                <w:sz w:val="18"/>
              </w:rPr>
              <w:t>k</w:t>
            </w:r>
            <w:r w:rsidRPr="001301F3">
              <w:rPr>
                <w:b/>
                <w:sz w:val="18"/>
              </w:rPr>
              <w:t>Ω)</w:t>
            </w:r>
          </w:p>
        </w:tc>
        <w:tc>
          <w:tcPr>
            <w:tcW w:w="144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E2A304E"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c>
          <w:tcPr>
            <w:tcW w:w="1620"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238BECFD"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Frequency (MHz)</w:t>
            </w:r>
          </w:p>
        </w:tc>
        <w:tc>
          <w:tcPr>
            <w:tcW w:w="1226" w:type="dxa"/>
            <w:tcBorders>
              <w:top w:val="single" w:sz="18" w:space="0" w:color="6076B4" w:themeColor="accent1"/>
              <w:left w:val="single" w:sz="4" w:space="0" w:color="6076B4" w:themeColor="accent1"/>
              <w:bottom w:val="single" w:sz="4" w:space="0" w:color="6076B4" w:themeColor="accent1"/>
              <w:right w:val="single" w:sz="4" w:space="0" w:color="6076B4" w:themeColor="accent1"/>
            </w:tcBorders>
          </w:tcPr>
          <w:p w14:paraId="4A0F78C8" w14:textId="24090F2A"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Shunt impedance (</w:t>
            </w:r>
            <w:r w:rsidR="00B7210E" w:rsidRPr="001301F3">
              <w:rPr>
                <w:b/>
                <w:sz w:val="18"/>
              </w:rPr>
              <w:t>k</w:t>
            </w:r>
            <w:r w:rsidRPr="001301F3">
              <w:rPr>
                <w:b/>
                <w:sz w:val="18"/>
              </w:rPr>
              <w:t>Ω)</w:t>
            </w:r>
          </w:p>
        </w:tc>
        <w:tc>
          <w:tcPr>
            <w:tcW w:w="1222" w:type="dxa"/>
            <w:tcBorders>
              <w:top w:val="single" w:sz="18" w:space="0" w:color="6076B4" w:themeColor="accent1"/>
              <w:left w:val="single" w:sz="4" w:space="0" w:color="6076B4" w:themeColor="accent1"/>
              <w:bottom w:val="single" w:sz="4" w:space="0" w:color="6076B4" w:themeColor="accent1"/>
              <w:right w:val="double" w:sz="4" w:space="0" w:color="6076B4" w:themeColor="accent1"/>
            </w:tcBorders>
          </w:tcPr>
          <w:p w14:paraId="4E996673" w14:textId="77777777"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b/>
                <w:sz w:val="18"/>
              </w:rPr>
            </w:pPr>
            <w:r w:rsidRPr="001301F3">
              <w:rPr>
                <w:b/>
                <w:sz w:val="18"/>
              </w:rPr>
              <w:t>Q</w:t>
            </w:r>
          </w:p>
        </w:tc>
      </w:tr>
      <w:tr w:rsidR="00FB777B" w14:paraId="1315B51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single" w:sz="4" w:space="0" w:color="6076B4" w:themeColor="accent1"/>
              <w:bottom w:val="double" w:sz="4" w:space="0" w:color="6076B4" w:themeColor="accent1"/>
            </w:tcBorders>
            <w:vAlign w:val="center"/>
          </w:tcPr>
          <w:p w14:paraId="7CCF977D" w14:textId="77777777" w:rsidR="0035753E" w:rsidRPr="001301F3" w:rsidRDefault="0035753E" w:rsidP="001301F3">
            <w:pPr>
              <w:jc w:val="center"/>
              <w:rPr>
                <w:sz w:val="18"/>
              </w:rPr>
            </w:pPr>
            <w:r w:rsidRPr="001301F3">
              <w:rPr>
                <w:sz w:val="18"/>
              </w:rPr>
              <w:t>Fundamental</w:t>
            </w:r>
          </w:p>
        </w:tc>
        <w:tc>
          <w:tcPr>
            <w:tcW w:w="1474" w:type="dxa"/>
            <w:tcBorders>
              <w:top w:val="single" w:sz="4" w:space="0" w:color="6076B4" w:themeColor="accent1"/>
              <w:bottom w:val="double" w:sz="4" w:space="0" w:color="6076B4" w:themeColor="accent1"/>
            </w:tcBorders>
            <w:vAlign w:val="center"/>
          </w:tcPr>
          <w:p w14:paraId="42F39D35" w14:textId="665F054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69.2</w:t>
            </w:r>
          </w:p>
        </w:tc>
        <w:tc>
          <w:tcPr>
            <w:tcW w:w="1519" w:type="dxa"/>
            <w:tcBorders>
              <w:top w:val="single" w:sz="4" w:space="0" w:color="6076B4" w:themeColor="accent1"/>
              <w:bottom w:val="double" w:sz="4" w:space="0" w:color="6076B4" w:themeColor="accent1"/>
            </w:tcBorders>
            <w:vAlign w:val="center"/>
          </w:tcPr>
          <w:p w14:paraId="16E2CB67" w14:textId="259C373A" w:rsidR="0035753E" w:rsidRPr="001301F3" w:rsidRDefault="00303556"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91</w:t>
            </w:r>
          </w:p>
        </w:tc>
        <w:tc>
          <w:tcPr>
            <w:tcW w:w="1440" w:type="dxa"/>
            <w:tcBorders>
              <w:top w:val="single" w:sz="4" w:space="0" w:color="6076B4" w:themeColor="accent1"/>
              <w:bottom w:val="double" w:sz="4" w:space="0" w:color="6076B4" w:themeColor="accent1"/>
            </w:tcBorders>
            <w:vAlign w:val="center"/>
          </w:tcPr>
          <w:p w14:paraId="15A1FD65" w14:textId="5FF67AD4" w:rsidR="0035753E" w:rsidRPr="001301F3" w:rsidRDefault="00FB777B"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3300</w:t>
            </w:r>
          </w:p>
        </w:tc>
        <w:tc>
          <w:tcPr>
            <w:tcW w:w="1620" w:type="dxa"/>
            <w:tcBorders>
              <w:top w:val="single" w:sz="4" w:space="0" w:color="6076B4" w:themeColor="accent1"/>
              <w:bottom w:val="double" w:sz="4" w:space="0" w:color="6076B4" w:themeColor="accent1"/>
            </w:tcBorders>
            <w:vAlign w:val="center"/>
          </w:tcPr>
          <w:p w14:paraId="0282D068" w14:textId="7710E07D"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71.</w:t>
            </w:r>
            <w:r w:rsidR="00B7210E" w:rsidRPr="001301F3">
              <w:rPr>
                <w:sz w:val="18"/>
              </w:rPr>
              <w:t>2</w:t>
            </w:r>
          </w:p>
        </w:tc>
        <w:tc>
          <w:tcPr>
            <w:tcW w:w="1226" w:type="dxa"/>
            <w:tcBorders>
              <w:top w:val="single" w:sz="4" w:space="0" w:color="6076B4" w:themeColor="accent1"/>
              <w:bottom w:val="double" w:sz="4" w:space="0" w:color="6076B4" w:themeColor="accent1"/>
            </w:tcBorders>
            <w:vAlign w:val="center"/>
          </w:tcPr>
          <w:p w14:paraId="6F81C88C" w14:textId="39A6302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24</w:t>
            </w:r>
          </w:p>
        </w:tc>
        <w:tc>
          <w:tcPr>
            <w:tcW w:w="1222" w:type="dxa"/>
            <w:tcBorders>
              <w:top w:val="single" w:sz="4" w:space="0" w:color="6076B4" w:themeColor="accent1"/>
              <w:bottom w:val="double" w:sz="4" w:space="0" w:color="6076B4" w:themeColor="accent1"/>
            </w:tcBorders>
            <w:vAlign w:val="center"/>
          </w:tcPr>
          <w:p w14:paraId="60F7877D" w14:textId="49FB39F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800</w:t>
            </w:r>
          </w:p>
        </w:tc>
      </w:tr>
      <w:tr w:rsidR="007F208E" w14:paraId="18FC1879"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nil"/>
            </w:tcBorders>
            <w:vAlign w:val="center"/>
          </w:tcPr>
          <w:p w14:paraId="42D0A4F8" w14:textId="77777777" w:rsidR="0035753E" w:rsidRPr="001301F3" w:rsidRDefault="0035753E" w:rsidP="001301F3">
            <w:pPr>
              <w:jc w:val="center"/>
              <w:rPr>
                <w:sz w:val="18"/>
              </w:rPr>
            </w:pPr>
            <w:r w:rsidRPr="001301F3">
              <w:rPr>
                <w:sz w:val="18"/>
              </w:rPr>
              <w:t>1</w:t>
            </w:r>
          </w:p>
        </w:tc>
        <w:tc>
          <w:tcPr>
            <w:tcW w:w="1474" w:type="dxa"/>
            <w:tcBorders>
              <w:top w:val="double" w:sz="4" w:space="0" w:color="6076B4" w:themeColor="accent1"/>
              <w:bottom w:val="nil"/>
            </w:tcBorders>
            <w:vAlign w:val="center"/>
          </w:tcPr>
          <w:p w14:paraId="59559CBA" w14:textId="11E578FC"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142.</w:t>
            </w:r>
            <w:r w:rsidR="00125728" w:rsidRPr="001301F3">
              <w:rPr>
                <w:sz w:val="18"/>
              </w:rPr>
              <w:t>3</w:t>
            </w:r>
          </w:p>
        </w:tc>
        <w:tc>
          <w:tcPr>
            <w:tcW w:w="1519" w:type="dxa"/>
            <w:tcBorders>
              <w:top w:val="double" w:sz="4" w:space="0" w:color="6076B4" w:themeColor="accent1"/>
              <w:bottom w:val="nil"/>
            </w:tcBorders>
            <w:vAlign w:val="center"/>
          </w:tcPr>
          <w:p w14:paraId="446A7538" w14:textId="6AB3B42F"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45</w:t>
            </w:r>
          </w:p>
        </w:tc>
        <w:tc>
          <w:tcPr>
            <w:tcW w:w="1440" w:type="dxa"/>
            <w:tcBorders>
              <w:top w:val="double" w:sz="4" w:space="0" w:color="6076B4" w:themeColor="accent1"/>
              <w:bottom w:val="nil"/>
            </w:tcBorders>
            <w:vAlign w:val="center"/>
          </w:tcPr>
          <w:p w14:paraId="431FC387" w14:textId="6DF9D269"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5100</w:t>
            </w:r>
          </w:p>
        </w:tc>
        <w:tc>
          <w:tcPr>
            <w:tcW w:w="1620" w:type="dxa"/>
            <w:tcBorders>
              <w:top w:val="double" w:sz="4" w:space="0" w:color="6076B4" w:themeColor="accent1"/>
              <w:bottom w:val="nil"/>
            </w:tcBorders>
            <w:vAlign w:val="center"/>
          </w:tcPr>
          <w:p w14:paraId="349CF83F" w14:textId="6244C2AC" w:rsidR="0035753E" w:rsidRPr="001301F3" w:rsidRDefault="0035753E" w:rsidP="001301F3">
            <w:pPr>
              <w:tabs>
                <w:tab w:val="left" w:pos="1241"/>
              </w:tabs>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140.</w:t>
            </w:r>
            <w:r w:rsidR="00B7210E" w:rsidRPr="001301F3">
              <w:rPr>
                <w:sz w:val="18"/>
              </w:rPr>
              <w:t>3</w:t>
            </w:r>
          </w:p>
        </w:tc>
        <w:tc>
          <w:tcPr>
            <w:tcW w:w="1226" w:type="dxa"/>
            <w:tcBorders>
              <w:top w:val="double" w:sz="4" w:space="0" w:color="6076B4" w:themeColor="accent1"/>
              <w:bottom w:val="nil"/>
            </w:tcBorders>
            <w:vAlign w:val="center"/>
          </w:tcPr>
          <w:p w14:paraId="04EC5970" w14:textId="5F53BB8F"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2</w:t>
            </w:r>
            <w:r w:rsidR="00B7210E" w:rsidRPr="001301F3">
              <w:rPr>
                <w:sz w:val="18"/>
              </w:rPr>
              <w:t>6</w:t>
            </w:r>
          </w:p>
        </w:tc>
        <w:tc>
          <w:tcPr>
            <w:tcW w:w="1222" w:type="dxa"/>
            <w:tcBorders>
              <w:top w:val="double" w:sz="4" w:space="0" w:color="6076B4" w:themeColor="accent1"/>
              <w:bottom w:val="nil"/>
            </w:tcBorders>
            <w:vAlign w:val="center"/>
          </w:tcPr>
          <w:p w14:paraId="7A2FDB46" w14:textId="6E5D72C9"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w:t>
            </w:r>
            <w:r w:rsidR="00A50693" w:rsidRPr="001301F3">
              <w:rPr>
                <w:sz w:val="18"/>
              </w:rPr>
              <w:t>900</w:t>
            </w:r>
          </w:p>
        </w:tc>
      </w:tr>
      <w:tr w:rsidR="00FB777B" w14:paraId="25EEE74A"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nil"/>
              <w:bottom w:val="double" w:sz="4" w:space="0" w:color="6076B4" w:themeColor="accent1"/>
            </w:tcBorders>
            <w:vAlign w:val="center"/>
          </w:tcPr>
          <w:p w14:paraId="1A43A02B" w14:textId="77777777" w:rsidR="0035753E" w:rsidRPr="001301F3" w:rsidRDefault="0035753E" w:rsidP="001301F3">
            <w:pPr>
              <w:jc w:val="center"/>
              <w:rPr>
                <w:sz w:val="18"/>
              </w:rPr>
            </w:pPr>
          </w:p>
        </w:tc>
        <w:tc>
          <w:tcPr>
            <w:tcW w:w="1474" w:type="dxa"/>
            <w:tcBorders>
              <w:top w:val="nil"/>
              <w:bottom w:val="double" w:sz="4" w:space="0" w:color="6076B4" w:themeColor="accent1"/>
            </w:tcBorders>
            <w:vAlign w:val="center"/>
          </w:tcPr>
          <w:p w14:paraId="2F644CAA"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top w:val="nil"/>
              <w:bottom w:val="double" w:sz="4" w:space="0" w:color="6076B4" w:themeColor="accent1"/>
            </w:tcBorders>
            <w:vAlign w:val="center"/>
          </w:tcPr>
          <w:p w14:paraId="35DDF4B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top w:val="nil"/>
              <w:bottom w:val="double" w:sz="4" w:space="0" w:color="6076B4" w:themeColor="accent1"/>
            </w:tcBorders>
            <w:vAlign w:val="center"/>
          </w:tcPr>
          <w:p w14:paraId="1F010976"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top w:val="nil"/>
              <w:bottom w:val="double" w:sz="4" w:space="0" w:color="6076B4" w:themeColor="accent1"/>
            </w:tcBorders>
            <w:vAlign w:val="center"/>
          </w:tcPr>
          <w:p w14:paraId="05D4C192" w14:textId="3A5F9FBE"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143.</w:t>
            </w:r>
            <w:r w:rsidR="00B7210E" w:rsidRPr="001301F3">
              <w:rPr>
                <w:sz w:val="18"/>
              </w:rPr>
              <w:t>6</w:t>
            </w:r>
          </w:p>
        </w:tc>
        <w:tc>
          <w:tcPr>
            <w:tcW w:w="1226" w:type="dxa"/>
            <w:tcBorders>
              <w:top w:val="nil"/>
              <w:bottom w:val="double" w:sz="4" w:space="0" w:color="6076B4" w:themeColor="accent1"/>
            </w:tcBorders>
            <w:vAlign w:val="center"/>
          </w:tcPr>
          <w:p w14:paraId="4E12BF60" w14:textId="60A596FC"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w:t>
            </w:r>
            <w:r w:rsidR="00B7210E" w:rsidRPr="001301F3">
              <w:rPr>
                <w:sz w:val="18"/>
              </w:rPr>
              <w:t>8</w:t>
            </w:r>
          </w:p>
        </w:tc>
        <w:tc>
          <w:tcPr>
            <w:tcW w:w="1222" w:type="dxa"/>
            <w:tcBorders>
              <w:top w:val="nil"/>
              <w:bottom w:val="double" w:sz="4" w:space="0" w:color="6076B4" w:themeColor="accent1"/>
            </w:tcBorders>
            <w:vAlign w:val="center"/>
          </w:tcPr>
          <w:p w14:paraId="4044AEB3" w14:textId="698AACF4" w:rsidR="0035753E" w:rsidRPr="001301F3" w:rsidRDefault="00A50693"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r>
      <w:tr w:rsidR="007F208E" w14:paraId="3DEA8F7C"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592BC8B0" w14:textId="77777777" w:rsidR="0035753E" w:rsidRPr="001301F3" w:rsidRDefault="0035753E" w:rsidP="001301F3">
            <w:pPr>
              <w:jc w:val="center"/>
              <w:rPr>
                <w:sz w:val="18"/>
              </w:rPr>
            </w:pPr>
            <w:r w:rsidRPr="001301F3">
              <w:rPr>
                <w:sz w:val="18"/>
              </w:rPr>
              <w:t>2</w:t>
            </w:r>
          </w:p>
        </w:tc>
        <w:tc>
          <w:tcPr>
            <w:tcW w:w="1474" w:type="dxa"/>
            <w:tcBorders>
              <w:top w:val="double" w:sz="4" w:space="0" w:color="6076B4" w:themeColor="accent1"/>
            </w:tcBorders>
            <w:vAlign w:val="center"/>
          </w:tcPr>
          <w:p w14:paraId="7FBEFAB9" w14:textId="7D77D0A2"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153.9</w:t>
            </w:r>
          </w:p>
        </w:tc>
        <w:tc>
          <w:tcPr>
            <w:tcW w:w="1519" w:type="dxa"/>
            <w:tcBorders>
              <w:top w:val="double" w:sz="4" w:space="0" w:color="6076B4" w:themeColor="accent1"/>
            </w:tcBorders>
            <w:vAlign w:val="center"/>
          </w:tcPr>
          <w:p w14:paraId="5CA595E6" w14:textId="60166B8C"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w:t>
            </w:r>
            <w:r w:rsidR="0035753E" w:rsidRPr="001301F3">
              <w:rPr>
                <w:sz w:val="18"/>
              </w:rPr>
              <w:t>3</w:t>
            </w:r>
            <w:r w:rsidRPr="001301F3">
              <w:rPr>
                <w:sz w:val="18"/>
              </w:rPr>
              <w:t>5</w:t>
            </w:r>
          </w:p>
        </w:tc>
        <w:tc>
          <w:tcPr>
            <w:tcW w:w="1440" w:type="dxa"/>
            <w:tcBorders>
              <w:top w:val="double" w:sz="4" w:space="0" w:color="6076B4" w:themeColor="accent1"/>
            </w:tcBorders>
            <w:vAlign w:val="center"/>
          </w:tcPr>
          <w:p w14:paraId="57747AC9" w14:textId="50E86457"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3500</w:t>
            </w:r>
          </w:p>
        </w:tc>
        <w:tc>
          <w:tcPr>
            <w:tcW w:w="1620" w:type="dxa"/>
            <w:tcBorders>
              <w:top w:val="double" w:sz="4" w:space="0" w:color="6076B4" w:themeColor="accent1"/>
            </w:tcBorders>
            <w:vAlign w:val="center"/>
          </w:tcPr>
          <w:p w14:paraId="2A974FE1" w14:textId="192DC00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160.</w:t>
            </w:r>
            <w:r w:rsidR="00B7210E" w:rsidRPr="001301F3">
              <w:rPr>
                <w:sz w:val="18"/>
              </w:rPr>
              <w:t>5</w:t>
            </w:r>
          </w:p>
        </w:tc>
        <w:tc>
          <w:tcPr>
            <w:tcW w:w="1226" w:type="dxa"/>
            <w:tcBorders>
              <w:top w:val="double" w:sz="4" w:space="0" w:color="6076B4" w:themeColor="accent1"/>
            </w:tcBorders>
            <w:vAlign w:val="center"/>
          </w:tcPr>
          <w:p w14:paraId="09E042EF" w14:textId="184C2E26" w:rsidR="0035753E" w:rsidRPr="001301F3" w:rsidRDefault="00B7210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0.00</w:t>
            </w:r>
            <w:r w:rsidR="0035753E" w:rsidRPr="001301F3">
              <w:rPr>
                <w:sz w:val="18"/>
              </w:rPr>
              <w:t>3</w:t>
            </w:r>
          </w:p>
        </w:tc>
        <w:tc>
          <w:tcPr>
            <w:tcW w:w="1222" w:type="dxa"/>
            <w:tcBorders>
              <w:top w:val="double" w:sz="4" w:space="0" w:color="6076B4" w:themeColor="accent1"/>
            </w:tcBorders>
            <w:vAlign w:val="center"/>
          </w:tcPr>
          <w:p w14:paraId="7B747648" w14:textId="590F6CD2" w:rsidR="0035753E" w:rsidRPr="001301F3" w:rsidRDefault="00A50693"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4400</w:t>
            </w:r>
          </w:p>
        </w:tc>
      </w:tr>
      <w:tr w:rsidR="00FB777B" w14:paraId="3B43AE12"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bottom w:val="double" w:sz="4" w:space="0" w:color="6076B4" w:themeColor="accent1"/>
            </w:tcBorders>
            <w:vAlign w:val="center"/>
          </w:tcPr>
          <w:p w14:paraId="6A8F4E1A" w14:textId="77777777" w:rsidR="0035753E" w:rsidRPr="001301F3" w:rsidRDefault="0035753E" w:rsidP="001301F3">
            <w:pPr>
              <w:jc w:val="center"/>
              <w:rPr>
                <w:sz w:val="18"/>
              </w:rPr>
            </w:pPr>
          </w:p>
        </w:tc>
        <w:tc>
          <w:tcPr>
            <w:tcW w:w="1474" w:type="dxa"/>
            <w:tcBorders>
              <w:bottom w:val="double" w:sz="4" w:space="0" w:color="6076B4" w:themeColor="accent1"/>
            </w:tcBorders>
            <w:vAlign w:val="center"/>
          </w:tcPr>
          <w:p w14:paraId="16B43548"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519" w:type="dxa"/>
            <w:tcBorders>
              <w:bottom w:val="double" w:sz="4" w:space="0" w:color="6076B4" w:themeColor="accent1"/>
            </w:tcBorders>
            <w:vAlign w:val="center"/>
          </w:tcPr>
          <w:p w14:paraId="1A6CCBF9"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440" w:type="dxa"/>
            <w:tcBorders>
              <w:bottom w:val="double" w:sz="4" w:space="0" w:color="6076B4" w:themeColor="accent1"/>
            </w:tcBorders>
            <w:vAlign w:val="center"/>
          </w:tcPr>
          <w:p w14:paraId="5AD9C781" w14:textId="7777777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p>
        </w:tc>
        <w:tc>
          <w:tcPr>
            <w:tcW w:w="1620" w:type="dxa"/>
            <w:tcBorders>
              <w:bottom w:val="double" w:sz="4" w:space="0" w:color="6076B4" w:themeColor="accent1"/>
            </w:tcBorders>
            <w:vAlign w:val="center"/>
          </w:tcPr>
          <w:p w14:paraId="6FC7749B" w14:textId="777BCAB0"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160.5</w:t>
            </w:r>
          </w:p>
        </w:tc>
        <w:tc>
          <w:tcPr>
            <w:tcW w:w="1226" w:type="dxa"/>
            <w:tcBorders>
              <w:bottom w:val="double" w:sz="4" w:space="0" w:color="6076B4" w:themeColor="accent1"/>
            </w:tcBorders>
            <w:vAlign w:val="center"/>
          </w:tcPr>
          <w:p w14:paraId="51D148DB" w14:textId="7500F8A5" w:rsidR="0035753E" w:rsidRPr="001301F3" w:rsidRDefault="00B7210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0.0</w:t>
            </w:r>
            <w:r w:rsidR="0035753E" w:rsidRPr="001301F3">
              <w:rPr>
                <w:sz w:val="18"/>
              </w:rPr>
              <w:t>2</w:t>
            </w:r>
          </w:p>
        </w:tc>
        <w:tc>
          <w:tcPr>
            <w:tcW w:w="1222" w:type="dxa"/>
            <w:tcBorders>
              <w:bottom w:val="double" w:sz="4" w:space="0" w:color="6076B4" w:themeColor="accent1"/>
            </w:tcBorders>
            <w:vAlign w:val="center"/>
          </w:tcPr>
          <w:p w14:paraId="64E4DEC9" w14:textId="5A3A4427" w:rsidR="0035753E" w:rsidRPr="001301F3" w:rsidRDefault="0035753E"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w:t>
            </w:r>
            <w:r w:rsidR="00A50693" w:rsidRPr="001301F3">
              <w:rPr>
                <w:sz w:val="18"/>
              </w:rPr>
              <w:t>400</w:t>
            </w:r>
          </w:p>
        </w:tc>
      </w:tr>
      <w:tr w:rsidR="007F208E" w14:paraId="71C185BD" w14:textId="77777777" w:rsidTr="008E4BAC">
        <w:trPr>
          <w:cnfStyle w:val="000000100000" w:firstRow="0" w:lastRow="0" w:firstColumn="0" w:lastColumn="0" w:oddVBand="0" w:evenVBand="0" w:oddHBand="1" w:evenHBand="0"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bottom w:val="double" w:sz="4" w:space="0" w:color="6076B4" w:themeColor="accent1"/>
            </w:tcBorders>
            <w:vAlign w:val="center"/>
          </w:tcPr>
          <w:p w14:paraId="2E79B558" w14:textId="77777777" w:rsidR="0035753E" w:rsidRPr="001301F3" w:rsidRDefault="0035753E" w:rsidP="001301F3">
            <w:pPr>
              <w:jc w:val="center"/>
              <w:rPr>
                <w:sz w:val="18"/>
              </w:rPr>
            </w:pPr>
            <w:r w:rsidRPr="001301F3">
              <w:rPr>
                <w:sz w:val="18"/>
              </w:rPr>
              <w:t>4</w:t>
            </w:r>
          </w:p>
        </w:tc>
        <w:tc>
          <w:tcPr>
            <w:tcW w:w="1474" w:type="dxa"/>
            <w:tcBorders>
              <w:top w:val="double" w:sz="4" w:space="0" w:color="6076B4" w:themeColor="accent1"/>
              <w:bottom w:val="double" w:sz="4" w:space="0" w:color="6076B4" w:themeColor="accent1"/>
            </w:tcBorders>
            <w:vAlign w:val="center"/>
          </w:tcPr>
          <w:p w14:paraId="0E2EAB6B" w14:textId="2FCF6770" w:rsidR="0035753E" w:rsidRPr="001301F3" w:rsidRDefault="0035753E"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188.1</w:t>
            </w:r>
          </w:p>
        </w:tc>
        <w:tc>
          <w:tcPr>
            <w:tcW w:w="1519" w:type="dxa"/>
            <w:tcBorders>
              <w:top w:val="double" w:sz="4" w:space="0" w:color="6076B4" w:themeColor="accent1"/>
              <w:bottom w:val="double" w:sz="4" w:space="0" w:color="6076B4" w:themeColor="accent1"/>
            </w:tcBorders>
            <w:vAlign w:val="center"/>
          </w:tcPr>
          <w:p w14:paraId="2F72CF0F" w14:textId="4FD763A4" w:rsidR="0035753E" w:rsidRPr="001301F3" w:rsidRDefault="00303556"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120</w:t>
            </w:r>
          </w:p>
        </w:tc>
        <w:tc>
          <w:tcPr>
            <w:tcW w:w="1440" w:type="dxa"/>
            <w:tcBorders>
              <w:top w:val="double" w:sz="4" w:space="0" w:color="6076B4" w:themeColor="accent1"/>
              <w:bottom w:val="double" w:sz="4" w:space="0" w:color="6076B4" w:themeColor="accent1"/>
            </w:tcBorders>
            <w:vAlign w:val="center"/>
          </w:tcPr>
          <w:p w14:paraId="627E4C36" w14:textId="7B6F19DE" w:rsidR="0035753E" w:rsidRPr="001301F3" w:rsidRDefault="00FB777B"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5000</w:t>
            </w:r>
          </w:p>
        </w:tc>
        <w:tc>
          <w:tcPr>
            <w:tcW w:w="1620" w:type="dxa"/>
            <w:tcBorders>
              <w:top w:val="double" w:sz="4" w:space="0" w:color="6076B4" w:themeColor="accent1"/>
              <w:bottom w:val="double" w:sz="4" w:space="0" w:color="6076B4" w:themeColor="accent1"/>
            </w:tcBorders>
            <w:vAlign w:val="center"/>
          </w:tcPr>
          <w:p w14:paraId="223EA4B0" w14:textId="6B1FFE0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187.3</w:t>
            </w:r>
          </w:p>
        </w:tc>
        <w:tc>
          <w:tcPr>
            <w:tcW w:w="1226" w:type="dxa"/>
            <w:tcBorders>
              <w:top w:val="double" w:sz="4" w:space="0" w:color="6076B4" w:themeColor="accent1"/>
              <w:bottom w:val="double" w:sz="4" w:space="0" w:color="6076B4" w:themeColor="accent1"/>
            </w:tcBorders>
            <w:vAlign w:val="center"/>
          </w:tcPr>
          <w:p w14:paraId="5840AB15" w14:textId="6052F3B5"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155</w:t>
            </w:r>
          </w:p>
        </w:tc>
        <w:tc>
          <w:tcPr>
            <w:tcW w:w="1222" w:type="dxa"/>
            <w:tcBorders>
              <w:top w:val="double" w:sz="4" w:space="0" w:color="6076B4" w:themeColor="accent1"/>
              <w:bottom w:val="double" w:sz="4" w:space="0" w:color="6076B4" w:themeColor="accent1"/>
            </w:tcBorders>
            <w:vAlign w:val="center"/>
          </w:tcPr>
          <w:p w14:paraId="43F038D8" w14:textId="62CA1942" w:rsidR="0035753E" w:rsidRPr="001301F3" w:rsidRDefault="00221DCF" w:rsidP="001301F3">
            <w:pPr>
              <w:jc w:val="center"/>
              <w:cnfStyle w:val="000000100000" w:firstRow="0" w:lastRow="0" w:firstColumn="0" w:lastColumn="0" w:oddVBand="0" w:evenVBand="0" w:oddHBand="1" w:evenHBand="0" w:firstRowFirstColumn="0" w:firstRowLastColumn="0" w:lastRowFirstColumn="0" w:lastRowLastColumn="0"/>
              <w:rPr>
                <w:sz w:val="18"/>
              </w:rPr>
            </w:pPr>
            <w:r w:rsidRPr="001301F3">
              <w:rPr>
                <w:sz w:val="18"/>
              </w:rPr>
              <w:t>5300</w:t>
            </w:r>
          </w:p>
        </w:tc>
      </w:tr>
      <w:tr w:rsidR="003255C0" w14:paraId="16EA5CC5" w14:textId="77777777" w:rsidTr="008E4BAC">
        <w:trPr>
          <w:cnfStyle w:val="000000010000" w:firstRow="0" w:lastRow="0" w:firstColumn="0" w:lastColumn="0" w:oddVBand="0" w:evenVBand="0" w:oddHBand="0" w:evenHBand="1" w:firstRowFirstColumn="0" w:firstRowLastColumn="0" w:lastRowFirstColumn="0" w:lastRowLastColumn="0"/>
          <w:trHeight w:val="377"/>
        </w:trPr>
        <w:tc>
          <w:tcPr>
            <w:cnfStyle w:val="001000000000" w:firstRow="0" w:lastRow="0" w:firstColumn="1" w:lastColumn="0" w:oddVBand="0" w:evenVBand="0" w:oddHBand="0" w:evenHBand="0" w:firstRowFirstColumn="0" w:firstRowLastColumn="0" w:lastRowFirstColumn="0" w:lastRowLastColumn="0"/>
            <w:tcW w:w="1795" w:type="dxa"/>
            <w:tcBorders>
              <w:top w:val="double" w:sz="4" w:space="0" w:color="6076B4" w:themeColor="accent1"/>
            </w:tcBorders>
            <w:vAlign w:val="center"/>
          </w:tcPr>
          <w:p w14:paraId="2834AA9C" w14:textId="6F41B72E" w:rsidR="003255C0" w:rsidRPr="001301F3" w:rsidRDefault="003255C0" w:rsidP="001301F3">
            <w:pPr>
              <w:jc w:val="center"/>
              <w:rPr>
                <w:sz w:val="18"/>
              </w:rPr>
            </w:pPr>
            <w:r w:rsidRPr="001301F3">
              <w:rPr>
                <w:sz w:val="18"/>
              </w:rPr>
              <w:t>9</w:t>
            </w:r>
          </w:p>
        </w:tc>
        <w:tc>
          <w:tcPr>
            <w:tcW w:w="1474" w:type="dxa"/>
            <w:tcBorders>
              <w:top w:val="double" w:sz="4" w:space="0" w:color="6076B4" w:themeColor="accent1"/>
            </w:tcBorders>
            <w:vAlign w:val="center"/>
          </w:tcPr>
          <w:p w14:paraId="0781DB65" w14:textId="2D8DF15C" w:rsidR="003255C0" w:rsidRPr="001301F3" w:rsidRDefault="003255C0"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258.6</w:t>
            </w:r>
          </w:p>
        </w:tc>
        <w:tc>
          <w:tcPr>
            <w:tcW w:w="1519" w:type="dxa"/>
            <w:tcBorders>
              <w:top w:val="double" w:sz="4" w:space="0" w:color="6076B4" w:themeColor="accent1"/>
            </w:tcBorders>
            <w:vAlign w:val="center"/>
          </w:tcPr>
          <w:p w14:paraId="1BCA786D" w14:textId="0DF20188"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14</w:t>
            </w:r>
          </w:p>
        </w:tc>
        <w:tc>
          <w:tcPr>
            <w:tcW w:w="1440" w:type="dxa"/>
            <w:tcBorders>
              <w:top w:val="double" w:sz="4" w:space="0" w:color="6076B4" w:themeColor="accent1"/>
            </w:tcBorders>
            <w:vAlign w:val="center"/>
          </w:tcPr>
          <w:p w14:paraId="417AB30E" w14:textId="5DA1F32F" w:rsidR="003255C0" w:rsidRPr="001301F3" w:rsidRDefault="00E94EF7"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4500</w:t>
            </w:r>
          </w:p>
        </w:tc>
        <w:tc>
          <w:tcPr>
            <w:tcW w:w="1620" w:type="dxa"/>
            <w:tcBorders>
              <w:top w:val="double" w:sz="4" w:space="0" w:color="6076B4" w:themeColor="accent1"/>
            </w:tcBorders>
            <w:vAlign w:val="center"/>
          </w:tcPr>
          <w:p w14:paraId="1B34088A" w14:textId="69FC039A"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257.7</w:t>
            </w:r>
          </w:p>
        </w:tc>
        <w:tc>
          <w:tcPr>
            <w:tcW w:w="1226" w:type="dxa"/>
            <w:tcBorders>
              <w:top w:val="double" w:sz="4" w:space="0" w:color="6076B4" w:themeColor="accent1"/>
            </w:tcBorders>
            <w:vAlign w:val="center"/>
          </w:tcPr>
          <w:p w14:paraId="3638518D" w14:textId="49FE9051" w:rsidR="003255C0" w:rsidRPr="001301F3" w:rsidRDefault="000A4A91" w:rsidP="001301F3">
            <w:pPr>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108</w:t>
            </w:r>
          </w:p>
        </w:tc>
        <w:tc>
          <w:tcPr>
            <w:tcW w:w="1222" w:type="dxa"/>
            <w:tcBorders>
              <w:top w:val="double" w:sz="4" w:space="0" w:color="6076B4" w:themeColor="accent1"/>
            </w:tcBorders>
            <w:vAlign w:val="center"/>
          </w:tcPr>
          <w:p w14:paraId="299D69A3" w14:textId="25148F48" w:rsidR="003255C0" w:rsidRPr="001301F3" w:rsidRDefault="000A4A91" w:rsidP="00992F45">
            <w:pPr>
              <w:keepNext/>
              <w:jc w:val="center"/>
              <w:cnfStyle w:val="000000010000" w:firstRow="0" w:lastRow="0" w:firstColumn="0" w:lastColumn="0" w:oddVBand="0" w:evenVBand="0" w:oddHBand="0" w:evenHBand="1" w:firstRowFirstColumn="0" w:firstRowLastColumn="0" w:lastRowFirstColumn="0" w:lastRowLastColumn="0"/>
              <w:rPr>
                <w:sz w:val="18"/>
              </w:rPr>
            </w:pPr>
            <w:r w:rsidRPr="001301F3">
              <w:rPr>
                <w:sz w:val="18"/>
              </w:rPr>
              <w:t>6100</w:t>
            </w:r>
          </w:p>
        </w:tc>
      </w:tr>
    </w:tbl>
    <w:p w14:paraId="417D8319" w14:textId="5BF7020D" w:rsidR="00992F45" w:rsidRDefault="00992F45">
      <w:pPr>
        <w:pStyle w:val="Caption"/>
      </w:pPr>
      <w:bookmarkStart w:id="157" w:name="_Ref508718123"/>
      <w:r>
        <w:t xml:space="preserve">Table </w:t>
      </w:r>
      <w:r>
        <w:fldChar w:fldCharType="begin"/>
      </w:r>
      <w:r>
        <w:instrText xml:space="preserve"> SEQ Table \* ARABIC </w:instrText>
      </w:r>
      <w:r>
        <w:fldChar w:fldCharType="separate"/>
      </w:r>
      <w:r w:rsidR="007432B6">
        <w:rPr>
          <w:noProof/>
        </w:rPr>
        <w:t>5</w:t>
      </w:r>
      <w:r>
        <w:fldChar w:fldCharType="end"/>
      </w:r>
      <w:bookmarkEnd w:id="157"/>
      <w:r>
        <w:t>: Some modes and their properties before and after</w:t>
      </w:r>
      <w:r w:rsidR="00786FB9">
        <w:t xml:space="preserve"> the addition of the HOM cavity without damping resistance for </w:t>
      </w:r>
      <w:r w:rsidR="00055A54" w:rsidRPr="00055A54">
        <w:t>μ</w:t>
      </w:r>
      <w:r w:rsidR="00786FB9">
        <w:t>=4.</w:t>
      </w:r>
    </w:p>
    <w:p w14:paraId="4097FF31" w14:textId="5FE400B7" w:rsidR="003942D9" w:rsidRDefault="003942D9" w:rsidP="0035753E">
      <w:pPr>
        <w:spacing w:before="0" w:after="200"/>
        <w:ind w:firstLine="0"/>
      </w:pPr>
      <w:r>
        <w:br w:type="page"/>
      </w:r>
    </w:p>
    <w:p w14:paraId="1D368D77" w14:textId="7969306B" w:rsidR="006B33B3" w:rsidRDefault="006B33B3" w:rsidP="006B33B3">
      <w:pPr>
        <w:pStyle w:val="Heading2"/>
      </w:pPr>
      <w:bookmarkStart w:id="158" w:name="_Ref305758101"/>
      <w:bookmarkStart w:id="159" w:name="_Toc508718050"/>
      <w:r>
        <w:lastRenderedPageBreak/>
        <w:t>Y567</w:t>
      </w:r>
      <w:r w:rsidR="006C6E40">
        <w:t>B</w:t>
      </w:r>
      <w:r>
        <w:t xml:space="preserve"> load lines</w:t>
      </w:r>
      <w:bookmarkEnd w:id="158"/>
      <w:bookmarkEnd w:id="159"/>
    </w:p>
    <w:p w14:paraId="4BDBDA0C" w14:textId="6D26824D"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7432B6" w:rsidRPr="007432B6">
            <w:rPr>
              <w:noProof/>
            </w:rPr>
            <w:t>[34, 35]</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3608EA4C"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E5003A" w14:textId="3C23401C" w:rsidR="00B83520" w:rsidRPr="00C257E4" w:rsidRDefault="00B83520" w:rsidP="0004427B">
                            <w:pPr>
                              <w:pStyle w:val="Caption"/>
                              <w:rPr>
                                <w:noProof/>
                                <w:sz w:val="22"/>
                                <w:szCs w:val="22"/>
                              </w:rPr>
                            </w:pPr>
                            <w:bookmarkStart w:id="160" w:name="_Ref312400576"/>
                            <w:r>
                              <w:t xml:space="preserve">Figure </w:t>
                            </w:r>
                            <w:r>
                              <w:fldChar w:fldCharType="begin"/>
                            </w:r>
                            <w:r>
                              <w:instrText xml:space="preserve"> SEQ Figure \* ARABIC </w:instrText>
                            </w:r>
                            <w:r>
                              <w:fldChar w:fldCharType="separate"/>
                            </w:r>
                            <w:r>
                              <w:rPr>
                                <w:noProof/>
                              </w:rPr>
                              <w:t>47</w:t>
                            </w:r>
                            <w:r>
                              <w:rPr>
                                <w:noProof/>
                              </w:rPr>
                              <w:fldChar w:fldCharType="end"/>
                            </w:r>
                            <w:bookmarkEnd w:id="160"/>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3C23401C" w:rsidR="00B83520" w:rsidRPr="00C257E4" w:rsidRDefault="00B83520" w:rsidP="0004427B">
                      <w:pPr>
                        <w:pStyle w:val="Caption"/>
                        <w:rPr>
                          <w:noProof/>
                          <w:sz w:val="22"/>
                          <w:szCs w:val="22"/>
                        </w:rPr>
                      </w:pPr>
                      <w:bookmarkStart w:id="161" w:name="_Ref312400576"/>
                      <w:r>
                        <w:t xml:space="preserve">Figure </w:t>
                      </w:r>
                      <w:r>
                        <w:fldChar w:fldCharType="begin"/>
                      </w:r>
                      <w:r>
                        <w:instrText xml:space="preserve"> SEQ Figure \* ARABIC </w:instrText>
                      </w:r>
                      <w:r>
                        <w:fldChar w:fldCharType="separate"/>
                      </w:r>
                      <w:r>
                        <w:rPr>
                          <w:noProof/>
                        </w:rPr>
                        <w:t>47</w:t>
                      </w:r>
                      <w:r>
                        <w:rPr>
                          <w:noProof/>
                        </w:rPr>
                        <w:fldChar w:fldCharType="end"/>
                      </w:r>
                      <w:bookmarkEnd w:id="161"/>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7432B6">
        <w:t xml:space="preserve">Figure </w:t>
      </w:r>
      <w:r w:rsidR="007432B6">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7432B6">
        <w:t xml:space="preserve">Figure </w:t>
      </w:r>
      <w:r w:rsidR="007432B6">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7432B6">
        <w:t xml:space="preserve">Figure </w:t>
      </w:r>
      <w:r w:rsidR="007432B6">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007B5BF2"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7432B6">
        <w:t xml:space="preserve">Figure </w:t>
      </w:r>
      <w:r w:rsidR="007432B6">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7432B6">
        <w:t xml:space="preserve">Figure </w:t>
      </w:r>
      <w:r w:rsidR="007432B6">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7432B6">
        <w:t xml:space="preserve">Figure </w:t>
      </w:r>
      <w:r w:rsidR="007432B6">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7432B6">
        <w:t xml:space="preserve">Figure </w:t>
      </w:r>
      <w:r w:rsidR="007432B6">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661D46">
      <w:pPr>
        <w:pStyle w:val="ListParagraph"/>
        <w:numPr>
          <w:ilvl w:val="0"/>
          <w:numId w:val="33"/>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661D46">
      <w:pPr>
        <w:pStyle w:val="ListParagraph"/>
        <w:numPr>
          <w:ilvl w:val="0"/>
          <w:numId w:val="33"/>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201973B" w14:textId="51783D14" w:rsidR="00B83520" w:rsidRPr="00C257E4" w:rsidRDefault="00B83520" w:rsidP="0004427B">
                            <w:pPr>
                              <w:pStyle w:val="Caption"/>
                              <w:rPr>
                                <w:noProof/>
                                <w:sz w:val="22"/>
                                <w:szCs w:val="22"/>
                              </w:rPr>
                            </w:pPr>
                            <w:bookmarkStart w:id="162" w:name="_Ref305937406"/>
                            <w:r>
                              <w:t xml:space="preserve">Figure </w:t>
                            </w:r>
                            <w:r>
                              <w:fldChar w:fldCharType="begin"/>
                            </w:r>
                            <w:r>
                              <w:instrText xml:space="preserve"> SEQ Figure \* ARABIC </w:instrText>
                            </w:r>
                            <w:r>
                              <w:fldChar w:fldCharType="separate"/>
                            </w:r>
                            <w:r>
                              <w:rPr>
                                <w:noProof/>
                              </w:rPr>
                              <w:t>48</w:t>
                            </w:r>
                            <w:r>
                              <w:rPr>
                                <w:noProof/>
                              </w:rPr>
                              <w:fldChar w:fldCharType="end"/>
                            </w:r>
                            <w:bookmarkEnd w:id="162"/>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51783D14" w:rsidR="00B83520" w:rsidRPr="00C257E4" w:rsidRDefault="00B83520" w:rsidP="0004427B">
                      <w:pPr>
                        <w:pStyle w:val="Caption"/>
                        <w:rPr>
                          <w:noProof/>
                          <w:sz w:val="22"/>
                          <w:szCs w:val="22"/>
                        </w:rPr>
                      </w:pPr>
                      <w:bookmarkStart w:id="163" w:name="_Ref305937406"/>
                      <w:r>
                        <w:t xml:space="preserve">Figure </w:t>
                      </w:r>
                      <w:r>
                        <w:fldChar w:fldCharType="begin"/>
                      </w:r>
                      <w:r>
                        <w:instrText xml:space="preserve"> SEQ Figure \* ARABIC </w:instrText>
                      </w:r>
                      <w:r>
                        <w:fldChar w:fldCharType="separate"/>
                      </w:r>
                      <w:r>
                        <w:rPr>
                          <w:noProof/>
                        </w:rPr>
                        <w:t>48</w:t>
                      </w:r>
                      <w:r>
                        <w:rPr>
                          <w:noProof/>
                        </w:rPr>
                        <w:fldChar w:fldCharType="end"/>
                      </w:r>
                      <w:bookmarkEnd w:id="163"/>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64" w:name="_Ref336071063"/>
      <w:bookmarkStart w:id="165" w:name="_Toc508718051"/>
      <w:r>
        <w:lastRenderedPageBreak/>
        <w:t>Tuner (I. Terechkine</w:t>
      </w:r>
      <w:r w:rsidR="00F30ED9">
        <w:t>, G. Romanov</w:t>
      </w:r>
      <w:r>
        <w:t>)</w:t>
      </w:r>
      <w:bookmarkEnd w:id="164"/>
      <w:bookmarkEnd w:id="165"/>
    </w:p>
    <w:p w14:paraId="49FDAA5E" w14:textId="647E44BC"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2EB50919" w:rsidR="00B83520" w:rsidRPr="00941402" w:rsidRDefault="00B83520" w:rsidP="00AB7B9D">
                            <w:pPr>
                              <w:pStyle w:val="Caption"/>
                              <w:rPr>
                                <w:noProof/>
                                <w:sz w:val="22"/>
                                <w:szCs w:val="22"/>
                              </w:rPr>
                            </w:pPr>
                            <w:bookmarkStart w:id="166" w:name="_Ref504486395"/>
                            <w:r>
                              <w:t xml:space="preserve">Figure </w:t>
                            </w:r>
                            <w:r>
                              <w:fldChar w:fldCharType="begin"/>
                            </w:r>
                            <w:r>
                              <w:instrText xml:space="preserve"> SEQ Figure \* ARABIC </w:instrText>
                            </w:r>
                            <w:r>
                              <w:fldChar w:fldCharType="separate"/>
                            </w:r>
                            <w:r>
                              <w:rPr>
                                <w:noProof/>
                              </w:rPr>
                              <w:t>49</w:t>
                            </w:r>
                            <w:r>
                              <w:rPr>
                                <w:noProof/>
                              </w:rPr>
                              <w:fldChar w:fldCharType="end"/>
                            </w:r>
                            <w:bookmarkEnd w:id="166"/>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2EB50919" w:rsidR="00B83520" w:rsidRPr="00941402" w:rsidRDefault="00B83520" w:rsidP="00AB7B9D">
                      <w:pPr>
                        <w:pStyle w:val="Caption"/>
                        <w:rPr>
                          <w:noProof/>
                          <w:sz w:val="22"/>
                          <w:szCs w:val="22"/>
                        </w:rPr>
                      </w:pPr>
                      <w:bookmarkStart w:id="167" w:name="_Ref504486395"/>
                      <w:r>
                        <w:t xml:space="preserve">Figure </w:t>
                      </w:r>
                      <w:r>
                        <w:fldChar w:fldCharType="begin"/>
                      </w:r>
                      <w:r>
                        <w:instrText xml:space="preserve"> SEQ Figure \* ARABIC </w:instrText>
                      </w:r>
                      <w:r>
                        <w:fldChar w:fldCharType="separate"/>
                      </w:r>
                      <w:r>
                        <w:rPr>
                          <w:noProof/>
                        </w:rPr>
                        <w:t>49</w:t>
                      </w:r>
                      <w:r>
                        <w:rPr>
                          <w:noProof/>
                        </w:rPr>
                        <w:fldChar w:fldCharType="end"/>
                      </w:r>
                      <w:bookmarkEnd w:id="167"/>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 xml:space="preserve">to improve the </w:t>
      </w:r>
      <w:r w:rsidR="00207F75">
        <w:t xml:space="preserve">bias </w:t>
      </w:r>
      <w:r w:rsidR="002E720B">
        <w:t>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7432B6">
        <w:t xml:space="preserve">Figure </w:t>
      </w:r>
      <w:r w:rsidR="007432B6">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68" w:name="_Toc508718052"/>
      <w:r>
        <w:lastRenderedPageBreak/>
        <w:t>Garnet ring</w:t>
      </w:r>
      <w:bookmarkEnd w:id="168"/>
    </w:p>
    <w:p w14:paraId="6490FD5A" w14:textId="08112CC1"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7432B6">
        <w:t xml:space="preserve">Figure </w:t>
      </w:r>
      <w:r w:rsidR="007432B6">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7EDC35A0"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3AFA6557" w:rsidR="00B83520" w:rsidRPr="001A71F4" w:rsidRDefault="00B83520" w:rsidP="00163CBD">
                            <w:pPr>
                              <w:pStyle w:val="Caption"/>
                              <w:rPr>
                                <w:noProof/>
                                <w:sz w:val="22"/>
                                <w:szCs w:val="22"/>
                              </w:rPr>
                            </w:pPr>
                            <w:bookmarkStart w:id="169" w:name="_Ref504547065"/>
                            <w:r>
                              <w:t xml:space="preserve">Figure </w:t>
                            </w:r>
                            <w:r>
                              <w:fldChar w:fldCharType="begin"/>
                            </w:r>
                            <w:r>
                              <w:instrText xml:space="preserve"> SEQ Figure \* ARABIC </w:instrText>
                            </w:r>
                            <w:r>
                              <w:fldChar w:fldCharType="separate"/>
                            </w:r>
                            <w:r>
                              <w:rPr>
                                <w:noProof/>
                              </w:rPr>
                              <w:t>50</w:t>
                            </w:r>
                            <w:r>
                              <w:rPr>
                                <w:noProof/>
                              </w:rPr>
                              <w:fldChar w:fldCharType="end"/>
                            </w:r>
                            <w:bookmarkEnd w:id="169"/>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3AFA6557" w:rsidR="00B83520" w:rsidRPr="001A71F4" w:rsidRDefault="00B83520" w:rsidP="00163CBD">
                      <w:pPr>
                        <w:pStyle w:val="Caption"/>
                        <w:rPr>
                          <w:noProof/>
                          <w:sz w:val="22"/>
                          <w:szCs w:val="22"/>
                        </w:rPr>
                      </w:pPr>
                      <w:bookmarkStart w:id="170" w:name="_Ref504547065"/>
                      <w:r>
                        <w:t xml:space="preserve">Figure </w:t>
                      </w:r>
                      <w:r>
                        <w:fldChar w:fldCharType="begin"/>
                      </w:r>
                      <w:r>
                        <w:instrText xml:space="preserve"> SEQ Figure \* ARABIC </w:instrText>
                      </w:r>
                      <w:r>
                        <w:fldChar w:fldCharType="separate"/>
                      </w:r>
                      <w:r>
                        <w:rPr>
                          <w:noProof/>
                        </w:rPr>
                        <w:t>50</w:t>
                      </w:r>
                      <w:r>
                        <w:rPr>
                          <w:noProof/>
                        </w:rPr>
                        <w:fldChar w:fldCharType="end"/>
                      </w:r>
                      <w:bookmarkEnd w:id="170"/>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7432B6">
        <w:t>16</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71" w:name="_Ref504628206"/>
      <w:bookmarkStart w:id="172" w:name="_Toc508718053"/>
      <w:r>
        <w:lastRenderedPageBreak/>
        <w:t>Stycast</w:t>
      </w:r>
      <w:r w:rsidR="00C64011">
        <w:t xml:space="preserve"> 2850FT</w:t>
      </w:r>
      <w:r>
        <w:t xml:space="preserve"> epoxy</w:t>
      </w:r>
      <w:bookmarkEnd w:id="171"/>
      <w:bookmarkEnd w:id="172"/>
    </w:p>
    <w:p w14:paraId="7B06200A" w14:textId="5509C2C5"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7432B6">
            <w:rPr>
              <w:noProof/>
            </w:rPr>
            <w:t xml:space="preserve"> </w:t>
          </w:r>
          <w:r w:rsidR="007432B6" w:rsidRPr="007432B6">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7432B6">
        <w:t>17.1.1</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7432B6">
        <w:t>5</w:t>
      </w:r>
      <w:r w:rsidR="001759DC">
        <w:fldChar w:fldCharType="end"/>
      </w:r>
      <w:r w:rsidR="001759DC">
        <w:t>.</w:t>
      </w:r>
    </w:p>
    <w:p w14:paraId="41C68AC6" w14:textId="1D66F1B6" w:rsidR="00C337AB" w:rsidRDefault="00C337AB" w:rsidP="00C337AB">
      <w:pPr>
        <w:pStyle w:val="Heading2"/>
      </w:pPr>
      <w:bookmarkStart w:id="173" w:name="_Toc508718054"/>
      <w:r>
        <w:t>Shim</w:t>
      </w:r>
      <w:bookmarkEnd w:id="173"/>
    </w:p>
    <w:p w14:paraId="7921B699" w14:textId="599D06EF" w:rsidR="00C337AB" w:rsidRDefault="00CF4175" w:rsidP="00C337AB">
      <w:r>
        <w:t>A shim ring has been added to the front of the tuner stack to improve</w:t>
      </w:r>
      <w:r w:rsidR="00C337AB">
        <w:t xml:space="preserve"> </w:t>
      </w:r>
      <w:r w:rsidR="00423BBD">
        <w:t xml:space="preserve">the </w:t>
      </w:r>
      <w:r w:rsidR="00207F75">
        <w:t xml:space="preserve">bias </w:t>
      </w:r>
      <w:r w:rsidR="00423BBD">
        <w:t xml:space="preserve">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7432B6">
            <w:rPr>
              <w:noProof/>
            </w:rPr>
            <w:t xml:space="preserve"> </w:t>
          </w:r>
          <w:r w:rsidR="007432B6" w:rsidRPr="007432B6">
            <w:rPr>
              <w:noProof/>
            </w:rPr>
            <w:t>[36]</w:t>
          </w:r>
          <w:r w:rsidR="00B72E36">
            <w:fldChar w:fldCharType="end"/>
          </w:r>
        </w:sdtContent>
      </w:sdt>
      <w:r w:rsidR="00E4205C">
        <w:t>. The shim ring l</w:t>
      </w:r>
      <w:r>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7432B6">
        <w:t xml:space="preserve">Figure </w:t>
      </w:r>
      <w:r w:rsidR="007432B6">
        <w:rPr>
          <w:noProof/>
        </w:rPr>
        <w:t>51</w:t>
      </w:r>
      <w:r w:rsidR="000F6998">
        <w:fldChar w:fldCharType="end"/>
      </w:r>
      <w:r w:rsidR="000F6998">
        <w:t>.</w:t>
      </w:r>
    </w:p>
    <w:p w14:paraId="379C48B1" w14:textId="370221EE" w:rsidR="006252C6" w:rsidRDefault="0010086C" w:rsidP="004D4FBF">
      <w:r>
        <w:rPr>
          <w:noProof/>
        </w:rPr>
        <w:drawing>
          <wp:anchor distT="0" distB="0" distL="114300" distR="114300" simplePos="0" relativeHeight="251902976" behindDoc="0" locked="0" layoutInCell="1" allowOverlap="1" wp14:anchorId="77D8E6B0" wp14:editId="76D53D79">
            <wp:simplePos x="0" y="0"/>
            <wp:positionH relativeFrom="column">
              <wp:posOffset>1215390</wp:posOffset>
            </wp:positionH>
            <wp:positionV relativeFrom="paragraph">
              <wp:posOffset>394335</wp:posOffset>
            </wp:positionV>
            <wp:extent cx="3959225" cy="3597910"/>
            <wp:effectExtent l="0" t="0" r="3175" b="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225" cy="3597910"/>
                    </a:xfrm>
                    <a:prstGeom prst="rect">
                      <a:avLst/>
                    </a:prstGeom>
                  </pic:spPr>
                </pic:pic>
              </a:graphicData>
            </a:graphic>
            <wp14:sizeRelH relativeFrom="margin">
              <wp14:pctWidth>0</wp14:pctWidth>
            </wp14:sizeRelH>
            <wp14:sizeRelV relativeFrom="margin">
              <wp14:pctHeight>0</wp14:pctHeight>
            </wp14:sizeRelV>
          </wp:anchor>
        </w:drawing>
      </w:r>
      <w:r w:rsidR="008F2CD5">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03E70BBB" w:rsidR="00B83520" w:rsidRPr="00D06578" w:rsidRDefault="00B83520" w:rsidP="0093487A">
                            <w:pPr>
                              <w:pStyle w:val="Caption"/>
                              <w:rPr>
                                <w:noProof/>
                                <w:sz w:val="22"/>
                                <w:szCs w:val="22"/>
                              </w:rPr>
                            </w:pPr>
                            <w:bookmarkStart w:id="174" w:name="_Ref504550681"/>
                            <w:r>
                              <w:t xml:space="preserve">Figure </w:t>
                            </w:r>
                            <w:r>
                              <w:fldChar w:fldCharType="begin"/>
                            </w:r>
                            <w:r>
                              <w:instrText xml:space="preserve"> SEQ Figure \* ARABIC </w:instrText>
                            </w:r>
                            <w:r>
                              <w:fldChar w:fldCharType="separate"/>
                            </w:r>
                            <w:r>
                              <w:rPr>
                                <w:noProof/>
                              </w:rPr>
                              <w:t>51</w:t>
                            </w:r>
                            <w:r>
                              <w:rPr>
                                <w:noProof/>
                              </w:rPr>
                              <w:fldChar w:fldCharType="end"/>
                            </w:r>
                            <w:bookmarkEnd w:id="174"/>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03E70BBB" w:rsidR="00B83520" w:rsidRPr="00D06578" w:rsidRDefault="00B83520" w:rsidP="0093487A">
                      <w:pPr>
                        <w:pStyle w:val="Caption"/>
                        <w:rPr>
                          <w:noProof/>
                          <w:sz w:val="22"/>
                          <w:szCs w:val="22"/>
                        </w:rPr>
                      </w:pPr>
                      <w:bookmarkStart w:id="175" w:name="_Ref504550681"/>
                      <w:r>
                        <w:t xml:space="preserve">Figure </w:t>
                      </w:r>
                      <w:r>
                        <w:fldChar w:fldCharType="begin"/>
                      </w:r>
                      <w:r>
                        <w:instrText xml:space="preserve"> SEQ Figure \* ARABIC </w:instrText>
                      </w:r>
                      <w:r>
                        <w:fldChar w:fldCharType="separate"/>
                      </w:r>
                      <w:r>
                        <w:rPr>
                          <w:noProof/>
                        </w:rPr>
                        <w:t>51</w:t>
                      </w:r>
                      <w:r>
                        <w:rPr>
                          <w:noProof/>
                        </w:rPr>
                        <w:fldChar w:fldCharType="end"/>
                      </w:r>
                      <w:bookmarkEnd w:id="175"/>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76" w:name="_Ref505072641"/>
      <w:bookmarkStart w:id="177" w:name="_Ref305740293"/>
      <w:bookmarkStart w:id="178" w:name="_Toc508718055"/>
      <w:r>
        <w:t>RF thermal analysis</w:t>
      </w:r>
      <w:bookmarkEnd w:id="176"/>
      <w:bookmarkEnd w:id="178"/>
    </w:p>
    <w:p w14:paraId="55F5ED1C" w14:textId="4085AAAB"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0F44E824" w:rsidR="00B83520" w:rsidRPr="00774A4B" w:rsidRDefault="00B83520" w:rsidP="00214099">
                            <w:pPr>
                              <w:pStyle w:val="Caption"/>
                              <w:rPr>
                                <w:noProof/>
                                <w:sz w:val="22"/>
                                <w:szCs w:val="22"/>
                              </w:rPr>
                            </w:pPr>
                            <w:bookmarkStart w:id="179" w:name="_Ref504552084"/>
                            <w:r>
                              <w:t xml:space="preserve">Figure </w:t>
                            </w:r>
                            <w:r>
                              <w:fldChar w:fldCharType="begin"/>
                            </w:r>
                            <w:r>
                              <w:instrText xml:space="preserve"> SEQ Figure \* ARABIC </w:instrText>
                            </w:r>
                            <w:r>
                              <w:fldChar w:fldCharType="separate"/>
                            </w:r>
                            <w:r>
                              <w:rPr>
                                <w:noProof/>
                              </w:rPr>
                              <w:t>52</w:t>
                            </w:r>
                            <w:r>
                              <w:rPr>
                                <w:noProof/>
                              </w:rPr>
                              <w:fldChar w:fldCharType="end"/>
                            </w:r>
                            <w:bookmarkEnd w:id="179"/>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0F44E824" w:rsidR="00B83520" w:rsidRPr="00774A4B" w:rsidRDefault="00B83520" w:rsidP="00214099">
                      <w:pPr>
                        <w:pStyle w:val="Caption"/>
                        <w:rPr>
                          <w:noProof/>
                          <w:sz w:val="22"/>
                          <w:szCs w:val="22"/>
                        </w:rPr>
                      </w:pPr>
                      <w:bookmarkStart w:id="180" w:name="_Ref504552084"/>
                      <w:r>
                        <w:t xml:space="preserve">Figure </w:t>
                      </w:r>
                      <w:r>
                        <w:fldChar w:fldCharType="begin"/>
                      </w:r>
                      <w:r>
                        <w:instrText xml:space="preserve"> SEQ Figure \* ARABIC </w:instrText>
                      </w:r>
                      <w:r>
                        <w:fldChar w:fldCharType="separate"/>
                      </w:r>
                      <w:r>
                        <w:rPr>
                          <w:noProof/>
                        </w:rPr>
                        <w:t>52</w:t>
                      </w:r>
                      <w:r>
                        <w:rPr>
                          <w:noProof/>
                        </w:rPr>
                        <w:fldChar w:fldCharType="end"/>
                      </w:r>
                      <w:bookmarkEnd w:id="180"/>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w:t>
      </w:r>
      <w:r w:rsidR="0078628A">
        <w:t xml:space="preserve">bias </w:t>
      </w:r>
      <w:r w:rsidR="00D43EB9">
        <w:t xml:space="preserve">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 xml:space="preserve">There are </w:t>
      </w:r>
      <w:r w:rsidR="0078628A">
        <w:t>several</w:t>
      </w:r>
      <w:r w:rsidR="00C25019">
        <w:t xml:space="preserve">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7432B6">
        <w:t xml:space="preserve">Figure </w:t>
      </w:r>
      <w:r w:rsidR="007432B6">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13811F47"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7432B6">
        <w:t xml:space="preserve">Figure </w:t>
      </w:r>
      <w:r w:rsidR="007432B6">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7432B6">
        <w:t xml:space="preserve">Figure </w:t>
      </w:r>
      <w:r w:rsidR="007432B6">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6A9BEBB3"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7432B6">
        <w:t xml:space="preserve">Figure </w:t>
      </w:r>
      <w:r w:rsidR="007432B6">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2540BE3F" w:rsidR="00B83520" w:rsidRPr="004A0593" w:rsidRDefault="00B83520" w:rsidP="00FF6453">
                            <w:pPr>
                              <w:pStyle w:val="Caption"/>
                              <w:rPr>
                                <w:noProof/>
                                <w:sz w:val="22"/>
                                <w:szCs w:val="22"/>
                              </w:rPr>
                            </w:pPr>
                            <w:bookmarkStart w:id="181" w:name="_Ref504636952"/>
                            <w:r>
                              <w:t xml:space="preserve">Figure </w:t>
                            </w:r>
                            <w:r>
                              <w:fldChar w:fldCharType="begin"/>
                            </w:r>
                            <w:r>
                              <w:instrText xml:space="preserve"> SEQ Figure \* ARABIC </w:instrText>
                            </w:r>
                            <w:r>
                              <w:fldChar w:fldCharType="separate"/>
                            </w:r>
                            <w:r>
                              <w:rPr>
                                <w:noProof/>
                              </w:rPr>
                              <w:t>53</w:t>
                            </w:r>
                            <w:r>
                              <w:rPr>
                                <w:noProof/>
                              </w:rPr>
                              <w:fldChar w:fldCharType="end"/>
                            </w:r>
                            <w:bookmarkEnd w:id="181"/>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2540BE3F" w:rsidR="00B83520" w:rsidRPr="004A0593" w:rsidRDefault="00B83520" w:rsidP="00FF6453">
                      <w:pPr>
                        <w:pStyle w:val="Caption"/>
                        <w:rPr>
                          <w:noProof/>
                          <w:sz w:val="22"/>
                          <w:szCs w:val="22"/>
                        </w:rPr>
                      </w:pPr>
                      <w:bookmarkStart w:id="182" w:name="_Ref504636952"/>
                      <w:r>
                        <w:t xml:space="preserve">Figure </w:t>
                      </w:r>
                      <w:r>
                        <w:fldChar w:fldCharType="begin"/>
                      </w:r>
                      <w:r>
                        <w:instrText xml:space="preserve"> SEQ Figure \* ARABIC </w:instrText>
                      </w:r>
                      <w:r>
                        <w:fldChar w:fldCharType="separate"/>
                      </w:r>
                      <w:r>
                        <w:rPr>
                          <w:noProof/>
                        </w:rPr>
                        <w:t>53</w:t>
                      </w:r>
                      <w:r>
                        <w:rPr>
                          <w:noProof/>
                        </w:rPr>
                        <w:fldChar w:fldCharType="end"/>
                      </w:r>
                      <w:bookmarkEnd w:id="182"/>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350AD9FE" w:rsidR="002E3B9B" w:rsidRDefault="00FF681D" w:rsidP="00FF681D">
      <w:pPr>
        <w:pStyle w:val="Caption"/>
      </w:pPr>
      <w:bookmarkStart w:id="183" w:name="_Ref507065949"/>
      <w:r>
        <w:t xml:space="preserve">Figure </w:t>
      </w:r>
      <w:r w:rsidR="00B83520">
        <w:fldChar w:fldCharType="begin"/>
      </w:r>
      <w:r w:rsidR="00B83520">
        <w:instrText xml:space="preserve"> SEQ Figure \* ARABIC </w:instrText>
      </w:r>
      <w:r w:rsidR="00B83520">
        <w:fldChar w:fldCharType="separate"/>
      </w:r>
      <w:r w:rsidR="007432B6">
        <w:rPr>
          <w:noProof/>
        </w:rPr>
        <w:t>54</w:t>
      </w:r>
      <w:r w:rsidR="00B83520">
        <w:rPr>
          <w:noProof/>
        </w:rPr>
        <w:fldChar w:fldCharType="end"/>
      </w:r>
      <w:bookmarkEnd w:id="183"/>
      <w:r>
        <w:t>: (a) The RF power loss density in the top two alumina rings and (b) the density map of the RF losses at the top of the tuner.</w:t>
      </w:r>
    </w:p>
    <w:p w14:paraId="0CFA5306" w14:textId="2E391E59"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7432B6">
        <w:t xml:space="preserve">Figure </w:t>
      </w:r>
      <w:r w:rsidR="007432B6">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7432B6" w:rsidRPr="007432B6">
            <w:rPr>
              <w:noProof/>
            </w:rPr>
            <w:t>[36]</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23F799C7" w:rsidR="002E3B9B" w:rsidRDefault="003F3B31" w:rsidP="003F3B31">
      <w:pPr>
        <w:pStyle w:val="Caption"/>
      </w:pPr>
      <w:bookmarkStart w:id="184" w:name="_Ref504639388"/>
      <w:r>
        <w:t xml:space="preserve">Figure </w:t>
      </w:r>
      <w:r w:rsidR="00B83520">
        <w:fldChar w:fldCharType="begin"/>
      </w:r>
      <w:r w:rsidR="00B83520">
        <w:instrText xml:space="preserve"> SEQ Figure \* ARABIC </w:instrText>
      </w:r>
      <w:r w:rsidR="00B83520">
        <w:fldChar w:fldCharType="separate"/>
      </w:r>
      <w:r w:rsidR="007432B6">
        <w:rPr>
          <w:noProof/>
        </w:rPr>
        <w:t>55</w:t>
      </w:r>
      <w:r w:rsidR="00B83520">
        <w:rPr>
          <w:noProof/>
        </w:rPr>
        <w:fldChar w:fldCharType="end"/>
      </w:r>
      <w:bookmarkEnd w:id="184"/>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85" w:name="_Toc508718056"/>
      <w:r>
        <w:t>Optimizing the shape of the shim</w:t>
      </w:r>
      <w:bookmarkEnd w:id="185"/>
    </w:p>
    <w:p w14:paraId="008A35EA" w14:textId="7CAB0C6A"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6F5FB1D4" w:rsidR="00B83520" w:rsidRPr="00067CFA" w:rsidRDefault="00B83520" w:rsidP="00B30C1C">
                            <w:pPr>
                              <w:pStyle w:val="Caption"/>
                              <w:rPr>
                                <w:noProof/>
                                <w:sz w:val="22"/>
                                <w:szCs w:val="22"/>
                              </w:rPr>
                            </w:pPr>
                            <w:bookmarkStart w:id="186" w:name="_Ref504641585"/>
                            <w:r>
                              <w:t xml:space="preserve">Figure </w:t>
                            </w:r>
                            <w:r>
                              <w:fldChar w:fldCharType="begin"/>
                            </w:r>
                            <w:r>
                              <w:instrText xml:space="preserve"> SEQ Figure \* ARABIC </w:instrText>
                            </w:r>
                            <w:r>
                              <w:fldChar w:fldCharType="separate"/>
                            </w:r>
                            <w:r>
                              <w:rPr>
                                <w:noProof/>
                              </w:rPr>
                              <w:t>56</w:t>
                            </w:r>
                            <w:r>
                              <w:rPr>
                                <w:noProof/>
                              </w:rPr>
                              <w:fldChar w:fldCharType="end"/>
                            </w:r>
                            <w:bookmarkEnd w:id="186"/>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6F5FB1D4" w:rsidR="00B83520" w:rsidRPr="00067CFA" w:rsidRDefault="00B83520" w:rsidP="00B30C1C">
                      <w:pPr>
                        <w:pStyle w:val="Caption"/>
                        <w:rPr>
                          <w:noProof/>
                          <w:sz w:val="22"/>
                          <w:szCs w:val="22"/>
                        </w:rPr>
                      </w:pPr>
                      <w:bookmarkStart w:id="187" w:name="_Ref504641585"/>
                      <w:r>
                        <w:t xml:space="preserve">Figure </w:t>
                      </w:r>
                      <w:r>
                        <w:fldChar w:fldCharType="begin"/>
                      </w:r>
                      <w:r>
                        <w:instrText xml:space="preserve"> SEQ Figure \* ARABIC </w:instrText>
                      </w:r>
                      <w:r>
                        <w:fldChar w:fldCharType="separate"/>
                      </w:r>
                      <w:r>
                        <w:rPr>
                          <w:noProof/>
                        </w:rPr>
                        <w:t>56</w:t>
                      </w:r>
                      <w:r>
                        <w:rPr>
                          <w:noProof/>
                        </w:rPr>
                        <w:fldChar w:fldCharType="end"/>
                      </w:r>
                      <w:bookmarkEnd w:id="187"/>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7432B6">
        <w:t xml:space="preserve">Figure </w:t>
      </w:r>
      <w:r w:rsidR="007432B6">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7408DF90" w14:textId="1E128356" w:rsidR="00476028" w:rsidRPr="00FA6A81"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0F871499" w:rsidR="00B83520" w:rsidRPr="003B244A" w:rsidRDefault="00B83520" w:rsidP="00591C2D">
                            <w:pPr>
                              <w:pStyle w:val="Caption"/>
                              <w:rPr>
                                <w:noProof/>
                                <w:sz w:val="22"/>
                                <w:szCs w:val="22"/>
                              </w:rPr>
                            </w:pPr>
                            <w:bookmarkStart w:id="188" w:name="_Ref504641557"/>
                            <w:r>
                              <w:t xml:space="preserve">Figure </w:t>
                            </w:r>
                            <w:r>
                              <w:fldChar w:fldCharType="begin"/>
                            </w:r>
                            <w:r>
                              <w:instrText xml:space="preserve"> SEQ Figure \* ARABIC </w:instrText>
                            </w:r>
                            <w:r>
                              <w:fldChar w:fldCharType="separate"/>
                            </w:r>
                            <w:r>
                              <w:rPr>
                                <w:noProof/>
                              </w:rPr>
                              <w:t>57</w:t>
                            </w:r>
                            <w:r>
                              <w:rPr>
                                <w:noProof/>
                              </w:rPr>
                              <w:fldChar w:fldCharType="end"/>
                            </w:r>
                            <w:bookmarkEnd w:id="188"/>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0F871499" w:rsidR="00B83520" w:rsidRPr="003B244A" w:rsidRDefault="00B83520" w:rsidP="00591C2D">
                      <w:pPr>
                        <w:pStyle w:val="Caption"/>
                        <w:rPr>
                          <w:noProof/>
                          <w:sz w:val="22"/>
                          <w:szCs w:val="22"/>
                        </w:rPr>
                      </w:pPr>
                      <w:bookmarkStart w:id="189" w:name="_Ref504641557"/>
                      <w:r>
                        <w:t xml:space="preserve">Figure </w:t>
                      </w:r>
                      <w:r>
                        <w:fldChar w:fldCharType="begin"/>
                      </w:r>
                      <w:r>
                        <w:instrText xml:space="preserve"> SEQ Figure \* ARABIC </w:instrText>
                      </w:r>
                      <w:r>
                        <w:fldChar w:fldCharType="separate"/>
                      </w:r>
                      <w:r>
                        <w:rPr>
                          <w:noProof/>
                        </w:rPr>
                        <w:t>57</w:t>
                      </w:r>
                      <w:r>
                        <w:rPr>
                          <w:noProof/>
                        </w:rPr>
                        <w:fldChar w:fldCharType="end"/>
                      </w:r>
                      <w:bookmarkEnd w:id="189"/>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w:t>
      </w:r>
      <w:r w:rsidR="00207F75">
        <w:t xml:space="preserve">bias </w:t>
      </w:r>
      <w:r w:rsidR="00DD237F">
        <w:t xml:space="preserve">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7432B6">
        <w:t xml:space="preserve">Figure </w:t>
      </w:r>
      <w:r w:rsidR="007432B6">
        <w:rPr>
          <w:noProof/>
        </w:rPr>
        <w:t>57</w:t>
      </w:r>
      <w:r w:rsidR="00C50191">
        <w:fldChar w:fldCharType="end"/>
      </w:r>
      <w:r w:rsidR="00C50191">
        <w:t xml:space="preserve"> </w:t>
      </w:r>
      <w:r w:rsidR="0010147A">
        <w:t>shows the before and after results.</w:t>
      </w:r>
      <w:r w:rsidR="000C0D69">
        <w:br w:type="page"/>
      </w:r>
    </w:p>
    <w:p w14:paraId="7A828877" w14:textId="07F65505" w:rsidR="008B281B" w:rsidRDefault="008B281B" w:rsidP="008B281B">
      <w:pPr>
        <w:pStyle w:val="Heading2"/>
      </w:pPr>
      <w:bookmarkStart w:id="190" w:name="_Ref505081547"/>
      <w:bookmarkStart w:id="191" w:name="_Toc508718057"/>
      <w:r>
        <w:lastRenderedPageBreak/>
        <w:t>Thermal grease</w:t>
      </w:r>
      <w:bookmarkEnd w:id="190"/>
      <w:bookmarkEnd w:id="191"/>
      <w:r>
        <w:t xml:space="preserve"> </w:t>
      </w:r>
    </w:p>
    <w:p w14:paraId="7CBA2F91" w14:textId="13D376FA"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7432B6">
            <w:rPr>
              <w:noProof/>
            </w:rPr>
            <w:t xml:space="preserve"> </w:t>
          </w:r>
          <w:r w:rsidR="007432B6" w:rsidRPr="007432B6">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8B281B">
      <w:pPr>
        <w:pStyle w:val="ListParagraph"/>
        <w:numPr>
          <w:ilvl w:val="0"/>
          <w:numId w:val="45"/>
        </w:numPr>
      </w:pPr>
      <w:r>
        <w:t>It has acceptable thermal conductivity of 1.78 W/m</w:t>
      </w:r>
      <w:r>
        <w:rPr>
          <w:rFonts w:ascii="Palatino Linotype" w:hAnsi="Palatino Linotype"/>
        </w:rPr>
        <w:t>·</w:t>
      </w:r>
      <w:r>
        <w:t>K.</w:t>
      </w:r>
    </w:p>
    <w:p w14:paraId="135DF613" w14:textId="26ECC635" w:rsidR="008B281B" w:rsidRDefault="008B281B" w:rsidP="008B281B">
      <w:pPr>
        <w:pStyle w:val="ListParagraph"/>
        <w:numPr>
          <w:ilvl w:val="0"/>
          <w:numId w:val="45"/>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7432B6">
        <w:t>5</w:t>
      </w:r>
      <w:r w:rsidR="00500DC4">
        <w:fldChar w:fldCharType="end"/>
      </w:r>
      <w:r>
        <w:t>.</w:t>
      </w:r>
    </w:p>
    <w:p w14:paraId="16B5E4E9" w14:textId="77777777" w:rsidR="008B281B" w:rsidRDefault="008B281B" w:rsidP="008B281B">
      <w:pPr>
        <w:pStyle w:val="ListParagraph"/>
        <w:numPr>
          <w:ilvl w:val="0"/>
          <w:numId w:val="45"/>
        </w:numPr>
      </w:pPr>
      <w:r>
        <w:t xml:space="preserve">It does not contain silicon which can contribute to mixed waste in a radioactive environment. </w:t>
      </w:r>
    </w:p>
    <w:p w14:paraId="5B1B8659" w14:textId="1C632719"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7432B6">
        <w:t>5</w:t>
      </w:r>
      <w:r>
        <w:fldChar w:fldCharType="end"/>
      </w:r>
      <w:r>
        <w:t>.</w:t>
      </w:r>
    </w:p>
    <w:p w14:paraId="38DA2796" w14:textId="77777777" w:rsidR="008B281B" w:rsidRDefault="008B281B" w:rsidP="008B281B">
      <w:pPr>
        <w:pStyle w:val="Heading2"/>
        <w:numPr>
          <w:ilvl w:val="0"/>
          <w:numId w:val="0"/>
        </w:numPr>
        <w:ind w:left="576"/>
      </w:pPr>
    </w:p>
    <w:p w14:paraId="27A122BA" w14:textId="3EAE1EA3" w:rsidR="00A60780" w:rsidRDefault="00A60780" w:rsidP="00A60780">
      <w:pPr>
        <w:pStyle w:val="Heading2"/>
      </w:pPr>
      <w:bookmarkStart w:id="192" w:name="_Toc508718058"/>
      <w:r>
        <w:t>Eddy currents</w:t>
      </w:r>
      <w:bookmarkEnd w:id="177"/>
      <w:bookmarkEnd w:id="192"/>
    </w:p>
    <w:p w14:paraId="218F7733" w14:textId="4516B64F" w:rsidR="00A60780" w:rsidRDefault="00AD271F" w:rsidP="00A60780">
      <w:r>
        <w:t xml:space="preserve">The details of the Eddy current analysis can be found in Ref. </w:t>
      </w:r>
      <w:sdt>
        <w:sdtPr>
          <w:id w:val="1336889051"/>
          <w:citation/>
        </w:sdtPr>
        <w:sdtContent>
          <w:r w:rsidR="00C913B3">
            <w:fldChar w:fldCharType="begin"/>
          </w:r>
          <w:r w:rsidR="00C913B3">
            <w:instrText xml:space="preserve"> CITATION Ter17 \l 1033 </w:instrText>
          </w:r>
          <w:r w:rsidR="00C913B3">
            <w:fldChar w:fldCharType="separate"/>
          </w:r>
          <w:r w:rsidR="007432B6" w:rsidRPr="007432B6">
            <w:rPr>
              <w:noProof/>
            </w:rPr>
            <w:t>[37]</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Pr="00D26BE5">
        <w:rPr>
          <w:b/>
        </w:rPr>
        <w:t xml:space="preserve"> 50 turns rather than 59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2DE0CDE7" w:rsidR="001E2A54" w:rsidRDefault="00EA4902" w:rsidP="00A60780">
      <w:r w:rsidRPr="00026288">
        <w:rPr>
          <w:noProof/>
        </w:rPr>
        <w:drawing>
          <wp:anchor distT="0" distB="0" distL="114300" distR="114300" simplePos="0" relativeHeight="251918336" behindDoc="0" locked="0" layoutInCell="1" allowOverlap="1" wp14:anchorId="2FB86B8B" wp14:editId="5E71EE1C">
            <wp:simplePos x="0" y="0"/>
            <wp:positionH relativeFrom="column">
              <wp:posOffset>1784985</wp:posOffset>
            </wp:positionH>
            <wp:positionV relativeFrom="paragraph">
              <wp:posOffset>1035050</wp:posOffset>
            </wp:positionV>
            <wp:extent cx="2825115" cy="2250440"/>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115" cy="2250440"/>
                    </a:xfrm>
                    <a:prstGeom prst="rect">
                      <a:avLst/>
                    </a:prstGeom>
                  </pic:spPr>
                </pic:pic>
              </a:graphicData>
            </a:graphic>
            <wp14:sizeRelH relativeFrom="margin">
              <wp14:pctWidth>0</wp14:pctWidth>
            </wp14:sizeRelH>
            <wp14:sizeRelV relativeFrom="margin">
              <wp14:pctHeight>0</wp14:pctHeight>
            </wp14:sizeRelV>
          </wp:anchor>
        </w:drawing>
      </w:r>
      <w:r w:rsidR="00026288">
        <w:rPr>
          <w:noProof/>
        </w:rPr>
        <mc:AlternateContent>
          <mc:Choice Requires="wps">
            <w:drawing>
              <wp:anchor distT="0" distB="0" distL="114300" distR="114300" simplePos="0" relativeHeight="251920384" behindDoc="0" locked="0" layoutInCell="1" allowOverlap="1" wp14:anchorId="687C013D" wp14:editId="5BDE551B">
                <wp:simplePos x="0" y="0"/>
                <wp:positionH relativeFrom="column">
                  <wp:align>center</wp:align>
                </wp:positionH>
                <wp:positionV relativeFrom="paragraph">
                  <wp:posOffset>3341370</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4061DD8A" w:rsidR="00B83520" w:rsidRPr="0035554A" w:rsidRDefault="00B83520" w:rsidP="00026288">
                            <w:pPr>
                              <w:pStyle w:val="Caption"/>
                              <w:rPr>
                                <w:sz w:val="22"/>
                                <w:szCs w:val="22"/>
                              </w:rPr>
                            </w:pPr>
                            <w:bookmarkStart w:id="193" w:name="_Ref504981702"/>
                            <w:r>
                              <w:t xml:space="preserve">Figure </w:t>
                            </w:r>
                            <w:r>
                              <w:fldChar w:fldCharType="begin"/>
                            </w:r>
                            <w:r>
                              <w:instrText xml:space="preserve"> SEQ Figure \* ARABIC </w:instrText>
                            </w:r>
                            <w:r>
                              <w:fldChar w:fldCharType="separate"/>
                            </w:r>
                            <w:r>
                              <w:rPr>
                                <w:noProof/>
                              </w:rPr>
                              <w:t>58</w:t>
                            </w:r>
                            <w:r>
                              <w:rPr>
                                <w:noProof/>
                              </w:rPr>
                              <w:fldChar w:fldCharType="end"/>
                            </w:r>
                            <w:bookmarkEnd w:id="193"/>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63.1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CZEfzZ5AAAAA0BAAAPAAAA&#13;&#10;AAAAAAAAAAAAAI4EAABkcnMvZG93bnJldi54bWxQSwUGAAAAAAQABADzAAAAnwUAAAAA&#13;&#10;" stroked="f">
                <v:textbox style="mso-fit-shape-to-text:t" inset="0,0,0,0">
                  <w:txbxContent>
                    <w:p w14:paraId="1B2D9290" w14:textId="4061DD8A" w:rsidR="00B83520" w:rsidRPr="0035554A" w:rsidRDefault="00B83520" w:rsidP="00026288">
                      <w:pPr>
                        <w:pStyle w:val="Caption"/>
                        <w:rPr>
                          <w:sz w:val="22"/>
                          <w:szCs w:val="22"/>
                        </w:rPr>
                      </w:pPr>
                      <w:bookmarkStart w:id="194" w:name="_Ref504981702"/>
                      <w:r>
                        <w:t xml:space="preserve">Figure </w:t>
                      </w:r>
                      <w:r>
                        <w:fldChar w:fldCharType="begin"/>
                      </w:r>
                      <w:r>
                        <w:instrText xml:space="preserve"> SEQ Figure \* ARABIC </w:instrText>
                      </w:r>
                      <w:r>
                        <w:fldChar w:fldCharType="separate"/>
                      </w:r>
                      <w:r>
                        <w:rPr>
                          <w:noProof/>
                        </w:rPr>
                        <w:t>58</w:t>
                      </w:r>
                      <w:r>
                        <w:rPr>
                          <w:noProof/>
                        </w:rPr>
                        <w:fldChar w:fldCharType="end"/>
                      </w:r>
                      <w:bookmarkEnd w:id="194"/>
                      <w:r>
                        <w:t>: This is the solenoid geometry used in the 2D analysis. Note: This is not the final solenoid design.</w:t>
                      </w:r>
                    </w:p>
                  </w:txbxContent>
                </v:textbox>
                <w10:wrap type="topAndBottom"/>
              </v:shape>
            </w:pict>
          </mc:Fallback>
        </mc:AlternateContent>
      </w:r>
      <w:r w:rsidR="001E2A54">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7432B6">
        <w:t xml:space="preserve">Figure </w:t>
      </w:r>
      <w:r w:rsidR="007432B6">
        <w:rPr>
          <w:noProof/>
        </w:rPr>
        <w:t>58</w:t>
      </w:r>
      <w:r w:rsidR="00005EC8">
        <w:fldChar w:fldCharType="end"/>
      </w:r>
      <w:r w:rsidR="00005EC8">
        <w:t xml:space="preserve">. </w:t>
      </w:r>
      <w:r w:rsidR="001E2A54">
        <w:t xml:space="preserve">A simplified current pulse for this study is shown in </w:t>
      </w:r>
      <w:r w:rsidR="00CB2286">
        <w:fldChar w:fldCharType="begin"/>
      </w:r>
      <w:r w:rsidR="00CB2286">
        <w:instrText xml:space="preserve"> REF _Ref504981842 \h </w:instrText>
      </w:r>
      <w:r w:rsidR="00CB2286">
        <w:fldChar w:fldCharType="separate"/>
      </w:r>
      <w:r w:rsidR="007432B6">
        <w:t xml:space="preserve">Figure </w:t>
      </w:r>
      <w:r w:rsidR="007432B6">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w:lastRenderedPageBreak/>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66BF5941" w:rsidR="00B83520" w:rsidRPr="00C43815" w:rsidRDefault="00B83520" w:rsidP="00E4118B">
                            <w:pPr>
                              <w:pStyle w:val="Caption"/>
                              <w:rPr>
                                <w:sz w:val="22"/>
                                <w:szCs w:val="22"/>
                              </w:rPr>
                            </w:pPr>
                            <w:bookmarkStart w:id="195" w:name="_Ref504981842"/>
                            <w:r>
                              <w:t xml:space="preserve">Figure </w:t>
                            </w:r>
                            <w:r>
                              <w:fldChar w:fldCharType="begin"/>
                            </w:r>
                            <w:r>
                              <w:instrText xml:space="preserve"> SEQ Figure \* ARABIC </w:instrText>
                            </w:r>
                            <w:r>
                              <w:fldChar w:fldCharType="separate"/>
                            </w:r>
                            <w:r>
                              <w:rPr>
                                <w:noProof/>
                              </w:rPr>
                              <w:t>59</w:t>
                            </w:r>
                            <w:r>
                              <w:rPr>
                                <w:noProof/>
                              </w:rPr>
                              <w:fldChar w:fldCharType="end"/>
                            </w:r>
                            <w:bookmarkEnd w:id="195"/>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66BF5941" w:rsidR="00B83520" w:rsidRPr="00C43815" w:rsidRDefault="00B83520" w:rsidP="00E4118B">
                      <w:pPr>
                        <w:pStyle w:val="Caption"/>
                        <w:rPr>
                          <w:sz w:val="22"/>
                          <w:szCs w:val="22"/>
                        </w:rPr>
                      </w:pPr>
                      <w:bookmarkStart w:id="196" w:name="_Ref504981842"/>
                      <w:r>
                        <w:t xml:space="preserve">Figure </w:t>
                      </w:r>
                      <w:r>
                        <w:fldChar w:fldCharType="begin"/>
                      </w:r>
                      <w:r>
                        <w:instrText xml:space="preserve"> SEQ Figure \* ARABIC </w:instrText>
                      </w:r>
                      <w:r>
                        <w:fldChar w:fldCharType="separate"/>
                      </w:r>
                      <w:r>
                        <w:rPr>
                          <w:noProof/>
                        </w:rPr>
                        <w:t>59</w:t>
                      </w:r>
                      <w:r>
                        <w:rPr>
                          <w:noProof/>
                        </w:rPr>
                        <w:fldChar w:fldCharType="end"/>
                      </w:r>
                      <w:bookmarkEnd w:id="196"/>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67DEBF30" w14:textId="06751F3C" w:rsidR="00AC68DF" w:rsidRDefault="00AC68DF" w:rsidP="00A60780">
      <w:r>
        <w:t xml:space="preserve">Besides heating, the Eddy current in the shell changes the spatial distribution of the </w:t>
      </w:r>
      <w:r w:rsidR="00207F75">
        <w:t xml:space="preserve">bias </w:t>
      </w:r>
      <w:r>
        <w:t xml:space="preserve">magnetic field inside the tuner. Thus, both the redistribution of the </w:t>
      </w:r>
      <w:r w:rsidR="00207F75">
        <w:t xml:space="preserve">bias </w:t>
      </w:r>
      <w:r>
        <w:t xml:space="preserve">magnetic field and the heating complicates the design of the cooling for the shell. </w:t>
      </w:r>
      <w:r w:rsidR="009B3A79">
        <w:t>The</w:t>
      </w:r>
      <w:r w:rsidR="00D232F3">
        <w:t xml:space="preserve"> </w:t>
      </w:r>
      <w:r w:rsidR="00B05C7F">
        <w:t>most natural way for increasing the transparency of the shell to the changing magnetic field and decreasing the power loss is to interrupt the azimuthal component of the current flow by adding longitudinal slots to the shell. This analysis requires the use of a 3D model.</w:t>
      </w:r>
    </w:p>
    <w:p w14:paraId="21377D6B" w14:textId="77777777" w:rsidR="009B3A79" w:rsidRDefault="009B3A79" w:rsidP="00A60780"/>
    <w:p w14:paraId="58F61FCB" w14:textId="0EE6C728" w:rsidR="00CB3D72" w:rsidRDefault="000F0EAD" w:rsidP="00CB3D72">
      <w:pPr>
        <w:pStyle w:val="Heading3"/>
      </w:pPr>
      <w:bookmarkStart w:id="197" w:name="_Toc508718059"/>
      <w:r>
        <w:t>3D model</w:t>
      </w:r>
      <w:bookmarkEnd w:id="197"/>
    </w:p>
    <w:p w14:paraId="4673046D" w14:textId="5730EC6E"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31927F9A" w:rsidR="00B83520" w:rsidRPr="00A83B73" w:rsidRDefault="00B83520" w:rsidP="00C00E22">
                            <w:pPr>
                              <w:pStyle w:val="Caption"/>
                              <w:rPr>
                                <w:sz w:val="22"/>
                                <w:szCs w:val="22"/>
                              </w:rPr>
                            </w:pPr>
                            <w:bookmarkStart w:id="198" w:name="_Ref504989974"/>
                            <w:r>
                              <w:t xml:space="preserve">Figure </w:t>
                            </w:r>
                            <w:r>
                              <w:fldChar w:fldCharType="begin"/>
                            </w:r>
                            <w:r>
                              <w:instrText xml:space="preserve"> SEQ Figure \* ARABIC </w:instrText>
                            </w:r>
                            <w:r>
                              <w:fldChar w:fldCharType="separate"/>
                            </w:r>
                            <w:r>
                              <w:rPr>
                                <w:noProof/>
                              </w:rPr>
                              <w:t>60</w:t>
                            </w:r>
                            <w:r>
                              <w:rPr>
                                <w:noProof/>
                              </w:rPr>
                              <w:fldChar w:fldCharType="end"/>
                            </w:r>
                            <w:bookmarkEnd w:id="198"/>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31927F9A" w:rsidR="00B83520" w:rsidRPr="00A83B73" w:rsidRDefault="00B83520" w:rsidP="00C00E22">
                      <w:pPr>
                        <w:pStyle w:val="Caption"/>
                        <w:rPr>
                          <w:sz w:val="22"/>
                          <w:szCs w:val="22"/>
                        </w:rPr>
                      </w:pPr>
                      <w:bookmarkStart w:id="199" w:name="_Ref504989974"/>
                      <w:r>
                        <w:t xml:space="preserve">Figure </w:t>
                      </w:r>
                      <w:r>
                        <w:fldChar w:fldCharType="begin"/>
                      </w:r>
                      <w:r>
                        <w:instrText xml:space="preserve"> SEQ Figure \* ARABIC </w:instrText>
                      </w:r>
                      <w:r>
                        <w:fldChar w:fldCharType="separate"/>
                      </w:r>
                      <w:r>
                        <w:rPr>
                          <w:noProof/>
                        </w:rPr>
                        <w:t>60</w:t>
                      </w:r>
                      <w:r>
                        <w:rPr>
                          <w:noProof/>
                        </w:rPr>
                        <w:fldChar w:fldCharType="end"/>
                      </w:r>
                      <w:bookmarkEnd w:id="199"/>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7432B6">
        <w:t xml:space="preserve">Figure </w:t>
      </w:r>
      <w:r w:rsidR="007432B6">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7432B6">
        <w:t xml:space="preserve">Figure </w:t>
      </w:r>
      <w:r w:rsidR="007432B6">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2ED5CECF"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7432B6" w:rsidRPr="007432B6">
            <w:rPr>
              <w:noProof/>
            </w:rPr>
            <w:t>[38]</w:t>
          </w:r>
          <w:r w:rsidR="00310426">
            <w:fldChar w:fldCharType="end"/>
          </w:r>
        </w:sdtContent>
      </w:sdt>
      <w:r>
        <w:t xml:space="preserve">. During this time, the </w:t>
      </w:r>
      <w:r w:rsidR="00207F75">
        <w:t xml:space="preserve">bias </w:t>
      </w:r>
      <w:r>
        <w:t>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7432B6">
        <w:t xml:space="preserve">Figure </w:t>
      </w:r>
      <w:r w:rsidR="007432B6">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5AB76E1D" w:rsidR="00BB5544" w:rsidRDefault="000B54BD" w:rsidP="00D677CC">
      <w:r>
        <w:t xml:space="preserve">The 3D simulations discussed in Ref. </w:t>
      </w:r>
      <w:sdt>
        <w:sdtPr>
          <w:id w:val="1155951939"/>
          <w:citation/>
        </w:sdtPr>
        <w:sdtContent>
          <w:r w:rsidR="000E21DA">
            <w:fldChar w:fldCharType="begin"/>
          </w:r>
          <w:r w:rsidR="000E21DA">
            <w:instrText xml:space="preserve"> CITATION Ter17 \l 1033 </w:instrText>
          </w:r>
          <w:r w:rsidR="000E21DA">
            <w:fldChar w:fldCharType="separate"/>
          </w:r>
          <w:r w:rsidR="007432B6" w:rsidRPr="007432B6">
            <w:rPr>
              <w:noProof/>
            </w:rPr>
            <w:t>[37]</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7432B6">
        <w:t xml:space="preserve">Figure </w:t>
      </w:r>
      <w:r w:rsidR="007432B6">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w:lastRenderedPageBreak/>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0F305F8C" w:rsidR="00B83520" w:rsidRPr="005305C4" w:rsidRDefault="00B83520" w:rsidP="00B31D82">
                            <w:pPr>
                              <w:pStyle w:val="Caption"/>
                              <w:rPr>
                                <w:sz w:val="22"/>
                                <w:szCs w:val="22"/>
                              </w:rPr>
                            </w:pPr>
                            <w:bookmarkStart w:id="200" w:name="_Ref504993310"/>
                            <w:r>
                              <w:t xml:space="preserve">Figure </w:t>
                            </w:r>
                            <w:r>
                              <w:fldChar w:fldCharType="begin"/>
                            </w:r>
                            <w:r>
                              <w:instrText xml:space="preserve"> SEQ Figure \* ARABIC </w:instrText>
                            </w:r>
                            <w:r>
                              <w:fldChar w:fldCharType="separate"/>
                            </w:r>
                            <w:r>
                              <w:rPr>
                                <w:noProof/>
                              </w:rPr>
                              <w:t>61</w:t>
                            </w:r>
                            <w:r>
                              <w:rPr>
                                <w:noProof/>
                              </w:rPr>
                              <w:fldChar w:fldCharType="end"/>
                            </w:r>
                            <w:bookmarkEnd w:id="200"/>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0F305F8C" w:rsidR="00B83520" w:rsidRPr="005305C4" w:rsidRDefault="00B83520" w:rsidP="00B31D82">
                      <w:pPr>
                        <w:pStyle w:val="Caption"/>
                        <w:rPr>
                          <w:sz w:val="22"/>
                          <w:szCs w:val="22"/>
                        </w:rPr>
                      </w:pPr>
                      <w:bookmarkStart w:id="201" w:name="_Ref504993310"/>
                      <w:r>
                        <w:t xml:space="preserve">Figure </w:t>
                      </w:r>
                      <w:r>
                        <w:fldChar w:fldCharType="begin"/>
                      </w:r>
                      <w:r>
                        <w:instrText xml:space="preserve"> SEQ Figure \* ARABIC </w:instrText>
                      </w:r>
                      <w:r>
                        <w:fldChar w:fldCharType="separate"/>
                      </w:r>
                      <w:r>
                        <w:rPr>
                          <w:noProof/>
                        </w:rPr>
                        <w:t>61</w:t>
                      </w:r>
                      <w:r>
                        <w:rPr>
                          <w:noProof/>
                        </w:rPr>
                        <w:fldChar w:fldCharType="end"/>
                      </w:r>
                      <w:bookmarkEnd w:id="201"/>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1850C958" w:rsidR="00B83520" w:rsidRPr="007051DB" w:rsidRDefault="00B83520" w:rsidP="00496C8F">
                            <w:pPr>
                              <w:pStyle w:val="Caption"/>
                              <w:rPr>
                                <w:noProof/>
                                <w:sz w:val="22"/>
                                <w:szCs w:val="22"/>
                              </w:rPr>
                            </w:pPr>
                            <w:bookmarkStart w:id="202" w:name="_Ref505066503"/>
                            <w:r>
                              <w:t xml:space="preserve">Figure </w:t>
                            </w:r>
                            <w:r>
                              <w:fldChar w:fldCharType="begin"/>
                            </w:r>
                            <w:r>
                              <w:instrText xml:space="preserve"> SEQ Figure \* ARABIC </w:instrText>
                            </w:r>
                            <w:r>
                              <w:fldChar w:fldCharType="separate"/>
                            </w:r>
                            <w:r>
                              <w:rPr>
                                <w:noProof/>
                              </w:rPr>
                              <w:t>62</w:t>
                            </w:r>
                            <w:r>
                              <w:rPr>
                                <w:noProof/>
                              </w:rPr>
                              <w:fldChar w:fldCharType="end"/>
                            </w:r>
                            <w:bookmarkEnd w:id="202"/>
                            <w:r>
                              <w:t>: (a) shows the azimuthal Eddy current flow when the tuner has not been partitioned into 4 segments. (b) is the Eddy current flow after partitioning.</w:t>
                            </w:r>
                          </w:p>
                          <w:p w14:paraId="659E832B" w14:textId="49A43C6B" w:rsidR="00B83520" w:rsidRPr="0015198B" w:rsidRDefault="00B83520"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1850C958" w:rsidR="00B83520" w:rsidRPr="007051DB" w:rsidRDefault="00B83520" w:rsidP="00496C8F">
                      <w:pPr>
                        <w:pStyle w:val="Caption"/>
                        <w:rPr>
                          <w:noProof/>
                          <w:sz w:val="22"/>
                          <w:szCs w:val="22"/>
                        </w:rPr>
                      </w:pPr>
                      <w:bookmarkStart w:id="203" w:name="_Ref505066503"/>
                      <w:r>
                        <w:t xml:space="preserve">Figure </w:t>
                      </w:r>
                      <w:r>
                        <w:fldChar w:fldCharType="begin"/>
                      </w:r>
                      <w:r>
                        <w:instrText xml:space="preserve"> SEQ Figure \* ARABIC </w:instrText>
                      </w:r>
                      <w:r>
                        <w:fldChar w:fldCharType="separate"/>
                      </w:r>
                      <w:r>
                        <w:rPr>
                          <w:noProof/>
                        </w:rPr>
                        <w:t>62</w:t>
                      </w:r>
                      <w:r>
                        <w:rPr>
                          <w:noProof/>
                        </w:rPr>
                        <w:fldChar w:fldCharType="end"/>
                      </w:r>
                      <w:bookmarkEnd w:id="203"/>
                      <w:r>
                        <w:t>: (a) shows the azimuthal Eddy current flow when the tuner has not been partitioned into 4 segments. (b) is the Eddy current flow after partitioning.</w:t>
                      </w:r>
                    </w:p>
                    <w:p w14:paraId="659E832B" w14:textId="49A43C6B" w:rsidR="00B83520" w:rsidRPr="0015198B" w:rsidRDefault="00B83520"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305CAD3E"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7D43A661" w:rsidR="00B83520" w:rsidRPr="00092506" w:rsidRDefault="00B83520" w:rsidP="002D3E6A">
                            <w:pPr>
                              <w:pStyle w:val="Caption"/>
                              <w:rPr>
                                <w:noProof/>
                                <w:sz w:val="22"/>
                                <w:szCs w:val="22"/>
                              </w:rPr>
                            </w:pPr>
                            <w:bookmarkStart w:id="204" w:name="_Ref505066203"/>
                            <w:r>
                              <w:t xml:space="preserve">Figure </w:t>
                            </w:r>
                            <w:r>
                              <w:fldChar w:fldCharType="begin"/>
                            </w:r>
                            <w:r>
                              <w:instrText xml:space="preserve"> SEQ Figure \* ARABIC </w:instrText>
                            </w:r>
                            <w:r>
                              <w:fldChar w:fldCharType="separate"/>
                            </w:r>
                            <w:r>
                              <w:rPr>
                                <w:noProof/>
                              </w:rPr>
                              <w:t>63</w:t>
                            </w:r>
                            <w:r>
                              <w:rPr>
                                <w:noProof/>
                              </w:rPr>
                              <w:fldChar w:fldCharType="end"/>
                            </w:r>
                            <w:bookmarkEnd w:id="204"/>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7D43A661" w:rsidR="00B83520" w:rsidRPr="00092506" w:rsidRDefault="00B83520" w:rsidP="002D3E6A">
                      <w:pPr>
                        <w:pStyle w:val="Caption"/>
                        <w:rPr>
                          <w:noProof/>
                          <w:sz w:val="22"/>
                          <w:szCs w:val="22"/>
                        </w:rPr>
                      </w:pPr>
                      <w:bookmarkStart w:id="205" w:name="_Ref505066203"/>
                      <w:r>
                        <w:t xml:space="preserve">Figure </w:t>
                      </w:r>
                      <w:r>
                        <w:fldChar w:fldCharType="begin"/>
                      </w:r>
                      <w:r>
                        <w:instrText xml:space="preserve"> SEQ Figure \* ARABIC </w:instrText>
                      </w:r>
                      <w:r>
                        <w:fldChar w:fldCharType="separate"/>
                      </w:r>
                      <w:r>
                        <w:rPr>
                          <w:noProof/>
                        </w:rPr>
                        <w:t>63</w:t>
                      </w:r>
                      <w:r>
                        <w:rPr>
                          <w:noProof/>
                        </w:rPr>
                        <w:fldChar w:fldCharType="end"/>
                      </w:r>
                      <w:bookmarkEnd w:id="205"/>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w:t>
      </w:r>
      <w:r w:rsidR="00207F75">
        <w:t xml:space="preserve">bias </w:t>
      </w:r>
      <w:r w:rsidR="0028086F">
        <w:t>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7432B6">
        <w:t xml:space="preserve">Figure </w:t>
      </w:r>
      <w:r w:rsidR="007432B6">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w:t>
      </w:r>
      <w:r w:rsidR="00207F75">
        <w:t xml:space="preserve">bias </w:t>
      </w:r>
      <w:r w:rsidR="00AD4ABA">
        <w:t xml:space="preserve">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7432B6">
        <w:t xml:space="preserve">Figure </w:t>
      </w:r>
      <w:r w:rsidR="007432B6">
        <w:rPr>
          <w:noProof/>
        </w:rPr>
        <w:t>62</w:t>
      </w:r>
      <w:r w:rsidR="001F5994">
        <w:fldChar w:fldCharType="end"/>
      </w:r>
      <w:r w:rsidR="001F5994">
        <w:t>(b).</w:t>
      </w:r>
    </w:p>
    <w:p w14:paraId="492BBF15" w14:textId="1DCFB005" w:rsidR="0028618B" w:rsidRPr="00D677CC" w:rsidRDefault="0028618B" w:rsidP="00484C55"/>
    <w:p w14:paraId="6806B9B8" w14:textId="5B6F30AC" w:rsidR="00D677CC" w:rsidRDefault="00207F75" w:rsidP="00D677CC">
      <w:pPr>
        <w:pStyle w:val="Heading3"/>
      </w:pPr>
      <w:bookmarkStart w:id="206" w:name="_Toc508718060"/>
      <w:r>
        <w:t>Bias m</w:t>
      </w:r>
      <w:r w:rsidR="00484C55">
        <w:t>agnetic field distribution</w:t>
      </w:r>
      <w:bookmarkEnd w:id="206"/>
    </w:p>
    <w:p w14:paraId="72259385" w14:textId="4366A131" w:rsidR="00D26BE5" w:rsidRDefault="0033087D" w:rsidP="00A60780">
      <w:r>
        <w:t xml:space="preserve">The magnetic properties of the garnet are highly non-linear. Its permeability and local magnetic field can have large variations in a small area. If the </w:t>
      </w:r>
      <w:r w:rsidR="00207F75">
        <w:t xml:space="preserve">bias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7432B6" w:rsidRPr="007432B6">
            <w:rPr>
              <w:noProof/>
            </w:rPr>
            <w:t>[38]</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w:t>
      </w:r>
      <w:r w:rsidR="002B7C83">
        <w:t>,</w:t>
      </w:r>
      <w:r w:rsidR="00B2136A">
        <w:t xml:space="preserve">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7432B6">
        <w:t xml:space="preserve">Figure </w:t>
      </w:r>
      <w:r w:rsidR="007432B6">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7432B6">
        <w:t xml:space="preserve">Figure </w:t>
      </w:r>
      <w:r w:rsidR="007432B6">
        <w:rPr>
          <w:noProof/>
        </w:rPr>
        <w:t>65</w:t>
      </w:r>
      <w:r w:rsidR="007118FB">
        <w:fldChar w:fldCharType="end"/>
      </w:r>
      <w:r w:rsidR="004328BC">
        <w:t xml:space="preserve"> show the </w:t>
      </w:r>
      <w:r w:rsidR="00207F75">
        <w:t xml:space="preserve">bias </w:t>
      </w:r>
      <w:r w:rsidR="00096206">
        <w:t>magnetic field and permeability in these two regions.</w:t>
      </w:r>
    </w:p>
    <w:p w14:paraId="7020DBB0" w14:textId="32399B92"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7432B6">
        <w:t xml:space="preserve">Figure </w:t>
      </w:r>
      <w:r w:rsidR="007432B6">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7432B6">
        <w:t xml:space="preserve">Figure </w:t>
      </w:r>
      <w:r w:rsidR="007432B6">
        <w:rPr>
          <w:noProof/>
        </w:rPr>
        <w:t>65</w:t>
      </w:r>
      <w:r w:rsidR="007118FB">
        <w:fldChar w:fldCharType="end"/>
      </w:r>
      <w:r w:rsidR="007118FB">
        <w:t xml:space="preserve"> </w:t>
      </w:r>
      <w:r>
        <w:t>that t</w:t>
      </w:r>
      <w:r w:rsidR="00096206">
        <w:t xml:space="preserve">he volumetric average permeability of the tuner is 3.41 at injection. The minimum </w:t>
      </w:r>
      <w:r w:rsidR="00207F75">
        <w:t xml:space="preserve">bias </w:t>
      </w:r>
      <w:r w:rsidR="00096206">
        <w:t>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2A311929" w:rsidR="00B83520" w:rsidRPr="009A364B" w:rsidRDefault="00B83520" w:rsidP="00FB69CD">
                            <w:pPr>
                              <w:pStyle w:val="Caption"/>
                              <w:rPr>
                                <w:noProof/>
                                <w:sz w:val="22"/>
                                <w:szCs w:val="22"/>
                              </w:rPr>
                            </w:pPr>
                            <w:bookmarkStart w:id="207" w:name="_Ref505070001"/>
                            <w:r>
                              <w:t xml:space="preserve">Figure </w:t>
                            </w:r>
                            <w:r>
                              <w:fldChar w:fldCharType="begin"/>
                            </w:r>
                            <w:r>
                              <w:instrText xml:space="preserve"> SEQ Figure \* ARABIC </w:instrText>
                            </w:r>
                            <w:r>
                              <w:fldChar w:fldCharType="separate"/>
                            </w:r>
                            <w:r>
                              <w:rPr>
                                <w:noProof/>
                              </w:rPr>
                              <w:t>64</w:t>
                            </w:r>
                            <w:r>
                              <w:rPr>
                                <w:noProof/>
                              </w:rPr>
                              <w:fldChar w:fldCharType="end"/>
                            </w:r>
                            <w:bookmarkEnd w:id="207"/>
                            <w:r>
                              <w:t>: The maps of (a) the magnetic field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2A311929" w:rsidR="00B83520" w:rsidRPr="009A364B" w:rsidRDefault="00B83520" w:rsidP="00FB69CD">
                      <w:pPr>
                        <w:pStyle w:val="Caption"/>
                        <w:rPr>
                          <w:noProof/>
                          <w:sz w:val="22"/>
                          <w:szCs w:val="22"/>
                        </w:rPr>
                      </w:pPr>
                      <w:bookmarkStart w:id="208" w:name="_Ref505070001"/>
                      <w:r>
                        <w:t xml:space="preserve">Figure </w:t>
                      </w:r>
                      <w:r>
                        <w:fldChar w:fldCharType="begin"/>
                      </w:r>
                      <w:r>
                        <w:instrText xml:space="preserve"> SEQ Figure \* ARABIC </w:instrText>
                      </w:r>
                      <w:r>
                        <w:fldChar w:fldCharType="separate"/>
                      </w:r>
                      <w:r>
                        <w:rPr>
                          <w:noProof/>
                        </w:rPr>
                        <w:t>64</w:t>
                      </w:r>
                      <w:r>
                        <w:rPr>
                          <w:noProof/>
                        </w:rPr>
                        <w:fldChar w:fldCharType="end"/>
                      </w:r>
                      <w:bookmarkEnd w:id="208"/>
                      <w:r>
                        <w:t>: The maps of (a) the magnetic field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0E53FBC0" w:rsidR="00B83520" w:rsidRPr="009C733D" w:rsidRDefault="00B83520" w:rsidP="00D954C8">
                            <w:pPr>
                              <w:pStyle w:val="Caption"/>
                              <w:rPr>
                                <w:noProof/>
                                <w:sz w:val="22"/>
                                <w:szCs w:val="22"/>
                              </w:rPr>
                            </w:pPr>
                            <w:bookmarkStart w:id="209" w:name="_Ref505070018"/>
                            <w:r>
                              <w:t xml:space="preserve">Figure </w:t>
                            </w:r>
                            <w:r>
                              <w:fldChar w:fldCharType="begin"/>
                            </w:r>
                            <w:r>
                              <w:instrText xml:space="preserve"> SEQ Figure \* ARABIC </w:instrText>
                            </w:r>
                            <w:r>
                              <w:fldChar w:fldCharType="separate"/>
                            </w:r>
                            <w:r>
                              <w:rPr>
                                <w:noProof/>
                              </w:rPr>
                              <w:t>65</w:t>
                            </w:r>
                            <w:r>
                              <w:rPr>
                                <w:noProof/>
                              </w:rPr>
                              <w:fldChar w:fldCharType="end"/>
                            </w:r>
                            <w:bookmarkEnd w:id="209"/>
                            <w:r>
                              <w:t>: The maps of (a) the magnetic field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0E53FBC0" w:rsidR="00B83520" w:rsidRPr="009C733D" w:rsidRDefault="00B83520" w:rsidP="00D954C8">
                      <w:pPr>
                        <w:pStyle w:val="Caption"/>
                        <w:rPr>
                          <w:noProof/>
                          <w:sz w:val="22"/>
                          <w:szCs w:val="22"/>
                        </w:rPr>
                      </w:pPr>
                      <w:bookmarkStart w:id="210" w:name="_Ref505070018"/>
                      <w:r>
                        <w:t xml:space="preserve">Figure </w:t>
                      </w:r>
                      <w:r>
                        <w:fldChar w:fldCharType="begin"/>
                      </w:r>
                      <w:r>
                        <w:instrText xml:space="preserve"> SEQ Figure \* ARABIC </w:instrText>
                      </w:r>
                      <w:r>
                        <w:fldChar w:fldCharType="separate"/>
                      </w:r>
                      <w:r>
                        <w:rPr>
                          <w:noProof/>
                        </w:rPr>
                        <w:t>65</w:t>
                      </w:r>
                      <w:r>
                        <w:rPr>
                          <w:noProof/>
                        </w:rPr>
                        <w:fldChar w:fldCharType="end"/>
                      </w:r>
                      <w:bookmarkEnd w:id="210"/>
                      <w:r>
                        <w:t>: The maps of (a) the magnetic field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11" w:name="_Ref508179712"/>
      <w:bookmarkStart w:id="212" w:name="_Toc508718061"/>
      <w:r>
        <w:lastRenderedPageBreak/>
        <w:t xml:space="preserve">Tuner </w:t>
      </w:r>
      <w:r w:rsidR="00A257CB">
        <w:t>s</w:t>
      </w:r>
      <w:r w:rsidR="00406699">
        <w:t>hell heating and cooling</w:t>
      </w:r>
      <w:bookmarkEnd w:id="211"/>
      <w:bookmarkEnd w:id="212"/>
    </w:p>
    <w:p w14:paraId="489C34E5" w14:textId="63CC6C6F"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3A27E420" w:rsidR="00B83520" w:rsidRPr="00FE442D" w:rsidRDefault="00B83520" w:rsidP="00065972">
                            <w:pPr>
                              <w:pStyle w:val="Caption"/>
                              <w:rPr>
                                <w:sz w:val="22"/>
                                <w:szCs w:val="22"/>
                              </w:rPr>
                            </w:pPr>
                            <w:bookmarkStart w:id="213" w:name="_Ref505072930"/>
                            <w:r>
                              <w:t xml:space="preserve">Figure </w:t>
                            </w:r>
                            <w:r>
                              <w:fldChar w:fldCharType="begin"/>
                            </w:r>
                            <w:r>
                              <w:instrText xml:space="preserve"> SEQ Figure \* ARABIC </w:instrText>
                            </w:r>
                            <w:r>
                              <w:fldChar w:fldCharType="separate"/>
                            </w:r>
                            <w:r>
                              <w:rPr>
                                <w:noProof/>
                              </w:rPr>
                              <w:t>66</w:t>
                            </w:r>
                            <w:r>
                              <w:rPr>
                                <w:noProof/>
                              </w:rPr>
                              <w:fldChar w:fldCharType="end"/>
                            </w:r>
                            <w:bookmarkEnd w:id="213"/>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3A27E420" w:rsidR="00B83520" w:rsidRPr="00FE442D" w:rsidRDefault="00B83520" w:rsidP="00065972">
                      <w:pPr>
                        <w:pStyle w:val="Caption"/>
                        <w:rPr>
                          <w:sz w:val="22"/>
                          <w:szCs w:val="22"/>
                        </w:rPr>
                      </w:pPr>
                      <w:bookmarkStart w:id="214" w:name="_Ref505072930"/>
                      <w:r>
                        <w:t xml:space="preserve">Figure </w:t>
                      </w:r>
                      <w:r>
                        <w:fldChar w:fldCharType="begin"/>
                      </w:r>
                      <w:r>
                        <w:instrText xml:space="preserve"> SEQ Figure \* ARABIC </w:instrText>
                      </w:r>
                      <w:r>
                        <w:fldChar w:fldCharType="separate"/>
                      </w:r>
                      <w:r>
                        <w:rPr>
                          <w:noProof/>
                        </w:rPr>
                        <w:t>66</w:t>
                      </w:r>
                      <w:r>
                        <w:rPr>
                          <w:noProof/>
                        </w:rPr>
                        <w:fldChar w:fldCharType="end"/>
                      </w:r>
                      <w:bookmarkEnd w:id="214"/>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7432B6">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7432B6" w:rsidRPr="007432B6">
            <w:rPr>
              <w:noProof/>
            </w:rPr>
            <w:t>[38]</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7432B6">
        <w:t xml:space="preserve">Figure </w:t>
      </w:r>
      <w:r w:rsidR="007432B6">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2B85481C"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xml:space="preserve">. Cooling has to be applied to the neck region as well because we have found that Eddy current heating is high at the electrical connection </w:t>
      </w:r>
      <w:r w:rsidR="00013874">
        <w:t>of the</w:t>
      </w:r>
      <w:r w:rsidR="00F22E02">
        <w:t xml:space="preserve"> neighboring segments.</w:t>
      </w:r>
      <w:r w:rsidR="00DD7FC6">
        <w:t xml:space="preserve"> </w:t>
      </w:r>
      <w:r w:rsidR="00030E29">
        <w:fldChar w:fldCharType="begin"/>
      </w:r>
      <w:r w:rsidR="00030E29">
        <w:instrText xml:space="preserve"> REF _Ref505075713 \h </w:instrText>
      </w:r>
      <w:r w:rsidR="00030E29">
        <w:fldChar w:fldCharType="separate"/>
      </w:r>
      <w:r w:rsidR="007432B6">
        <w:t xml:space="preserve">Figure </w:t>
      </w:r>
      <w:r w:rsidR="007432B6">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0829D966" w:rsidR="00B83520" w:rsidRPr="00200146" w:rsidRDefault="00B83520" w:rsidP="009D02DF">
                            <w:pPr>
                              <w:pStyle w:val="Caption"/>
                              <w:rPr>
                                <w:noProof/>
                                <w:sz w:val="22"/>
                                <w:szCs w:val="22"/>
                              </w:rPr>
                            </w:pPr>
                            <w:bookmarkStart w:id="215" w:name="_Ref505075713"/>
                            <w:r>
                              <w:t xml:space="preserve">Figure </w:t>
                            </w:r>
                            <w:r>
                              <w:fldChar w:fldCharType="begin"/>
                            </w:r>
                            <w:r>
                              <w:instrText xml:space="preserve"> SEQ Figure \* ARABIC </w:instrText>
                            </w:r>
                            <w:r>
                              <w:fldChar w:fldCharType="separate"/>
                            </w:r>
                            <w:r>
                              <w:rPr>
                                <w:noProof/>
                              </w:rPr>
                              <w:t>67</w:t>
                            </w:r>
                            <w:r>
                              <w:rPr>
                                <w:noProof/>
                              </w:rPr>
                              <w:fldChar w:fldCharType="end"/>
                            </w:r>
                            <w:bookmarkEnd w:id="215"/>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0829D966" w:rsidR="00B83520" w:rsidRPr="00200146" w:rsidRDefault="00B83520" w:rsidP="009D02DF">
                      <w:pPr>
                        <w:pStyle w:val="Caption"/>
                        <w:rPr>
                          <w:noProof/>
                          <w:sz w:val="22"/>
                          <w:szCs w:val="22"/>
                        </w:rPr>
                      </w:pPr>
                      <w:bookmarkStart w:id="216" w:name="_Ref505075713"/>
                      <w:r>
                        <w:t xml:space="preserve">Figure </w:t>
                      </w:r>
                      <w:r>
                        <w:fldChar w:fldCharType="begin"/>
                      </w:r>
                      <w:r>
                        <w:instrText xml:space="preserve"> SEQ Figure \* ARABIC </w:instrText>
                      </w:r>
                      <w:r>
                        <w:fldChar w:fldCharType="separate"/>
                      </w:r>
                      <w:r>
                        <w:rPr>
                          <w:noProof/>
                        </w:rPr>
                        <w:t>67</w:t>
                      </w:r>
                      <w:r>
                        <w:rPr>
                          <w:noProof/>
                        </w:rPr>
                        <w:fldChar w:fldCharType="end"/>
                      </w:r>
                      <w:bookmarkEnd w:id="216"/>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17" w:name="_Ref508087411"/>
      <w:bookmarkStart w:id="218" w:name="_Toc508718062"/>
      <w:r>
        <w:t>Triple points</w:t>
      </w:r>
      <w:r w:rsidR="004F5E57">
        <w:t xml:space="preserve"> (G. Romanov)</w:t>
      </w:r>
      <w:bookmarkEnd w:id="217"/>
      <w:bookmarkEnd w:id="218"/>
    </w:p>
    <w:p w14:paraId="7FE22417" w14:textId="06B29AFE"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06881DC9" w:rsidR="00B83520" w:rsidRPr="00C8763F" w:rsidRDefault="00B83520" w:rsidP="007C3C83">
                            <w:pPr>
                              <w:pStyle w:val="Caption"/>
                              <w:rPr>
                                <w:noProof/>
                                <w:sz w:val="22"/>
                                <w:szCs w:val="22"/>
                              </w:rPr>
                            </w:pPr>
                            <w:bookmarkStart w:id="219" w:name="_Ref505086166"/>
                            <w:r>
                              <w:t xml:space="preserve">Figure </w:t>
                            </w:r>
                            <w:r>
                              <w:fldChar w:fldCharType="begin"/>
                            </w:r>
                            <w:r>
                              <w:instrText xml:space="preserve"> SEQ Figure \* ARABIC </w:instrText>
                            </w:r>
                            <w:r>
                              <w:fldChar w:fldCharType="separate"/>
                            </w:r>
                            <w:r>
                              <w:rPr>
                                <w:noProof/>
                              </w:rPr>
                              <w:t>68</w:t>
                            </w:r>
                            <w:r>
                              <w:rPr>
                                <w:noProof/>
                              </w:rPr>
                              <w:fldChar w:fldCharType="end"/>
                            </w:r>
                            <w:bookmarkEnd w:id="219"/>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06881DC9" w:rsidR="00B83520" w:rsidRPr="00C8763F" w:rsidRDefault="00B83520" w:rsidP="007C3C83">
                      <w:pPr>
                        <w:pStyle w:val="Caption"/>
                        <w:rPr>
                          <w:noProof/>
                          <w:sz w:val="22"/>
                          <w:szCs w:val="22"/>
                        </w:rPr>
                      </w:pPr>
                      <w:bookmarkStart w:id="220" w:name="_Ref505086166"/>
                      <w:r>
                        <w:t xml:space="preserve">Figure </w:t>
                      </w:r>
                      <w:r>
                        <w:fldChar w:fldCharType="begin"/>
                      </w:r>
                      <w:r>
                        <w:instrText xml:space="preserve"> SEQ Figure \* ARABIC </w:instrText>
                      </w:r>
                      <w:r>
                        <w:fldChar w:fldCharType="separate"/>
                      </w:r>
                      <w:r>
                        <w:rPr>
                          <w:noProof/>
                        </w:rPr>
                        <w:t>68</w:t>
                      </w:r>
                      <w:r>
                        <w:rPr>
                          <w:noProof/>
                        </w:rPr>
                        <w:fldChar w:fldCharType="end"/>
                      </w:r>
                      <w:bookmarkEnd w:id="220"/>
                      <w:r>
                        <w:t>: (a) shows the field with air in the gap and (b) with grease. The E-fields are reduced by a factor between 6 and 7 in (b).</w:t>
                      </w:r>
                    </w:p>
                  </w:txbxContent>
                </v:textbox>
                <w10:wrap type="topAndBottom"/>
              </v:shape>
            </w:pict>
          </mc:Fallback>
        </mc:AlternateContent>
      </w:r>
      <w:r w:rsidR="00E276D8">
        <w:t>We have to be very careful in the design and assembly of the tuner to avoid triple points where the E-field can be greatly enhanced. Areas where the garne</w:t>
      </w:r>
      <w:r w:rsidR="006248A5">
        <w:t>t, alumina and metal shell meet</w:t>
      </w:r>
      <w:r w:rsidR="00E276D8">
        <w:t xml:space="preserve"> must be carefully filled with thermal grease (See section </w:t>
      </w:r>
      <w:r w:rsidR="00E276D8">
        <w:fldChar w:fldCharType="begin"/>
      </w:r>
      <w:r w:rsidR="00E276D8">
        <w:instrText xml:space="preserve"> REF _Ref505081547 \r \h </w:instrText>
      </w:r>
      <w:r w:rsidR="00E276D8">
        <w:fldChar w:fldCharType="separate"/>
      </w:r>
      <w:r w:rsidR="007432B6">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7432B6">
        <w:t xml:space="preserve">Figure </w:t>
      </w:r>
      <w:r w:rsidR="007432B6">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7432B6">
        <w:t xml:space="preserve">Figure </w:t>
      </w:r>
      <w:r w:rsidR="007432B6">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w:t>
      </w:r>
      <w:r w:rsidR="007D3099">
        <w:t xml:space="preserve">straight </w:t>
      </w:r>
      <w:r w:rsidR="00000E7E">
        <w:t xml:space="preserve">edges. The addition of thermal grease should reduce the E-field </w:t>
      </w:r>
      <w:r w:rsidR="00305F47">
        <w:t xml:space="preserve">even </w:t>
      </w:r>
      <w:r w:rsidR="00000E7E">
        <w:t>further.</w:t>
      </w:r>
    </w:p>
    <w:p w14:paraId="31C2E8E6" w14:textId="384227CF" w:rsidR="00821E5A" w:rsidRDefault="00C40D58" w:rsidP="00A60780">
      <w:r>
        <w:rPr>
          <w:noProof/>
        </w:rPr>
        <w:lastRenderedPageBreak/>
        <mc:AlternateContent>
          <mc:Choice Requires="wps">
            <w:drawing>
              <wp:anchor distT="0" distB="0" distL="114300" distR="114300" simplePos="0" relativeHeight="251963392" behindDoc="0" locked="0" layoutInCell="1" allowOverlap="1" wp14:anchorId="5CFDFA14" wp14:editId="23A0ED31">
                <wp:simplePos x="0" y="0"/>
                <wp:positionH relativeFrom="column">
                  <wp:posOffset>511810</wp:posOffset>
                </wp:positionH>
                <wp:positionV relativeFrom="paragraph">
                  <wp:posOffset>3147695</wp:posOffset>
                </wp:positionV>
                <wp:extent cx="5376545" cy="635"/>
                <wp:effectExtent l="0" t="0" r="0" b="12065"/>
                <wp:wrapTopAndBottom/>
                <wp:docPr id="523" name="Text Box 523"/>
                <wp:cNvGraphicFramePr/>
                <a:graphic xmlns:a="http://schemas.openxmlformats.org/drawingml/2006/main">
                  <a:graphicData uri="http://schemas.microsoft.com/office/word/2010/wordprocessingShape">
                    <wps:wsp>
                      <wps:cNvSpPr txBox="1"/>
                      <wps:spPr>
                        <a:xfrm>
                          <a:off x="0" y="0"/>
                          <a:ext cx="5376545" cy="635"/>
                        </a:xfrm>
                        <a:prstGeom prst="rect">
                          <a:avLst/>
                        </a:prstGeom>
                        <a:solidFill>
                          <a:prstClr val="white"/>
                        </a:solidFill>
                        <a:ln>
                          <a:noFill/>
                        </a:ln>
                      </wps:spPr>
                      <wps:txbx>
                        <w:txbxContent>
                          <w:p w14:paraId="0F5A822E" w14:textId="3D3868D7" w:rsidR="00B83520" w:rsidRPr="0011654C" w:rsidRDefault="00B83520" w:rsidP="00C40D58">
                            <w:pPr>
                              <w:pStyle w:val="Caption"/>
                              <w:rPr>
                                <w:noProof/>
                                <w:sz w:val="22"/>
                                <w:szCs w:val="22"/>
                              </w:rPr>
                            </w:pPr>
                            <w:bookmarkStart w:id="221" w:name="_Ref505086706"/>
                            <w:r>
                              <w:t xml:space="preserve">Figure </w:t>
                            </w:r>
                            <w:r>
                              <w:fldChar w:fldCharType="begin"/>
                            </w:r>
                            <w:r>
                              <w:instrText xml:space="preserve"> SEQ Figure \* ARABIC </w:instrText>
                            </w:r>
                            <w:r>
                              <w:fldChar w:fldCharType="separate"/>
                            </w:r>
                            <w:r>
                              <w:rPr>
                                <w:noProof/>
                              </w:rPr>
                              <w:t>69</w:t>
                            </w:r>
                            <w:r>
                              <w:rPr>
                                <w:noProof/>
                              </w:rPr>
                              <w:fldChar w:fldCharType="end"/>
                            </w:r>
                            <w:bookmarkEnd w:id="221"/>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FDFA14" id="Text Box 523" o:spid="_x0000_s1089" type="#_x0000_t202" style="position:absolute;left:0;text-align:left;margin-left:40.3pt;margin-top:247.85pt;width:423.35pt;height:.0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9ji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" stroked="f">
                <v:textbox style="mso-fit-shape-to-text:t" inset="0,0,0,0">
                  <w:txbxContent>
                    <w:p w14:paraId="0F5A822E" w14:textId="3D3868D7" w:rsidR="00B83520" w:rsidRPr="0011654C" w:rsidRDefault="00B83520" w:rsidP="00C40D58">
                      <w:pPr>
                        <w:pStyle w:val="Caption"/>
                        <w:rPr>
                          <w:noProof/>
                          <w:sz w:val="22"/>
                          <w:szCs w:val="22"/>
                        </w:rPr>
                      </w:pPr>
                      <w:bookmarkStart w:id="222" w:name="_Ref505086706"/>
                      <w:r>
                        <w:t xml:space="preserve">Figure </w:t>
                      </w:r>
                      <w:r>
                        <w:fldChar w:fldCharType="begin"/>
                      </w:r>
                      <w:r>
                        <w:instrText xml:space="preserve"> SEQ Figure \* ARABIC </w:instrText>
                      </w:r>
                      <w:r>
                        <w:fldChar w:fldCharType="separate"/>
                      </w:r>
                      <w:r>
                        <w:rPr>
                          <w:noProof/>
                        </w:rPr>
                        <w:t>69</w:t>
                      </w:r>
                      <w:r>
                        <w:rPr>
                          <w:noProof/>
                        </w:rPr>
                        <w:fldChar w:fldCharType="end"/>
                      </w:r>
                      <w:bookmarkEnd w:id="222"/>
                      <w:r>
                        <w:t>: The gap at the location where the tuner segments are bolted together can have a lower E-field by a factor of 3 to 3.5 by having straight edges shown in (a) compared to straight edges shown in (b). In this comparison, there is no thermal grease filling the gap.</w:t>
                      </w:r>
                    </w:p>
                  </w:txbxContent>
                </v:textbox>
                <w10:wrap type="topAndBottom"/>
              </v:shape>
            </w:pict>
          </mc:Fallback>
        </mc:AlternateContent>
      </w:r>
      <w:r>
        <w:rPr>
          <w:noProof/>
        </w:rPr>
        <w:drawing>
          <wp:anchor distT="0" distB="0" distL="114300" distR="114300" simplePos="0" relativeHeight="251961344" behindDoc="0" locked="0" layoutInCell="1" allowOverlap="1" wp14:anchorId="6541D8D7" wp14:editId="6496B671">
            <wp:simplePos x="0" y="0"/>
            <wp:positionH relativeFrom="column">
              <wp:align>center</wp:align>
            </wp:positionH>
            <wp:positionV relativeFrom="paragraph">
              <wp:posOffset>0</wp:posOffset>
            </wp:positionV>
            <wp:extent cx="5376672" cy="3090672"/>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72"/>
                    </a:xfrm>
                    <a:prstGeom prst="rect">
                      <a:avLst/>
                    </a:prstGeom>
                  </pic:spPr>
                </pic:pic>
              </a:graphicData>
            </a:graphic>
            <wp14:sizeRelH relativeFrom="margin">
              <wp14:pctWidth>0</wp14:pctWidth>
            </wp14:sizeRelH>
            <wp14:sizeRelV relativeFrom="margin">
              <wp14:pctHeight>0</wp14:pctHeight>
            </wp14:sizeRelV>
          </wp:anchor>
        </w:drawing>
      </w:r>
    </w:p>
    <w:p w14:paraId="498C9608" w14:textId="46689D62" w:rsidR="00137EBD" w:rsidRDefault="00137EBD" w:rsidP="00A60780"/>
    <w:p w14:paraId="47A0D397" w14:textId="14C476E2" w:rsidR="00A60780" w:rsidRPr="00A60780" w:rsidRDefault="00A60780" w:rsidP="00A60780"/>
    <w:p w14:paraId="72A5BB39" w14:textId="77777777" w:rsidR="00A60780" w:rsidRPr="00A60780" w:rsidRDefault="00A60780" w:rsidP="00A60780"/>
    <w:p w14:paraId="628BC8BF" w14:textId="51D64218" w:rsidR="00A60780" w:rsidRPr="00C337AB" w:rsidRDefault="00A60780" w:rsidP="00C337AB"/>
    <w:p w14:paraId="6ED1EA38" w14:textId="613BCD0D" w:rsidR="00C337AB" w:rsidRPr="00C337AB" w:rsidRDefault="00C337AB" w:rsidP="00C337AB"/>
    <w:p w14:paraId="237DC326" w14:textId="77777777" w:rsidR="00C337AB" w:rsidRPr="00C337AB" w:rsidRDefault="00C337AB" w:rsidP="00C337AB"/>
    <w:p w14:paraId="70530466" w14:textId="3BDCAD5F" w:rsidR="00434281" w:rsidRDefault="00434281">
      <w:pPr>
        <w:spacing w:before="0" w:after="200"/>
        <w:ind w:firstLine="0"/>
      </w:pPr>
      <w:r>
        <w:br w:type="page"/>
      </w:r>
    </w:p>
    <w:p w14:paraId="79D00EBE" w14:textId="6EC7FC29" w:rsidR="00434281" w:rsidRDefault="00434281" w:rsidP="00434281">
      <w:pPr>
        <w:pStyle w:val="Heading1"/>
        <w:spacing w:after="200"/>
      </w:pPr>
      <w:bookmarkStart w:id="223" w:name="_Ref305678974"/>
      <w:bookmarkStart w:id="224" w:name="_Toc508718063"/>
      <w:r>
        <w:lastRenderedPageBreak/>
        <w:t>Bias solenoid (I. Terec</w:t>
      </w:r>
      <w:r w:rsidR="00713901">
        <w:t>hk</w:t>
      </w:r>
      <w:r>
        <w:t>ine)</w:t>
      </w:r>
      <w:bookmarkEnd w:id="223"/>
      <w:bookmarkEnd w:id="224"/>
    </w:p>
    <w:p w14:paraId="328AD938" w14:textId="75C9BAB7"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42495D" w14:textId="6C880D70" w:rsidR="00B83520" w:rsidRPr="00FD507D" w:rsidRDefault="00B83520" w:rsidP="00EA6F68">
                            <w:pPr>
                              <w:pStyle w:val="Caption"/>
                              <w:rPr>
                                <w:noProof/>
                              </w:rPr>
                            </w:pPr>
                            <w:bookmarkStart w:id="225" w:name="_Ref377718234"/>
                            <w:r>
                              <w:t xml:space="preserve">Figure </w:t>
                            </w:r>
                            <w:r>
                              <w:fldChar w:fldCharType="begin"/>
                            </w:r>
                            <w:r>
                              <w:instrText xml:space="preserve"> SEQ Figure \* ARABIC </w:instrText>
                            </w:r>
                            <w:r>
                              <w:fldChar w:fldCharType="separate"/>
                            </w:r>
                            <w:r>
                              <w:rPr>
                                <w:noProof/>
                              </w:rPr>
                              <w:t>70</w:t>
                            </w:r>
                            <w:r>
                              <w:rPr>
                                <w:noProof/>
                              </w:rPr>
                              <w:fldChar w:fldCharType="end"/>
                            </w:r>
                            <w:bookmarkEnd w:id="225"/>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0"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8Asa020CAADEBAAADgAAAAAA&#13;&#10;AAAAAAAAAAAuAgAAZHJzL2Uyb0RvYy54bWxQSwECLQAUAAYACAAAACEArJe3ZuUAAAANAQAADwAA&#13;&#10;AAAAAAAAAAAAAADHBAAAZHJzL2Rvd25yZXYueG1sUEsFBgAAAAAEAAQA8wAAANkFAAAAAA==&#13;&#10;" stroked="f">
                <v:textbox style="mso-fit-shape-to-text:t" inset="0,0,0,0">
                  <w:txbxContent>
                    <w:p w14:paraId="3242495D" w14:textId="6C880D70" w:rsidR="00B83520" w:rsidRPr="00FD507D" w:rsidRDefault="00B83520" w:rsidP="00EA6F68">
                      <w:pPr>
                        <w:pStyle w:val="Caption"/>
                        <w:rPr>
                          <w:noProof/>
                        </w:rPr>
                      </w:pPr>
                      <w:bookmarkStart w:id="226" w:name="_Ref377718234"/>
                      <w:r>
                        <w:t xml:space="preserve">Figure </w:t>
                      </w:r>
                      <w:r>
                        <w:fldChar w:fldCharType="begin"/>
                      </w:r>
                      <w:r>
                        <w:instrText xml:space="preserve"> SEQ Figure \* ARABIC </w:instrText>
                      </w:r>
                      <w:r>
                        <w:fldChar w:fldCharType="separate"/>
                      </w:r>
                      <w:r>
                        <w:rPr>
                          <w:noProof/>
                        </w:rPr>
                        <w:t>70</w:t>
                      </w:r>
                      <w:r>
                        <w:rPr>
                          <w:noProof/>
                        </w:rPr>
                        <w:fldChar w:fldCharType="end"/>
                      </w:r>
                      <w:bookmarkEnd w:id="226"/>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bwMode="auto">
                    <a:xfrm>
                      <a:off x="0" y="0"/>
                      <a:ext cx="5843016" cy="2633472"/>
                    </a:xfrm>
                    <a:prstGeom prst="rect">
                      <a:avLst/>
                    </a:prstGeom>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w:t>
      </w:r>
      <w:r w:rsidR="00207F75">
        <w:t xml:space="preserve">bias </w:t>
      </w:r>
      <w:r w:rsidR="007864FF">
        <w:t xml:space="preserve">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7432B6">
        <w:t xml:space="preserve">Figure </w:t>
      </w:r>
      <w:r w:rsidR="007432B6">
        <w:rPr>
          <w:noProof/>
        </w:rPr>
        <w:t>70</w:t>
      </w:r>
      <w:r w:rsidR="00015677">
        <w:fldChar w:fldCharType="end"/>
      </w:r>
      <w:r w:rsidR="00015677">
        <w:t>.</w:t>
      </w:r>
    </w:p>
    <w:p w14:paraId="07D9D437" w14:textId="16BABCC3"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7432B6">
        <w:t xml:space="preserve">Table </w:t>
      </w:r>
      <w:r w:rsidR="007432B6">
        <w:rPr>
          <w:noProof/>
        </w:rPr>
        <w:t>6</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7432B6">
        <w:t xml:space="preserve">Figure </w:t>
      </w:r>
      <w:r w:rsidR="007432B6">
        <w:rPr>
          <w:noProof/>
        </w:rPr>
        <w:t>71</w:t>
      </w:r>
      <w:r w:rsidR="00881CAD">
        <w:fldChar w:fldCharType="end"/>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lastRenderedPageBreak/>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652C8A81" w:rsidR="00271AEC" w:rsidRPr="00EB2FF9" w:rsidRDefault="00271AEC" w:rsidP="007A410B">
            <w:pPr>
              <w:ind w:firstLine="0"/>
              <w:jc w:val="center"/>
              <w:rPr>
                <w:b w:val="0"/>
                <w:sz w:val="20"/>
              </w:rPr>
            </w:pPr>
            <w:r>
              <w:rPr>
                <w:b w:val="0"/>
                <w:sz w:val="20"/>
              </w:rPr>
              <w:t>1</w:t>
            </w:r>
            <w:r w:rsidR="005B515E">
              <w:rPr>
                <w:b w:val="0"/>
                <w:sz w:val="20"/>
              </w:rPr>
              <w:t xml:space="preserve">a, </w:t>
            </w:r>
            <w:r w:rsidR="00A77475">
              <w:rPr>
                <w:b w:val="0"/>
                <w:sz w:val="20"/>
              </w:rPr>
              <w:t>1b</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5F50FC67" w:rsidR="00271AEC" w:rsidRPr="00EB2FF9" w:rsidRDefault="00271AEC" w:rsidP="007A410B">
            <w:pPr>
              <w:ind w:firstLine="0"/>
              <w:jc w:val="center"/>
              <w:rPr>
                <w:b w:val="0"/>
                <w:sz w:val="20"/>
              </w:rPr>
            </w:pPr>
            <w:r>
              <w:rPr>
                <w:b w:val="0"/>
                <w:sz w:val="20"/>
              </w:rPr>
              <w:t>2</w:t>
            </w:r>
            <w:r w:rsidR="005B515E">
              <w:rPr>
                <w:b w:val="0"/>
                <w:sz w:val="20"/>
              </w:rPr>
              <w:t xml:space="preserve">a, </w:t>
            </w:r>
            <w:r w:rsidR="00A77475">
              <w:rPr>
                <w:b w:val="0"/>
                <w:sz w:val="20"/>
              </w:rPr>
              <w:t>2b</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4D521ECB" w:rsidR="00271AEC" w:rsidRDefault="00271AEC" w:rsidP="007A410B">
            <w:pPr>
              <w:ind w:firstLine="0"/>
              <w:jc w:val="center"/>
              <w:rPr>
                <w:b w:val="0"/>
                <w:sz w:val="20"/>
              </w:rPr>
            </w:pPr>
            <w:r>
              <w:rPr>
                <w:b w:val="0"/>
                <w:sz w:val="20"/>
              </w:rPr>
              <w:t>3</w:t>
            </w:r>
            <w:r w:rsidR="00A77475">
              <w:rPr>
                <w:b w:val="0"/>
                <w:sz w:val="20"/>
              </w:rPr>
              <w:t>a, 3b</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59C94D71" w:rsidR="00271AEC" w:rsidRDefault="00271AEC" w:rsidP="00271AEC">
      <w:pPr>
        <w:pStyle w:val="Caption"/>
      </w:pPr>
      <w:bookmarkStart w:id="227" w:name="_Ref377727083"/>
      <w:r>
        <w:t xml:space="preserve">Table </w:t>
      </w:r>
      <w:r w:rsidR="00992F45">
        <w:fldChar w:fldCharType="begin"/>
      </w:r>
      <w:r w:rsidR="00992F45">
        <w:instrText xml:space="preserve"> SEQ Table \* ARABIC </w:instrText>
      </w:r>
      <w:r w:rsidR="00992F45">
        <w:fldChar w:fldCharType="separate"/>
      </w:r>
      <w:r w:rsidR="007432B6">
        <w:rPr>
          <w:noProof/>
        </w:rPr>
        <w:t>6</w:t>
      </w:r>
      <w:r w:rsidR="00992F45">
        <w:fldChar w:fldCharType="end"/>
      </w:r>
      <w:bookmarkEnd w:id="227"/>
      <w:r>
        <w:t>: Calcula</w:t>
      </w:r>
      <w:r w:rsidR="005B515E">
        <w:t>ted resistance of the windings.</w:t>
      </w:r>
      <w:r w:rsidR="001D7D51">
        <w:t xml:space="preserve"> Winding 1 consists of two coils 1a and 1b which will be electrically connected in series together with Winding 2 (coils 2a, 2b) and Winding 3 (coils 3a, 3b).</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4">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7C474A" w14:textId="2F402142" w:rsidR="00B83520" w:rsidRPr="00DD4EA8" w:rsidRDefault="00B83520" w:rsidP="007A410B">
                            <w:pPr>
                              <w:pStyle w:val="Caption"/>
                              <w:rPr>
                                <w:noProof/>
                                <w:sz w:val="22"/>
                                <w:szCs w:val="22"/>
                              </w:rPr>
                            </w:pPr>
                            <w:bookmarkStart w:id="228" w:name="_Ref377730553"/>
                            <w:r>
                              <w:t xml:space="preserve">Figure </w:t>
                            </w:r>
                            <w:r>
                              <w:fldChar w:fldCharType="begin"/>
                            </w:r>
                            <w:r>
                              <w:instrText xml:space="preserve"> SEQ Figure \* ARABIC </w:instrText>
                            </w:r>
                            <w:r>
                              <w:fldChar w:fldCharType="separate"/>
                            </w:r>
                            <w:r>
                              <w:rPr>
                                <w:noProof/>
                              </w:rPr>
                              <w:t>71</w:t>
                            </w:r>
                            <w:r>
                              <w:rPr>
                                <w:noProof/>
                              </w:rPr>
                              <w:fldChar w:fldCharType="end"/>
                            </w:r>
                            <w:bookmarkEnd w:id="228"/>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1"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HN55msCAADEBAAADgAAAAAAAAAA&#13;&#10;AAAAAAAuAgAAZHJzL2Uyb0RvYy54bWxQSwECLQAUAAYACAAAACEASUqwV+QAAAAOAQAADwAAAAAA&#13;&#10;AAAAAAAAAADFBAAAZHJzL2Rvd25yZXYueG1sUEsFBgAAAAAEAAQA8wAAANYFAAAAAA==&#13;&#10;" stroked="f">
                <v:textbox style="mso-fit-shape-to-text:t" inset="0,0,0,0">
                  <w:txbxContent>
                    <w:p w14:paraId="407C474A" w14:textId="2F402142" w:rsidR="00B83520" w:rsidRPr="00DD4EA8" w:rsidRDefault="00B83520" w:rsidP="007A410B">
                      <w:pPr>
                        <w:pStyle w:val="Caption"/>
                        <w:rPr>
                          <w:noProof/>
                          <w:sz w:val="22"/>
                          <w:szCs w:val="22"/>
                        </w:rPr>
                      </w:pPr>
                      <w:bookmarkStart w:id="229" w:name="_Ref377730553"/>
                      <w:r>
                        <w:t xml:space="preserve">Figure </w:t>
                      </w:r>
                      <w:r>
                        <w:fldChar w:fldCharType="begin"/>
                      </w:r>
                      <w:r>
                        <w:instrText xml:space="preserve"> SEQ Figure \* ARABIC </w:instrText>
                      </w:r>
                      <w:r>
                        <w:fldChar w:fldCharType="separate"/>
                      </w:r>
                      <w:r>
                        <w:rPr>
                          <w:noProof/>
                        </w:rPr>
                        <w:t>71</w:t>
                      </w:r>
                      <w:r>
                        <w:rPr>
                          <w:noProof/>
                        </w:rPr>
                        <w:fldChar w:fldCharType="end"/>
                      </w:r>
                      <w:bookmarkEnd w:id="229"/>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30" w:name="_Toc508718064"/>
      <w:r>
        <w:t>The current ramps</w:t>
      </w:r>
      <w:bookmarkEnd w:id="230"/>
    </w:p>
    <w:p w14:paraId="020045C8" w14:textId="45ECC2CC" w:rsidR="003B208A" w:rsidRDefault="00DC2C45" w:rsidP="000A7016">
      <w:r>
        <w:t xml:space="preserve">The required </w:t>
      </w:r>
      <w:r w:rsidR="003D0F97">
        <w:t xml:space="preserve">solenoid (59 turns) </w:t>
      </w:r>
      <w:r>
        <w:t xml:space="preserve">current ramps for the cavity to operate a injection, transition and extraction are shown in </w:t>
      </w:r>
      <w:r w:rsidR="009056B3">
        <w:fldChar w:fldCharType="begin"/>
      </w:r>
      <w:r w:rsidR="009056B3">
        <w:instrText xml:space="preserve"> REF _Ref377737175 \h </w:instrText>
      </w:r>
      <w:r w:rsidR="009056B3">
        <w:fldChar w:fldCharType="separate"/>
      </w:r>
      <w:r w:rsidR="007432B6">
        <w:t xml:space="preserve">Figure </w:t>
      </w:r>
      <w:r w:rsidR="007432B6">
        <w:rPr>
          <w:noProof/>
        </w:rPr>
        <w:t>72</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7432B6">
        <w:t xml:space="preserve">Table </w:t>
      </w:r>
      <w:r w:rsidR="007432B6">
        <w:rPr>
          <w:noProof/>
        </w:rPr>
        <w:t>7</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lastRenderedPageBreak/>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46F166C0" w:rsidR="00EF5F58" w:rsidRDefault="00100A3E" w:rsidP="00100A3E">
      <w:pPr>
        <w:pStyle w:val="Caption"/>
      </w:pPr>
      <w:bookmarkStart w:id="231" w:name="_Ref377737489"/>
      <w:r>
        <w:t xml:space="preserve">Table </w:t>
      </w:r>
      <w:r w:rsidR="00992F45">
        <w:fldChar w:fldCharType="begin"/>
      </w:r>
      <w:r w:rsidR="00992F45">
        <w:instrText xml:space="preserve"> SEQ Table \* ARABIC </w:instrText>
      </w:r>
      <w:r w:rsidR="00992F45">
        <w:fldChar w:fldCharType="separate"/>
      </w:r>
      <w:r w:rsidR="007432B6">
        <w:rPr>
          <w:noProof/>
        </w:rPr>
        <w:t>7</w:t>
      </w:r>
      <w:r w:rsidR="00992F45">
        <w:fldChar w:fldCharType="end"/>
      </w:r>
      <w:bookmarkEnd w:id="231"/>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B8672" w14:textId="41743F90" w:rsidR="00B83520" w:rsidRPr="00037776" w:rsidRDefault="00B83520" w:rsidP="00E22F30">
                            <w:pPr>
                              <w:pStyle w:val="Caption"/>
                              <w:rPr>
                                <w:noProof/>
                                <w:sz w:val="22"/>
                                <w:szCs w:val="22"/>
                              </w:rPr>
                            </w:pPr>
                            <w:bookmarkStart w:id="232" w:name="_Ref377737175"/>
                            <w:r>
                              <w:t xml:space="preserve">Figure </w:t>
                            </w:r>
                            <w:r>
                              <w:fldChar w:fldCharType="begin"/>
                            </w:r>
                            <w:r>
                              <w:instrText xml:space="preserve"> SEQ Figure \* ARABIC </w:instrText>
                            </w:r>
                            <w:r>
                              <w:fldChar w:fldCharType="separate"/>
                            </w:r>
                            <w:r>
                              <w:rPr>
                                <w:noProof/>
                              </w:rPr>
                              <w:t>72</w:t>
                            </w:r>
                            <w:r>
                              <w:rPr>
                                <w:noProof/>
                              </w:rPr>
                              <w:fldChar w:fldCharType="end"/>
                            </w:r>
                            <w:bookmarkEnd w:id="232"/>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2"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HazOrBqAgAAxAQAAA4AAAAAAAAA&#13;&#10;AAAAAAAALgIAAGRycy9lMm9Eb2MueG1sUEsBAi0AFAAGAAgAAAAhAFqIvTHmAAAAEAEAAA8AAAAA&#13;&#10;AAAAAAAAAAAAxAQAAGRycy9kb3ducmV2LnhtbFBLBQYAAAAABAAEAPMAAADXBQAAAAA=&#13;&#10;" stroked="f">
                <v:textbox style="mso-fit-shape-to-text:t" inset="0,0,0,0">
                  <w:txbxContent>
                    <w:p w14:paraId="0F2B8672" w14:textId="41743F90" w:rsidR="00B83520" w:rsidRPr="00037776" w:rsidRDefault="00B83520" w:rsidP="00E22F30">
                      <w:pPr>
                        <w:pStyle w:val="Caption"/>
                        <w:rPr>
                          <w:noProof/>
                          <w:sz w:val="22"/>
                          <w:szCs w:val="22"/>
                        </w:rPr>
                      </w:pPr>
                      <w:bookmarkStart w:id="233" w:name="_Ref377737175"/>
                      <w:r>
                        <w:t xml:space="preserve">Figure </w:t>
                      </w:r>
                      <w:r>
                        <w:fldChar w:fldCharType="begin"/>
                      </w:r>
                      <w:r>
                        <w:instrText xml:space="preserve"> SEQ Figure \* ARABIC </w:instrText>
                      </w:r>
                      <w:r>
                        <w:fldChar w:fldCharType="separate"/>
                      </w:r>
                      <w:r>
                        <w:rPr>
                          <w:noProof/>
                        </w:rPr>
                        <w:t>72</w:t>
                      </w:r>
                      <w:r>
                        <w:rPr>
                          <w:noProof/>
                        </w:rPr>
                        <w:fldChar w:fldCharType="end"/>
                      </w:r>
                      <w:bookmarkEnd w:id="233"/>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34" w:name="_Toc508718065"/>
      <w:r>
        <w:lastRenderedPageBreak/>
        <w:t>C</w:t>
      </w:r>
      <w:r w:rsidR="00572CCE">
        <w:t>oil heating and cooling requirements</w:t>
      </w:r>
      <w:bookmarkEnd w:id="234"/>
    </w:p>
    <w:p w14:paraId="56E34C97" w14:textId="6BAA4B36"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7432B6">
        <w:t xml:space="preserve">Figure </w:t>
      </w:r>
      <w:r w:rsidR="007432B6">
        <w:rPr>
          <w:noProof/>
        </w:rPr>
        <w:t>73</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7432B6">
        <w:t xml:space="preserve">Figure </w:t>
      </w:r>
      <w:r w:rsidR="007432B6">
        <w:rPr>
          <w:noProof/>
        </w:rPr>
        <w:t>72</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7432B6">
        <w:t xml:space="preserve">Figure </w:t>
      </w:r>
      <w:r w:rsidR="007432B6">
        <w:rPr>
          <w:noProof/>
        </w:rPr>
        <w:t>73</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B83520"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482E80A9" w:rsidR="005D3DAE" w:rsidRDefault="005D3DAE" w:rsidP="007C0D3D">
            <w:pPr>
              <w:tabs>
                <w:tab w:val="left" w:pos="333"/>
                <w:tab w:val="right" w:pos="612"/>
              </w:tabs>
              <w:ind w:firstLine="0"/>
              <w:jc w:val="right"/>
            </w:pPr>
            <w:r>
              <w:tab/>
            </w:r>
            <w:r>
              <w:tab/>
              <w:t>(</w:t>
            </w:r>
            <w:fldSimple w:instr=" SEQ Equation \* MERGEFORMAT ">
              <w:r w:rsidR="007432B6">
                <w:rPr>
                  <w:noProof/>
                </w:rPr>
                <w:t>10</w:t>
              </w:r>
            </w:fldSimple>
            <w:r>
              <w:t>)</w:t>
            </w:r>
          </w:p>
        </w:tc>
      </w:tr>
    </w:tbl>
    <w:p w14:paraId="612DC584" w14:textId="601A5939"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7432B6">
        <w:t xml:space="preserve">Figure </w:t>
      </w:r>
      <w:r w:rsidR="007432B6">
        <w:rPr>
          <w:noProof/>
        </w:rPr>
        <w:t>73</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6">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45D49652" w:rsidR="00B83520" w:rsidRPr="00DE5E6A" w:rsidRDefault="00B83520" w:rsidP="0058145C">
                            <w:pPr>
                              <w:pStyle w:val="Caption"/>
                              <w:rPr>
                                <w:noProof/>
                                <w:sz w:val="22"/>
                                <w:szCs w:val="22"/>
                              </w:rPr>
                            </w:pPr>
                            <w:bookmarkStart w:id="235" w:name="_Ref504038861"/>
                            <w:r>
                              <w:t xml:space="preserve">Figure </w:t>
                            </w:r>
                            <w:r>
                              <w:fldChar w:fldCharType="begin"/>
                            </w:r>
                            <w:r>
                              <w:instrText xml:space="preserve"> SEQ Figure \* ARABIC </w:instrText>
                            </w:r>
                            <w:r>
                              <w:fldChar w:fldCharType="separate"/>
                            </w:r>
                            <w:r>
                              <w:rPr>
                                <w:noProof/>
                              </w:rPr>
                              <w:t>73</w:t>
                            </w:r>
                            <w:r>
                              <w:rPr>
                                <w:noProof/>
                              </w:rPr>
                              <w:fldChar w:fldCharType="end"/>
                            </w:r>
                            <w:bookmarkEnd w:id="235"/>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3"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kPmOA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O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CHGQ+Y4AgAAegQAAA4A&#13;&#10;AAAAAAAAAAAAAAAALgIAAGRycy9lMm9Eb2MueG1sUEsBAi0AFAAGAAgAAAAhAEXy9YvlAAAADwEA&#13;&#10;AA8AAAAAAAAAAAAAAAAAkgQAAGRycy9kb3ducmV2LnhtbFBLBQYAAAAABAAEAPMAAACkBQAAAAA=&#13;&#10;" stroked="f">
                <v:textbox style="mso-fit-shape-to-text:t" inset="0,0,0,0">
                  <w:txbxContent>
                    <w:p w14:paraId="4DE2C325" w14:textId="45D49652" w:rsidR="00B83520" w:rsidRPr="00DE5E6A" w:rsidRDefault="00B83520" w:rsidP="0058145C">
                      <w:pPr>
                        <w:pStyle w:val="Caption"/>
                        <w:rPr>
                          <w:noProof/>
                          <w:sz w:val="22"/>
                          <w:szCs w:val="22"/>
                        </w:rPr>
                      </w:pPr>
                      <w:bookmarkStart w:id="236" w:name="_Ref504038861"/>
                      <w:r>
                        <w:t xml:space="preserve">Figure </w:t>
                      </w:r>
                      <w:r>
                        <w:fldChar w:fldCharType="begin"/>
                      </w:r>
                      <w:r>
                        <w:instrText xml:space="preserve"> SEQ Figure \* ARABIC </w:instrText>
                      </w:r>
                      <w:r>
                        <w:fldChar w:fldCharType="separate"/>
                      </w:r>
                      <w:r>
                        <w:rPr>
                          <w:noProof/>
                        </w:rPr>
                        <w:t>73</w:t>
                      </w:r>
                      <w:r>
                        <w:rPr>
                          <w:noProof/>
                        </w:rPr>
                        <w:fldChar w:fldCharType="end"/>
                      </w:r>
                      <w:bookmarkEnd w:id="236"/>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4313918E"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7432B6">
        <w:t xml:space="preserve">Table </w:t>
      </w:r>
      <w:r w:rsidR="007432B6">
        <w:rPr>
          <w:noProof/>
        </w:rPr>
        <w:t>6</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B83520"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501E3C70" w:rsidR="00A314D9" w:rsidRDefault="00A314D9" w:rsidP="007C0D3D">
            <w:pPr>
              <w:tabs>
                <w:tab w:val="left" w:pos="333"/>
                <w:tab w:val="right" w:pos="612"/>
              </w:tabs>
              <w:ind w:firstLine="0"/>
              <w:jc w:val="right"/>
            </w:pPr>
            <w:r>
              <w:tab/>
            </w:r>
            <w:r>
              <w:tab/>
              <w:t>(</w:t>
            </w:r>
            <w:fldSimple w:instr=" SEQ Equation \* MERGEFORMAT ">
              <w:r w:rsidR="007432B6">
                <w:rPr>
                  <w:noProof/>
                </w:rPr>
                <w:t>11</w:t>
              </w:r>
            </w:fldSimple>
            <w:r>
              <w:t>)</w:t>
            </w:r>
          </w:p>
        </w:tc>
      </w:tr>
    </w:tbl>
    <w:p w14:paraId="3D844C64" w14:textId="289F4259" w:rsidR="00007B0C" w:rsidRDefault="00007B0C" w:rsidP="00007B0C">
      <w:pPr>
        <w:pStyle w:val="Heading3"/>
      </w:pPr>
      <w:bookmarkStart w:id="237" w:name="_Toc508718066"/>
      <w:r>
        <w:t>Flow rate</w:t>
      </w:r>
      <w:bookmarkEnd w:id="237"/>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5844EADC" w:rsidR="00E76CD5" w:rsidRDefault="00E76CD5" w:rsidP="007C0D3D">
            <w:pPr>
              <w:tabs>
                <w:tab w:val="left" w:pos="333"/>
                <w:tab w:val="right" w:pos="612"/>
              </w:tabs>
              <w:ind w:firstLine="0"/>
              <w:jc w:val="right"/>
            </w:pPr>
            <w:r>
              <w:tab/>
            </w:r>
            <w:r>
              <w:tab/>
              <w:t>(</w:t>
            </w:r>
            <w:fldSimple w:instr=" SEQ Equation \* MERGEFORMAT ">
              <w:r w:rsidR="007432B6">
                <w:rPr>
                  <w:noProof/>
                </w:rPr>
                <w:t>12</w:t>
              </w:r>
            </w:fldSimple>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110B1F77" w:rsidR="006D6DAF" w:rsidRDefault="006D6DAF" w:rsidP="007C0D3D">
            <w:pPr>
              <w:tabs>
                <w:tab w:val="left" w:pos="333"/>
                <w:tab w:val="right" w:pos="612"/>
              </w:tabs>
              <w:ind w:firstLine="0"/>
              <w:jc w:val="right"/>
            </w:pPr>
            <w:r>
              <w:tab/>
            </w:r>
            <w:r>
              <w:tab/>
              <w:t>(</w:t>
            </w:r>
            <w:fldSimple w:instr=" SEQ Equation \* MERGEFORMAT ">
              <w:r w:rsidR="007432B6">
                <w:rPr>
                  <w:noProof/>
                </w:rPr>
                <w:t>13</w:t>
              </w:r>
            </w:fldSimple>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3871F4E1" w:rsidR="00DB4625" w:rsidRDefault="00DB4625" w:rsidP="007C0D3D">
            <w:pPr>
              <w:tabs>
                <w:tab w:val="left" w:pos="333"/>
                <w:tab w:val="right" w:pos="612"/>
              </w:tabs>
              <w:ind w:firstLine="0"/>
              <w:jc w:val="right"/>
            </w:pPr>
            <w:r>
              <w:tab/>
            </w:r>
            <w:r>
              <w:tab/>
              <w:t>(</w:t>
            </w:r>
            <w:fldSimple w:instr=" SEQ Equation \* MERGEFORMAT ">
              <w:r w:rsidR="007432B6">
                <w:rPr>
                  <w:noProof/>
                </w:rPr>
                <w:t>14</w:t>
              </w:r>
            </w:fldSimple>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38" w:name="_Ref507138930"/>
      <w:r>
        <w:t>3</w:t>
      </w:r>
      <w:r w:rsidR="00144FA2">
        <w:t xml:space="preserve"> cooling channels in parallel</w:t>
      </w:r>
      <w:bookmarkEnd w:id="238"/>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63D13931" w:rsidR="00645034" w:rsidRDefault="00645034" w:rsidP="001210EC">
            <w:pPr>
              <w:tabs>
                <w:tab w:val="left" w:pos="333"/>
                <w:tab w:val="right" w:pos="612"/>
              </w:tabs>
              <w:ind w:firstLine="0"/>
              <w:jc w:val="right"/>
            </w:pPr>
            <w:r>
              <w:tab/>
            </w:r>
            <w:r>
              <w:tab/>
              <w:t>(</w:t>
            </w:r>
            <w:fldSimple w:instr=" SEQ Equation \* MERGEFORMAT ">
              <w:r w:rsidR="007432B6">
                <w:rPr>
                  <w:noProof/>
                </w:rPr>
                <w:t>15</w:t>
              </w:r>
            </w:fldSimple>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a3=3×</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53B372D8" w:rsidR="00301D3D" w:rsidRDefault="00301D3D" w:rsidP="001210EC">
            <w:pPr>
              <w:tabs>
                <w:tab w:val="left" w:pos="333"/>
                <w:tab w:val="right" w:pos="612"/>
              </w:tabs>
              <w:ind w:firstLine="0"/>
              <w:jc w:val="right"/>
            </w:pPr>
            <w:r>
              <w:tab/>
            </w:r>
            <w:r>
              <w:tab/>
              <w:t>(</w:t>
            </w:r>
            <w:fldSimple w:instr=" SEQ Equation \* MERGEFORMAT ">
              <w:r w:rsidR="007432B6">
                <w:rPr>
                  <w:noProof/>
                </w:rPr>
                <w:t>16</w:t>
              </w:r>
            </w:fldSimple>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sSup>
                  <m:sSupPr>
                    <m:ctrlPr>
                      <w:rPr>
                        <w:rFonts w:ascii="Cambria Math" w:hAnsi="Cambria Math"/>
                        <w:i/>
                      </w:rPr>
                    </m:ctrlPr>
                  </m:sSupPr>
                  <m:e>
                    <m:r>
                      <w:rPr>
                        <w:rFonts w:ascii="Cambria Math" w:hAnsi="Cambria Math"/>
                      </w:rPr>
                      <m:t>10</m:t>
                    </m:r>
                  </m:e>
                  <m:sup>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xml:space="preserve">= 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74B8E1C7" w:rsidR="00364D2A" w:rsidRDefault="00364D2A" w:rsidP="001210EC">
            <w:pPr>
              <w:tabs>
                <w:tab w:val="left" w:pos="333"/>
                <w:tab w:val="right" w:pos="612"/>
              </w:tabs>
              <w:ind w:firstLine="0"/>
              <w:jc w:val="right"/>
            </w:pPr>
            <w:r>
              <w:tab/>
            </w:r>
            <w:r>
              <w:tab/>
              <w:t>(</w:t>
            </w:r>
            <w:fldSimple w:instr=" SEQ Equation \* MERGEFORMAT ">
              <w:r w:rsidR="007432B6">
                <w:rPr>
                  <w:noProof/>
                </w:rPr>
                <w:t>17</w:t>
              </w:r>
            </w:fldSimple>
            <w:r>
              <w:t>)</w:t>
            </w:r>
          </w:p>
        </w:tc>
      </w:tr>
    </w:tbl>
    <w:p w14:paraId="73B104DF" w14:textId="1DEEF2FB"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7432B6" w:rsidRPr="007432B6">
            <w:rPr>
              <w:noProof/>
            </w:rPr>
            <w:t>[39]</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6C3FAF4E" w:rsidR="001F4FFF" w:rsidRDefault="001F4FFF" w:rsidP="001210EC">
            <w:pPr>
              <w:tabs>
                <w:tab w:val="left" w:pos="333"/>
                <w:tab w:val="right" w:pos="612"/>
              </w:tabs>
              <w:ind w:firstLine="0"/>
              <w:jc w:val="right"/>
            </w:pPr>
            <w:r>
              <w:tab/>
            </w:r>
            <w:r>
              <w:tab/>
              <w:t>(</w:t>
            </w:r>
            <w:fldSimple w:instr=" SEQ Equation \* MERGEFORMAT ">
              <w:r w:rsidR="007432B6">
                <w:rPr>
                  <w:noProof/>
                </w:rPr>
                <w:t>18</w:t>
              </w:r>
            </w:fldSimple>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 xml:space="preserve">1.2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 xml:space="preserve">=1.6 </m:t>
                </m:r>
                <m:r>
                  <m:rPr>
                    <m:nor/>
                  </m:rPr>
                  <w:rPr>
                    <w:rFonts w:ascii="Cambria Math" w:hAnsi="Cambria Math"/>
                  </w:rPr>
                  <m:t>atm</m:t>
                </m:r>
                <m:r>
                  <w:rPr>
                    <w:rFonts w:ascii="Cambria Math" w:hAnsi="Cambria Math"/>
                  </w:rPr>
                  <m:t xml:space="preserve">=23.5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2DD1F4E2" w:rsidR="002111AC" w:rsidRDefault="002111AC" w:rsidP="001210EC">
            <w:pPr>
              <w:tabs>
                <w:tab w:val="left" w:pos="333"/>
                <w:tab w:val="right" w:pos="612"/>
              </w:tabs>
              <w:ind w:firstLine="0"/>
              <w:jc w:val="right"/>
            </w:pPr>
            <w:r>
              <w:tab/>
            </w:r>
            <w:r>
              <w:tab/>
              <w:t>(</w:t>
            </w:r>
            <w:fldSimple w:instr=" SEQ Equation \* MERGEFORMAT ">
              <w:r w:rsidR="007432B6">
                <w:rPr>
                  <w:noProof/>
                </w:rPr>
                <w:t>19</w:t>
              </w:r>
            </w:fldSimple>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39" w:name="_Ref508180049"/>
      <w:bookmarkStart w:id="240" w:name="_Toc508718067"/>
      <w:r>
        <w:t>The</w:t>
      </w:r>
      <w:r w:rsidR="008266D8">
        <w:t xml:space="preserve"> poles and</w:t>
      </w:r>
      <w:r>
        <w:t xml:space="preserve"> </w:t>
      </w:r>
      <w:r w:rsidR="00C075A0">
        <w:t>flux return</w:t>
      </w:r>
      <w:bookmarkEnd w:id="239"/>
      <w:bookmarkEnd w:id="240"/>
    </w:p>
    <w:p w14:paraId="3885DD7C" w14:textId="10DB1F7E" w:rsidR="00CD21E5" w:rsidRDefault="00C404C8" w:rsidP="00CD21E5">
      <w:r>
        <w:rPr>
          <w:noProof/>
        </w:rPr>
        <mc:AlternateContent>
          <mc:Choice Requires="wps">
            <w:drawing>
              <wp:anchor distT="0" distB="0" distL="114300" distR="114300" simplePos="0" relativeHeight="251891712" behindDoc="0" locked="0" layoutInCell="1" allowOverlap="1" wp14:anchorId="0636E134" wp14:editId="69AAABC6">
                <wp:simplePos x="0" y="0"/>
                <wp:positionH relativeFrom="column">
                  <wp:posOffset>1650365</wp:posOffset>
                </wp:positionH>
                <wp:positionV relativeFrom="paragraph">
                  <wp:posOffset>3997960</wp:posOffset>
                </wp:positionV>
                <wp:extent cx="3099435" cy="635"/>
                <wp:effectExtent l="0" t="0" r="0" b="12065"/>
                <wp:wrapTopAndBottom/>
                <wp:docPr id="502" name="Text Box 502"/>
                <wp:cNvGraphicFramePr/>
                <a:graphic xmlns:a="http://schemas.openxmlformats.org/drawingml/2006/main">
                  <a:graphicData uri="http://schemas.microsoft.com/office/word/2010/wordprocessingShape">
                    <wps:wsp>
                      <wps:cNvSpPr txBox="1"/>
                      <wps:spPr>
                        <a:xfrm>
                          <a:off x="0" y="0"/>
                          <a:ext cx="3099435" cy="635"/>
                        </a:xfrm>
                        <a:prstGeom prst="rect">
                          <a:avLst/>
                        </a:prstGeom>
                        <a:solidFill>
                          <a:prstClr val="white"/>
                        </a:solidFill>
                        <a:ln>
                          <a:noFill/>
                        </a:ln>
                      </wps:spPr>
                      <wps:txbx>
                        <w:txbxContent>
                          <w:p w14:paraId="6EE68258" w14:textId="4699BCC2" w:rsidR="00B83520" w:rsidRPr="009362CA" w:rsidRDefault="00B83520" w:rsidP="00C404C8">
                            <w:pPr>
                              <w:pStyle w:val="Caption"/>
                              <w:rPr>
                                <w:sz w:val="22"/>
                                <w:szCs w:val="22"/>
                              </w:rPr>
                            </w:pPr>
                            <w:bookmarkStart w:id="241" w:name="_Ref504130607"/>
                            <w:r>
                              <w:t xml:space="preserve">Figure </w:t>
                            </w:r>
                            <w:r>
                              <w:fldChar w:fldCharType="begin"/>
                            </w:r>
                            <w:r>
                              <w:instrText xml:space="preserve"> SEQ Figure \* ARABIC </w:instrText>
                            </w:r>
                            <w:r>
                              <w:fldChar w:fldCharType="separate"/>
                            </w:r>
                            <w:r>
                              <w:rPr>
                                <w:noProof/>
                              </w:rPr>
                              <w:t>74</w:t>
                            </w:r>
                            <w:r>
                              <w:rPr>
                                <w:noProof/>
                              </w:rPr>
                              <w:fldChar w:fldCharType="end"/>
                            </w:r>
                            <w:bookmarkEnd w:id="241"/>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36E134" id="Text Box 502" o:spid="_x0000_s1094" type="#_x0000_t202" style="position:absolute;left:0;text-align:left;margin-left:129.95pt;margin-top:314.8pt;width:244.05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" stroked="f">
                <v:textbox style="mso-fit-shape-to-text:t" inset="0,0,0,0">
                  <w:txbxContent>
                    <w:p w14:paraId="6EE68258" w14:textId="4699BCC2" w:rsidR="00B83520" w:rsidRPr="009362CA" w:rsidRDefault="00B83520" w:rsidP="00C404C8">
                      <w:pPr>
                        <w:pStyle w:val="Caption"/>
                        <w:rPr>
                          <w:sz w:val="22"/>
                          <w:szCs w:val="22"/>
                        </w:rPr>
                      </w:pPr>
                      <w:bookmarkStart w:id="242" w:name="_Ref504130607"/>
                      <w:r>
                        <w:t xml:space="preserve">Figure </w:t>
                      </w:r>
                      <w:r>
                        <w:fldChar w:fldCharType="begin"/>
                      </w:r>
                      <w:r>
                        <w:instrText xml:space="preserve"> SEQ Figure \* ARABIC </w:instrText>
                      </w:r>
                      <w:r>
                        <w:fldChar w:fldCharType="separate"/>
                      </w:r>
                      <w:r>
                        <w:rPr>
                          <w:noProof/>
                        </w:rPr>
                        <w:t>74</w:t>
                      </w:r>
                      <w:r>
                        <w:rPr>
                          <w:noProof/>
                        </w:rPr>
                        <w:fldChar w:fldCharType="end"/>
                      </w:r>
                      <w:bookmarkEnd w:id="242"/>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18A21AAE">
            <wp:simplePos x="0" y="0"/>
            <wp:positionH relativeFrom="column">
              <wp:align>center</wp:align>
            </wp:positionH>
            <wp:positionV relativeFrom="paragraph">
              <wp:posOffset>1426468</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7432B6" w:rsidRPr="007432B6">
            <w:rPr>
              <w:noProof/>
            </w:rPr>
            <w:t>[40]</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w:t>
      </w:r>
      <w:r w:rsidR="00207F75">
        <w:t xml:space="preserve">bias </w:t>
      </w:r>
      <w:r w:rsidR="003C1C37">
        <w:t>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7432B6">
        <w:t xml:space="preserve">Figure </w:t>
      </w:r>
      <w:r w:rsidR="007432B6">
        <w:rPr>
          <w:noProof/>
        </w:rPr>
        <w:t>74</w:t>
      </w:r>
      <w:r w:rsidR="009D7A0D">
        <w:fldChar w:fldCharType="end"/>
      </w:r>
      <w:r w:rsidR="009D7A0D">
        <w:t>.</w:t>
      </w:r>
    </w:p>
    <w:p w14:paraId="12CBA9C1" w14:textId="77777777" w:rsidR="006915E7" w:rsidRDefault="006915E7" w:rsidP="005317D1">
      <w:pPr>
        <w:spacing w:before="0" w:after="200"/>
        <w:ind w:firstLine="0"/>
      </w:pPr>
    </w:p>
    <w:p w14:paraId="07B9114F" w14:textId="28AFEDC5"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550F7F3A" w:rsidR="00B83520" w:rsidRPr="00D1153B" w:rsidRDefault="00B83520" w:rsidP="00B4356D">
                            <w:pPr>
                              <w:pStyle w:val="Caption"/>
                              <w:rPr>
                                <w:sz w:val="22"/>
                                <w:szCs w:val="22"/>
                              </w:rPr>
                            </w:pPr>
                            <w:bookmarkStart w:id="243" w:name="_Ref504139649"/>
                            <w:r>
                              <w:t xml:space="preserve">Figure </w:t>
                            </w:r>
                            <w:r>
                              <w:fldChar w:fldCharType="begin"/>
                            </w:r>
                            <w:r>
                              <w:instrText xml:space="preserve"> SEQ Figure \* ARABIC </w:instrText>
                            </w:r>
                            <w:r>
                              <w:fldChar w:fldCharType="separate"/>
                            </w:r>
                            <w:r>
                              <w:rPr>
                                <w:noProof/>
                              </w:rPr>
                              <w:t>75</w:t>
                            </w:r>
                            <w:r>
                              <w:rPr>
                                <w:noProof/>
                              </w:rPr>
                              <w:fldChar w:fldCharType="end"/>
                            </w:r>
                            <w:bookmarkEnd w:id="243"/>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5"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CAF0mjMwIAAGwEAAAOAAAAAAAAAAAA&#13;&#10;AAAAAC4CAABkcnMvZTJvRG9jLnhtbFBLAQItABQABgAIAAAAIQAEDzsc4gAAAA8BAAAPAAAAAAAA&#13;&#10;AAAAAAAAAI0EAABkcnMvZG93bnJldi54bWxQSwUGAAAAAAQABADzAAAAnAUAAAAA&#13;&#10;" stroked="f">
                <v:textbox inset="0,0,0,0">
                  <w:txbxContent>
                    <w:p w14:paraId="2C6A3A74" w14:textId="550F7F3A" w:rsidR="00B83520" w:rsidRPr="00D1153B" w:rsidRDefault="00B83520" w:rsidP="00B4356D">
                      <w:pPr>
                        <w:pStyle w:val="Caption"/>
                        <w:rPr>
                          <w:sz w:val="22"/>
                          <w:szCs w:val="22"/>
                        </w:rPr>
                      </w:pPr>
                      <w:bookmarkStart w:id="244" w:name="_Ref504139649"/>
                      <w:r>
                        <w:t xml:space="preserve">Figure </w:t>
                      </w:r>
                      <w:r>
                        <w:fldChar w:fldCharType="begin"/>
                      </w:r>
                      <w:r>
                        <w:instrText xml:space="preserve"> SEQ Figure \* ARABIC </w:instrText>
                      </w:r>
                      <w:r>
                        <w:fldChar w:fldCharType="separate"/>
                      </w:r>
                      <w:r>
                        <w:rPr>
                          <w:noProof/>
                        </w:rPr>
                        <w:t>75</w:t>
                      </w:r>
                      <w:r>
                        <w:rPr>
                          <w:noProof/>
                        </w:rPr>
                        <w:fldChar w:fldCharType="end"/>
                      </w:r>
                      <w:bookmarkEnd w:id="244"/>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there are gaps</w:t>
      </w:r>
      <w:r w:rsidR="00582B00">
        <w:t xml:space="preserve"> between the stacks</w:t>
      </w:r>
      <w:r w:rsidR="002360C4">
        <w:t xml:space="preserve"> </w:t>
      </w:r>
      <w:r w:rsidR="00582B00">
        <w:t>that cannot be accounted for in the 2D model</w:t>
      </w:r>
      <w:r w:rsidR="002360C4">
        <w:t xml:space="preserve">. </w:t>
      </w:r>
      <w:r w:rsidR="00445EE3">
        <w:t xml:space="preserve"> </w:t>
      </w:r>
      <w:r w:rsidR="00B4356D">
        <w:fldChar w:fldCharType="begin"/>
      </w:r>
      <w:r w:rsidR="00B4356D">
        <w:instrText xml:space="preserve"> REF _Ref504139649 \h </w:instrText>
      </w:r>
      <w:r w:rsidR="00B4356D">
        <w:fldChar w:fldCharType="separate"/>
      </w:r>
      <w:r w:rsidR="007432B6">
        <w:t xml:space="preserve">Figure </w:t>
      </w:r>
      <w:r w:rsidR="007432B6">
        <w:rPr>
          <w:noProof/>
        </w:rPr>
        <w:t>75</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w:t>
      </w:r>
      <w:r w:rsidR="00207F75">
        <w:t xml:space="preserve">bias </w:t>
      </w:r>
      <w:r w:rsidR="00545634">
        <w:t>magnetic field.</w:t>
      </w:r>
    </w:p>
    <w:p w14:paraId="5D976819" w14:textId="77777777" w:rsidR="002A2DFA" w:rsidRDefault="002A2DFA" w:rsidP="006915E7">
      <w:pPr>
        <w:spacing w:before="0" w:after="200"/>
      </w:pPr>
    </w:p>
    <w:p w14:paraId="37B843DB" w14:textId="574E2E36" w:rsidR="008B3A15" w:rsidRDefault="001C6B25" w:rsidP="006915E7">
      <w:pPr>
        <w:spacing w:before="0" w:after="200"/>
      </w:pPr>
      <w:r>
        <w:fldChar w:fldCharType="begin"/>
      </w:r>
      <w:r>
        <w:instrText xml:space="preserve"> REF _Ref504383016 \h </w:instrText>
      </w:r>
      <w:r>
        <w:fldChar w:fldCharType="separate"/>
      </w:r>
      <w:r w:rsidR="007432B6">
        <w:t xml:space="preserve">Figure </w:t>
      </w:r>
      <w:r w:rsidR="007432B6">
        <w:rPr>
          <w:noProof/>
        </w:rPr>
        <w:t>76</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w:t>
      </w:r>
      <w:r w:rsidR="00656151">
        <w:t>mizations of the flux return were</w:t>
      </w:r>
      <w:r w:rsidR="002557CE">
        <w:t xml:space="preserve"> made with the goal of simplifying its fabrication and assembly.</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89"/>
                    <a:stretch>
                      <a:fillRect/>
                    </a:stretch>
                  </pic:blipFill>
                  <pic:spPr>
                    <a:xfrm>
                      <a:off x="0" y="0"/>
                      <a:ext cx="6400800" cy="4033520"/>
                    </a:xfrm>
                    <a:prstGeom prst="rect">
                      <a:avLst/>
                    </a:prstGeom>
                  </pic:spPr>
                </pic:pic>
              </a:graphicData>
            </a:graphic>
          </wp:inline>
        </w:drawing>
      </w:r>
    </w:p>
    <w:p w14:paraId="147241E6" w14:textId="2021155D" w:rsidR="004950DA" w:rsidRDefault="004A6CA6" w:rsidP="004A6CA6">
      <w:pPr>
        <w:pStyle w:val="Caption"/>
      </w:pPr>
      <w:bookmarkStart w:id="245" w:name="_Ref504383016"/>
      <w:r>
        <w:t xml:space="preserve">Figure </w:t>
      </w:r>
      <w:r w:rsidR="00B83520">
        <w:fldChar w:fldCharType="begin"/>
      </w:r>
      <w:r w:rsidR="00B83520">
        <w:instrText xml:space="preserve"> SEQ Figure \* ARABIC </w:instrText>
      </w:r>
      <w:r w:rsidR="00B83520">
        <w:fldChar w:fldCharType="separate"/>
      </w:r>
      <w:r w:rsidR="007432B6">
        <w:rPr>
          <w:noProof/>
        </w:rPr>
        <w:t>76</w:t>
      </w:r>
      <w:r w:rsidR="00B83520">
        <w:rPr>
          <w:noProof/>
        </w:rPr>
        <w:fldChar w:fldCharType="end"/>
      </w:r>
      <w:bookmarkEnd w:id="245"/>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46" w:name="_Toc508718068"/>
      <w:r>
        <w:t>Effect on the tuning stack</w:t>
      </w:r>
      <w:bookmarkEnd w:id="246"/>
    </w:p>
    <w:p w14:paraId="7CCEDEF9" w14:textId="3204B467" w:rsidR="0011608C" w:rsidRDefault="007F7CC7" w:rsidP="00C32C4D">
      <w:r>
        <w:t xml:space="preserve">The effect on the permeability and </w:t>
      </w:r>
      <w:r w:rsidR="00207F75">
        <w:t xml:space="preserve">bias </w:t>
      </w:r>
      <w:r>
        <w:t xml:space="preserve">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7432B6">
        <w:t xml:space="preserve">Figure </w:t>
      </w:r>
      <w:r w:rsidR="007432B6">
        <w:rPr>
          <w:noProof/>
        </w:rPr>
        <w:t>77</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7D167A3B" w:rsidR="00FD38DB" w:rsidRDefault="009F41B6" w:rsidP="00C32C4D">
      <w:r>
        <w:t xml:space="preserve">At injection, the </w:t>
      </w:r>
      <w:r w:rsidR="00603E74">
        <w:t>permeability</w:t>
      </w:r>
      <w:r w:rsidR="0011608C">
        <w:t xml:space="preserve"> and </w:t>
      </w:r>
      <w:r w:rsidR="00207F75">
        <w:t xml:space="preserve">bias </w:t>
      </w:r>
      <w:r w:rsidR="0011608C">
        <w:t>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7432B6">
        <w:t xml:space="preserve">Figure </w:t>
      </w:r>
      <w:r w:rsidR="007432B6">
        <w:rPr>
          <w:noProof/>
        </w:rPr>
        <w:t>78</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0"/>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457E59C5" w:rsidR="00FD38DB" w:rsidRDefault="00FD38DB" w:rsidP="00FD38DB">
      <w:pPr>
        <w:pStyle w:val="Caption"/>
      </w:pPr>
      <w:bookmarkStart w:id="247" w:name="_Ref504390339"/>
      <w:r>
        <w:t xml:space="preserve">Figure </w:t>
      </w:r>
      <w:r w:rsidR="00B83520">
        <w:fldChar w:fldCharType="begin"/>
      </w:r>
      <w:r w:rsidR="00B83520">
        <w:instrText xml:space="preserve"> SEQ Figure \* ARABIC </w:instrText>
      </w:r>
      <w:r w:rsidR="00B83520">
        <w:fldChar w:fldCharType="separate"/>
      </w:r>
      <w:r w:rsidR="007432B6">
        <w:rPr>
          <w:noProof/>
        </w:rPr>
        <w:t>77</w:t>
      </w:r>
      <w:r w:rsidR="00B83520">
        <w:rPr>
          <w:noProof/>
        </w:rPr>
        <w:fldChar w:fldCharType="end"/>
      </w:r>
      <w:bookmarkEnd w:id="247"/>
      <w:r>
        <w:t xml:space="preserve">: The relative permeability and </w:t>
      </w:r>
      <w:r w:rsidR="00207F75">
        <w:t xml:space="preserve">bias </w:t>
      </w:r>
      <w:r>
        <w:t>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1"/>
                    <a:stretch>
                      <a:fillRect/>
                    </a:stretch>
                  </pic:blipFill>
                  <pic:spPr>
                    <a:xfrm>
                      <a:off x="0" y="0"/>
                      <a:ext cx="5971032" cy="3401568"/>
                    </a:xfrm>
                    <a:prstGeom prst="rect">
                      <a:avLst/>
                    </a:prstGeom>
                  </pic:spPr>
                </pic:pic>
              </a:graphicData>
            </a:graphic>
          </wp:inline>
        </w:drawing>
      </w:r>
    </w:p>
    <w:p w14:paraId="7D6AFA8D" w14:textId="47106FC5" w:rsidR="00FD38DB" w:rsidRDefault="00B51BDB" w:rsidP="00B51BDB">
      <w:pPr>
        <w:pStyle w:val="Caption"/>
      </w:pPr>
      <w:bookmarkStart w:id="248" w:name="_Ref504390352"/>
      <w:r>
        <w:t xml:space="preserve">Figure </w:t>
      </w:r>
      <w:r w:rsidR="00B83520">
        <w:fldChar w:fldCharType="begin"/>
      </w:r>
      <w:r w:rsidR="00B83520">
        <w:instrText xml:space="preserve"> SEQ Figure \* ARABIC </w:instrText>
      </w:r>
      <w:r w:rsidR="00B83520">
        <w:fldChar w:fldCharType="separate"/>
      </w:r>
      <w:r w:rsidR="007432B6">
        <w:rPr>
          <w:noProof/>
        </w:rPr>
        <w:t>78</w:t>
      </w:r>
      <w:r w:rsidR="00B83520">
        <w:rPr>
          <w:noProof/>
        </w:rPr>
        <w:fldChar w:fldCharType="end"/>
      </w:r>
      <w:bookmarkEnd w:id="248"/>
      <w:r>
        <w:t xml:space="preserve">: The relative permeability and </w:t>
      </w:r>
      <w:r w:rsidR="00207F75">
        <w:t xml:space="preserve">bias </w:t>
      </w:r>
      <w:r>
        <w:t>magnetic field in the tuner at low field for injection. The magnetic field levels are 80, 100, 150 and 200 Oe for the contour plot on the right.</w:t>
      </w:r>
      <w:r w:rsidR="00FD38DB">
        <w:br w:type="page"/>
      </w:r>
    </w:p>
    <w:p w14:paraId="251AD934" w14:textId="04A2F960" w:rsidR="006D7CAF" w:rsidRDefault="006D7CAF" w:rsidP="005317D1">
      <w:pPr>
        <w:pStyle w:val="Heading1"/>
      </w:pPr>
      <w:bookmarkStart w:id="249" w:name="_Toc508718069"/>
      <w:r>
        <w:lastRenderedPageBreak/>
        <w:t>Bias solenoid power supply (M. Kufer)</w:t>
      </w:r>
      <w:bookmarkEnd w:id="249"/>
    </w:p>
    <w:p w14:paraId="6EA6DF3C" w14:textId="6B33CC4A" w:rsidR="009626CD" w:rsidRDefault="009626CD" w:rsidP="009626CD"/>
    <w:p w14:paraId="12CF0233" w14:textId="7F69900B" w:rsidR="009626CD" w:rsidRDefault="009626CD" w:rsidP="009626CD">
      <w:r>
        <w:t>Hello world</w:t>
      </w:r>
    </w:p>
    <w:p w14:paraId="0FC7EDBC" w14:textId="77777777" w:rsidR="00414A89" w:rsidRDefault="00414A89" w:rsidP="009626CD"/>
    <w:p w14:paraId="78CE1661" w14:textId="17AC9C8B" w:rsidR="00414A89" w:rsidRDefault="009A09E6" w:rsidP="00414A89">
      <w:pPr>
        <w:pStyle w:val="Heading2"/>
      </w:pPr>
      <w:bookmarkStart w:id="250" w:name="_Ref507487965"/>
      <w:bookmarkStart w:id="251" w:name="_Toc508718070"/>
      <w:r>
        <w:t>B</w:t>
      </w:r>
      <w:r w:rsidR="00414A89">
        <w:t>ias ramp</w:t>
      </w:r>
      <w:r>
        <w:t xml:space="preserve"> for operating at injection only</w:t>
      </w:r>
      <w:r w:rsidR="006B7BF9">
        <w:t xml:space="preserve"> (C.Y. Tan)</w:t>
      </w:r>
      <w:bookmarkEnd w:id="250"/>
      <w:bookmarkEnd w:id="251"/>
    </w:p>
    <w:p w14:paraId="3A2B593D" w14:textId="27165705" w:rsidR="008D3863" w:rsidRDefault="001C1623" w:rsidP="008D3863">
      <w:r>
        <w:t xml:space="preserve">Due to </w:t>
      </w:r>
      <w:r w:rsidR="00C21B38">
        <w:t>funding</w:t>
      </w:r>
      <w:r>
        <w:t xml:space="preserve"> constraints</w:t>
      </w:r>
      <w:r w:rsidR="00C21B38">
        <w:t xml:space="preserve"> in FY2018</w:t>
      </w:r>
      <w:r>
        <w:t xml:space="preserve">, </w:t>
      </w:r>
      <w:r w:rsidR="0054636A">
        <w:t>our</w:t>
      </w:r>
      <w:r>
        <w:t xml:space="preserve"> cavity will only be “on” during injection for the first 3 ms. </w:t>
      </w:r>
      <w:r w:rsidR="008B312B">
        <w:t>Therefore, for the rest of the ramp, the bias ramp has to be “parked” so that its fundamental r</w:t>
      </w:r>
      <w:r w:rsidR="008D3863">
        <w:t>esonance a</w:t>
      </w:r>
      <w:r w:rsidR="008B312B">
        <w:t>nd HOMs lie between revolution harmonics</w:t>
      </w:r>
      <w:r w:rsidR="00F547F3">
        <w:t xml:space="preserve"> as much as possible</w:t>
      </w:r>
      <w:r w:rsidR="00DA0E64">
        <w:t xml:space="preserve"> or </w:t>
      </w:r>
      <w:r w:rsidR="004A66D4">
        <w:t>to not be at any revolution harmonic for very long.</w:t>
      </w:r>
    </w:p>
    <w:p w14:paraId="2A4EFEA7" w14:textId="7FD6FD82" w:rsidR="00434538" w:rsidRDefault="008D3863" w:rsidP="008D3863">
      <w:r>
        <w:rPr>
          <w:noProof/>
        </w:rPr>
        <w:drawing>
          <wp:anchor distT="0" distB="0" distL="114300" distR="114300" simplePos="0" relativeHeight="252041216" behindDoc="0" locked="0" layoutInCell="1" allowOverlap="1" wp14:anchorId="31434442" wp14:editId="0A90DC50">
            <wp:simplePos x="0" y="0"/>
            <wp:positionH relativeFrom="column">
              <wp:align>center</wp:align>
            </wp:positionH>
            <wp:positionV relativeFrom="paragraph">
              <wp:posOffset>1519555</wp:posOffset>
            </wp:positionV>
            <wp:extent cx="4763770" cy="2795270"/>
            <wp:effectExtent l="0" t="0" r="0" b="0"/>
            <wp:wrapTopAndBottom/>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roposed_bias_ramp.png"/>
                    <pic:cNvPicPr/>
                  </pic:nvPicPr>
                  <pic:blipFill>
                    <a:blip r:embed="rId92"/>
                    <a:stretch>
                      <a:fillRect/>
                    </a:stretch>
                  </pic:blipFill>
                  <pic:spPr>
                    <a:xfrm>
                      <a:off x="0" y="0"/>
                      <a:ext cx="4764024" cy="2795751"/>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3264" behindDoc="0" locked="0" layoutInCell="1" allowOverlap="1" wp14:anchorId="3DB404A1" wp14:editId="3619C5D0">
                <wp:simplePos x="0" y="0"/>
                <wp:positionH relativeFrom="column">
                  <wp:align>center</wp:align>
                </wp:positionH>
                <wp:positionV relativeFrom="paragraph">
                  <wp:posOffset>4473764</wp:posOffset>
                </wp:positionV>
                <wp:extent cx="4764024" cy="612648"/>
                <wp:effectExtent l="0" t="0" r="0" b="0"/>
                <wp:wrapTopAndBottom/>
                <wp:docPr id="549" name="Text Box 549"/>
                <wp:cNvGraphicFramePr/>
                <a:graphic xmlns:a="http://schemas.openxmlformats.org/drawingml/2006/main">
                  <a:graphicData uri="http://schemas.microsoft.com/office/word/2010/wordprocessingShape">
                    <wps:wsp>
                      <wps:cNvSpPr txBox="1"/>
                      <wps:spPr>
                        <a:xfrm>
                          <a:off x="0" y="0"/>
                          <a:ext cx="4764024" cy="612648"/>
                        </a:xfrm>
                        <a:prstGeom prst="rect">
                          <a:avLst/>
                        </a:prstGeom>
                        <a:solidFill>
                          <a:prstClr val="white"/>
                        </a:solidFill>
                        <a:ln>
                          <a:noFill/>
                        </a:ln>
                      </wps:spPr>
                      <wps:txbx>
                        <w:txbxContent>
                          <w:p w14:paraId="4C1F5652" w14:textId="378FE935" w:rsidR="00B83520" w:rsidRPr="00852B83" w:rsidRDefault="00B83520" w:rsidP="00CF0E24">
                            <w:pPr>
                              <w:pStyle w:val="Caption"/>
                              <w:rPr>
                                <w:noProof/>
                                <w:sz w:val="22"/>
                                <w:szCs w:val="22"/>
                              </w:rPr>
                            </w:pPr>
                            <w:bookmarkStart w:id="252" w:name="_Ref507415439"/>
                            <w:r>
                              <w:t xml:space="preserve">Figure </w:t>
                            </w:r>
                            <w:r>
                              <w:fldChar w:fldCharType="begin"/>
                            </w:r>
                            <w:r>
                              <w:instrText xml:space="preserve"> SEQ Figure \* ARABIC </w:instrText>
                            </w:r>
                            <w:r>
                              <w:fldChar w:fldCharType="separate"/>
                            </w:r>
                            <w:r>
                              <w:rPr>
                                <w:noProof/>
                              </w:rPr>
                              <w:t>79</w:t>
                            </w:r>
                            <w:r>
                              <w:rPr>
                                <w:noProof/>
                              </w:rPr>
                              <w:fldChar w:fldCharType="end"/>
                            </w:r>
                            <w:bookmarkEnd w:id="252"/>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DB404A1" id="Text Box 549" o:spid="_x0000_s1096" type="#_x0000_t202" style="position:absolute;left:0;text-align:left;margin-left:0;margin-top:352.25pt;width:375.1pt;height:48.25pt;z-index:2520432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" stroked="f">
                <v:textbox style="mso-fit-shape-to-text:t" inset="0,0,0,0">
                  <w:txbxContent>
                    <w:p w14:paraId="4C1F5652" w14:textId="378FE935" w:rsidR="00B83520" w:rsidRPr="00852B83" w:rsidRDefault="00B83520" w:rsidP="00CF0E24">
                      <w:pPr>
                        <w:pStyle w:val="Caption"/>
                        <w:rPr>
                          <w:noProof/>
                          <w:sz w:val="22"/>
                          <w:szCs w:val="22"/>
                        </w:rPr>
                      </w:pPr>
                      <w:bookmarkStart w:id="253" w:name="_Ref507415439"/>
                      <w:r>
                        <w:t xml:space="preserve">Figure </w:t>
                      </w:r>
                      <w:r>
                        <w:fldChar w:fldCharType="begin"/>
                      </w:r>
                      <w:r>
                        <w:instrText xml:space="preserve"> SEQ Figure \* ARABIC </w:instrText>
                      </w:r>
                      <w:r>
                        <w:fldChar w:fldCharType="separate"/>
                      </w:r>
                      <w:r>
                        <w:rPr>
                          <w:noProof/>
                        </w:rPr>
                        <w:t>79</w:t>
                      </w:r>
                      <w:r>
                        <w:rPr>
                          <w:noProof/>
                        </w:rPr>
                        <w:fldChar w:fldCharType="end"/>
                      </w:r>
                      <w:bookmarkEnd w:id="253"/>
                      <w:r>
                        <w:t xml:space="preserve">: Plotted here are several multiples of the revolution frequency, frev. The shaded region is the range of frequencies that are allowed from the capabilities of the  bias power supply. The flattest part of the frequency curve is above 20 ms. </w:t>
                      </w:r>
                    </w:p>
                  </w:txbxContent>
                </v:textbox>
                <w10:wrap type="topAndBottom"/>
              </v:shape>
            </w:pict>
          </mc:Fallback>
        </mc:AlternateContent>
      </w:r>
      <w:r w:rsidR="005B700F">
        <w:t>Our</w:t>
      </w:r>
      <w:r w:rsidR="004A66D4">
        <w:t xml:space="preserve"> initial</w:t>
      </w:r>
      <w:r w:rsidR="005B700F">
        <w:t xml:space="preserve"> choice </w:t>
      </w:r>
      <w:r w:rsidR="00A1035D">
        <w:t>w</w:t>
      </w:r>
      <w:r w:rsidR="005B700F">
        <w:t xml:space="preserve">as to “park” the </w:t>
      </w:r>
      <w:r w:rsidR="001E5AFB">
        <w:t xml:space="preserve">fundamental </w:t>
      </w:r>
      <w:r w:rsidR="005B700F">
        <w:t xml:space="preserve">resonance </w:t>
      </w:r>
      <w:r w:rsidR="00A1035D">
        <w:t>at the</w:t>
      </w:r>
      <w:r w:rsidR="005B700F">
        <w:t xml:space="preserve"> “flat” </w:t>
      </w:r>
      <w:r w:rsidR="00A1035D">
        <w:t>part of the frequency</w:t>
      </w:r>
      <w:r w:rsidR="005B700F">
        <w:t xml:space="preserve"> ramp. </w:t>
      </w:r>
      <w:r>
        <w:fldChar w:fldCharType="begin"/>
      </w:r>
      <w:r>
        <w:instrText xml:space="preserve"> REF _Ref507415439 \h </w:instrText>
      </w:r>
      <w:r>
        <w:fldChar w:fldCharType="separate"/>
      </w:r>
      <w:r w:rsidR="007432B6">
        <w:t xml:space="preserve">Figure </w:t>
      </w:r>
      <w:r w:rsidR="007432B6">
        <w:rPr>
          <w:noProof/>
        </w:rPr>
        <w:t>79</w:t>
      </w:r>
      <w:r>
        <w:fldChar w:fldCharType="end"/>
      </w:r>
      <w:r>
        <w:t xml:space="preserve"> </w:t>
      </w:r>
      <w:r w:rsidR="005B700F">
        <w:t>shows a plot of several revolution harmonics as they evolve during the ramp. We can see that the flattest part of the frequency is after about 20 ms. The range of revolution harmonics that are available to us for parking is between 120</w:t>
      </w:r>
      <w:r w:rsidR="006E3E8D" w:rsidRPr="006E3E8D">
        <w:rPr>
          <w:vertAlign w:val="superscript"/>
        </w:rPr>
        <w:t>th</w:t>
      </w:r>
      <w:r w:rsidR="006E3E8D">
        <w:t xml:space="preserve"> </w:t>
      </w:r>
      <w:r w:rsidR="005B700F">
        <w:t xml:space="preserve"> to </w:t>
      </w:r>
      <w:r w:rsidR="00016BE6">
        <w:t>129</w:t>
      </w:r>
      <w:r w:rsidR="006E3E8D" w:rsidRPr="006E3E8D">
        <w:rPr>
          <w:vertAlign w:val="superscript"/>
        </w:rPr>
        <w:t>th</w:t>
      </w:r>
      <w:r w:rsidR="006E3E8D">
        <w:t xml:space="preserve"> revolution harmonic. </w:t>
      </w:r>
      <w:r w:rsidR="005B700F">
        <w:t>Higher revolution harmonics, like 130</w:t>
      </w:r>
      <w:r w:rsidR="006E3E8D" w:rsidRPr="006E3E8D">
        <w:rPr>
          <w:vertAlign w:val="superscript"/>
        </w:rPr>
        <w:t>th</w:t>
      </w:r>
      <w:r w:rsidR="005B700F">
        <w:t xml:space="preserve">, are unavailable to us at this time </w:t>
      </w:r>
      <w:r w:rsidR="006E3E8D">
        <w:t>because of</w:t>
      </w:r>
      <w:r w:rsidR="005B700F">
        <w:t xml:space="preserve"> the constraints on the </w:t>
      </w:r>
      <w:r w:rsidR="006E3E8D">
        <w:t xml:space="preserve">bias </w:t>
      </w:r>
      <w:r w:rsidR="005B700F">
        <w:t>power supply.</w:t>
      </w:r>
      <w:r w:rsidR="00A1035D">
        <w:t xml:space="preserve"> </w:t>
      </w:r>
    </w:p>
    <w:p w14:paraId="01BA7BB1" w14:textId="77777777" w:rsidR="00A1035D" w:rsidRDefault="00A1035D" w:rsidP="008D3863"/>
    <w:p w14:paraId="54AE7094" w14:textId="72CFC59B" w:rsidR="008C1579" w:rsidRDefault="00655D69" w:rsidP="00434538">
      <w:r>
        <w:rPr>
          <w:noProof/>
        </w:rPr>
        <w:lastRenderedPageBreak/>
        <w:drawing>
          <wp:anchor distT="0" distB="0" distL="114300" distR="114300" simplePos="0" relativeHeight="252047360" behindDoc="0" locked="0" layoutInCell="1" allowOverlap="1" wp14:anchorId="1D14D828" wp14:editId="29B91475">
            <wp:simplePos x="0" y="0"/>
            <wp:positionH relativeFrom="column">
              <wp:align>center</wp:align>
            </wp:positionH>
            <wp:positionV relativeFrom="paragraph">
              <wp:posOffset>1094512</wp:posOffset>
            </wp:positionV>
            <wp:extent cx="4121785" cy="2596515"/>
            <wp:effectExtent l="0" t="0" r="5715" b="0"/>
            <wp:wrapTopAndBottom/>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proposed_bias_ramp.png"/>
                    <pic:cNvPicPr/>
                  </pic:nvPicPr>
                  <pic:blipFill>
                    <a:blip r:embed="rId93"/>
                    <a:stretch>
                      <a:fillRect/>
                    </a:stretch>
                  </pic:blipFill>
                  <pic:spPr>
                    <a:xfrm>
                      <a:off x="0" y="0"/>
                      <a:ext cx="4122057" cy="2596896"/>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49408" behindDoc="0" locked="0" layoutInCell="1" allowOverlap="1" wp14:anchorId="32B1FFCD" wp14:editId="27DCCAD7">
                <wp:simplePos x="0" y="0"/>
                <wp:positionH relativeFrom="column">
                  <wp:align>center</wp:align>
                </wp:positionH>
                <wp:positionV relativeFrom="paragraph">
                  <wp:posOffset>3795338</wp:posOffset>
                </wp:positionV>
                <wp:extent cx="4764024" cy="457200"/>
                <wp:effectExtent l="0" t="0" r="0" b="0"/>
                <wp:wrapTopAndBottom/>
                <wp:docPr id="563" name="Text Box 563"/>
                <wp:cNvGraphicFramePr/>
                <a:graphic xmlns:a="http://schemas.openxmlformats.org/drawingml/2006/main">
                  <a:graphicData uri="http://schemas.microsoft.com/office/word/2010/wordprocessingShape">
                    <wps:wsp>
                      <wps:cNvSpPr txBox="1"/>
                      <wps:spPr>
                        <a:xfrm>
                          <a:off x="0" y="0"/>
                          <a:ext cx="4764024" cy="457200"/>
                        </a:xfrm>
                        <a:prstGeom prst="rect">
                          <a:avLst/>
                        </a:prstGeom>
                        <a:solidFill>
                          <a:prstClr val="white"/>
                        </a:solidFill>
                        <a:ln>
                          <a:noFill/>
                        </a:ln>
                      </wps:spPr>
                      <wps:txbx>
                        <w:txbxContent>
                          <w:p w14:paraId="7941BAA5" w14:textId="347C6F4C" w:rsidR="00B83520" w:rsidRPr="00774906" w:rsidRDefault="00B83520" w:rsidP="00D0347D">
                            <w:pPr>
                              <w:pStyle w:val="Caption"/>
                              <w:rPr>
                                <w:noProof/>
                                <w:sz w:val="22"/>
                                <w:szCs w:val="22"/>
                              </w:rPr>
                            </w:pPr>
                            <w:bookmarkStart w:id="254" w:name="_Ref507485838"/>
                            <w:r>
                              <w:t xml:space="preserve">Figure </w:t>
                            </w:r>
                            <w:r>
                              <w:fldChar w:fldCharType="begin"/>
                            </w:r>
                            <w:r>
                              <w:instrText xml:space="preserve"> SEQ Figure \* ARABIC </w:instrText>
                            </w:r>
                            <w:r>
                              <w:fldChar w:fldCharType="separate"/>
                            </w:r>
                            <w:r>
                              <w:rPr>
                                <w:noProof/>
                              </w:rPr>
                              <w:t>80</w:t>
                            </w:r>
                            <w:r>
                              <w:rPr>
                                <w:noProof/>
                              </w:rPr>
                              <w:fldChar w:fldCharType="end"/>
                            </w:r>
                            <w:bookmarkEnd w:id="254"/>
                            <w:r>
                              <w:t>: The proposed bias current and frequency ramp. The first 3 ms of the ramp must faithfully be 2</w:t>
                            </w:r>
                            <w:r w:rsidRPr="00826EBC">
                              <w:t>×</w:t>
                            </w:r>
                            <w:r>
                              <w:t xml:space="preserve"> the fundamental.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1FFCD" id="Text Box 563" o:spid="_x0000_s1097" type="#_x0000_t202" style="position:absolute;left:0;text-align:left;margin-left:0;margin-top:298.85pt;width:375.1pt;height:36pt;z-index:25204940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" stroked="f">
                <v:textbox style="mso-fit-shape-to-text:t" inset="0,0,0,0">
                  <w:txbxContent>
                    <w:p w14:paraId="7941BAA5" w14:textId="347C6F4C" w:rsidR="00B83520" w:rsidRPr="00774906" w:rsidRDefault="00B83520" w:rsidP="00D0347D">
                      <w:pPr>
                        <w:pStyle w:val="Caption"/>
                        <w:rPr>
                          <w:noProof/>
                          <w:sz w:val="22"/>
                          <w:szCs w:val="22"/>
                        </w:rPr>
                      </w:pPr>
                      <w:bookmarkStart w:id="255" w:name="_Ref507485838"/>
                      <w:r>
                        <w:t xml:space="preserve">Figure </w:t>
                      </w:r>
                      <w:r>
                        <w:fldChar w:fldCharType="begin"/>
                      </w:r>
                      <w:r>
                        <w:instrText xml:space="preserve"> SEQ Figure \* ARABIC </w:instrText>
                      </w:r>
                      <w:r>
                        <w:fldChar w:fldCharType="separate"/>
                      </w:r>
                      <w:r>
                        <w:rPr>
                          <w:noProof/>
                        </w:rPr>
                        <w:t>80</w:t>
                      </w:r>
                      <w:r>
                        <w:rPr>
                          <w:noProof/>
                        </w:rPr>
                        <w:fldChar w:fldCharType="end"/>
                      </w:r>
                      <w:bookmarkEnd w:id="255"/>
                      <w:r>
                        <w:t>: The proposed bias current and frequency ramp. The first 3 ms of the ramp must faithfully be 2</w:t>
                      </w:r>
                      <w:r w:rsidRPr="00826EBC">
                        <w:t>×</w:t>
                      </w:r>
                      <w:r>
                        <w:t xml:space="preserve"> the fundamental.</w:t>
                      </w:r>
                    </w:p>
                  </w:txbxContent>
                </v:textbox>
                <w10:wrap type="topAndBottom"/>
              </v:shape>
            </w:pict>
          </mc:Fallback>
        </mc:AlternateContent>
      </w:r>
      <w:r w:rsidR="00434538">
        <w:t xml:space="preserve"> </w:t>
      </w:r>
      <w:r w:rsidR="00A1035D">
        <w:t>Unfortunately, “parking” after 20 ms at around 78 MHz mid-way between 76 MHz and 81 MHz was deemed to be too close to the HOM resonance of the fundamental cavities.  This resonance was the source of the coupled bunch mode instability</w:t>
      </w:r>
      <w:r w:rsidR="00FA2C6D">
        <w:t xml:space="preserve"> at high field</w:t>
      </w:r>
      <w:r w:rsidR="00A1035D">
        <w:t xml:space="preserve"> and so we decided </w:t>
      </w:r>
      <w:r w:rsidR="00FA2C6D">
        <w:t xml:space="preserve">not to </w:t>
      </w:r>
      <w:r w:rsidR="00A25E0F">
        <w:t>use the parking scheme. So instead of parking, we will linearly ramp down the frequency back to 76 MHz.</w:t>
      </w:r>
      <w:r w:rsidR="00A1035D">
        <w:t xml:space="preserve"> </w:t>
      </w:r>
    </w:p>
    <w:p w14:paraId="3B561336" w14:textId="3B07DAE9" w:rsidR="00A202E8" w:rsidRDefault="00A202E8" w:rsidP="00434538"/>
    <w:p w14:paraId="3D0A2148" w14:textId="7C586A27" w:rsidR="00497815" w:rsidRDefault="000F5FE5" w:rsidP="00434538">
      <w:r>
        <w:t xml:space="preserve">The proposed </w:t>
      </w:r>
      <w:r w:rsidR="0090468B">
        <w:t xml:space="preserve">current and </w:t>
      </w:r>
      <w:r>
        <w:t>frequency ramp</w:t>
      </w:r>
      <w:r w:rsidR="0090468B">
        <w:t>s are</w:t>
      </w:r>
      <w:r>
        <w:t xml:space="preserve"> shown in </w:t>
      </w:r>
      <w:r w:rsidR="0090468B">
        <w:fldChar w:fldCharType="begin"/>
      </w:r>
      <w:r w:rsidR="0090468B">
        <w:instrText xml:space="preserve"> REF _Ref507485838 \h </w:instrText>
      </w:r>
      <w:r w:rsidR="0090468B">
        <w:fldChar w:fldCharType="separate"/>
      </w:r>
      <w:r w:rsidR="007432B6">
        <w:t xml:space="preserve">Figure </w:t>
      </w:r>
      <w:r w:rsidR="007432B6">
        <w:rPr>
          <w:noProof/>
        </w:rPr>
        <w:t>80</w:t>
      </w:r>
      <w:r w:rsidR="0090468B">
        <w:fldChar w:fldCharType="end"/>
      </w:r>
      <w:r w:rsidR="0090468B">
        <w:t xml:space="preserve">. </w:t>
      </w:r>
      <w:r>
        <w:t xml:space="preserve">We will </w:t>
      </w:r>
      <w:r w:rsidR="0090468B">
        <w:t xml:space="preserve">faithfully </w:t>
      </w:r>
      <w:r>
        <w:t xml:space="preserve">follow the required frequency ramp </w:t>
      </w:r>
      <w:r w:rsidR="0090468B">
        <w:t xml:space="preserve">that must be twice the fundamental frequency </w:t>
      </w:r>
      <w:r>
        <w:t xml:space="preserve">from 0 to 3. We will then </w:t>
      </w:r>
      <w:r w:rsidR="003E635F">
        <w:t xml:space="preserve">linearly </w:t>
      </w:r>
      <w:r>
        <w:t xml:space="preserve">ramp down from 3 ms to </w:t>
      </w:r>
      <w:r w:rsidR="003E635F">
        <w:t>33</w:t>
      </w:r>
      <w:r>
        <w:t xml:space="preserve"> ms to the injection frequency 76 MHz and sit there until the beam is re-injected at 66 ms.</w:t>
      </w:r>
    </w:p>
    <w:p w14:paraId="6D251A2A" w14:textId="562BE968" w:rsidR="008C5204" w:rsidRDefault="008C5204" w:rsidP="00434538">
      <w:r>
        <w:t xml:space="preserve">Note that the bias supply has a finite bandwidth and so the high frequency components of the current cannot be reproduced, i.e. all the sharp changes in current will roll off. The way that we plan to compensate for the roll off is to pre-shape the current ramp so that current output of the power supply will reproduce the required ramp especially between 0 to 3 ms. </w:t>
      </w:r>
      <w:r w:rsidR="00FC2698">
        <w:t xml:space="preserve">If we suppose that the bandwidth of the power supply is 1 kHz, our proposed pre-shaped current ramp is shown in </w:t>
      </w:r>
      <w:r w:rsidR="00CA1671">
        <w:fldChar w:fldCharType="begin"/>
      </w:r>
      <w:r w:rsidR="00CA1671">
        <w:instrText xml:space="preserve"> REF _Ref507487497 \h </w:instrText>
      </w:r>
      <w:r w:rsidR="00CA1671">
        <w:fldChar w:fldCharType="separate"/>
      </w:r>
      <w:r w:rsidR="007432B6">
        <w:t xml:space="preserve">Figure </w:t>
      </w:r>
      <w:r w:rsidR="007432B6">
        <w:rPr>
          <w:noProof/>
        </w:rPr>
        <w:t>81</w:t>
      </w:r>
      <w:r w:rsidR="00CA1671">
        <w:fldChar w:fldCharType="end"/>
      </w:r>
      <w:r w:rsidR="00CA1671">
        <w:t xml:space="preserve">. </w:t>
      </w:r>
      <w:r w:rsidR="00FC2698">
        <w:t>After going through a 1 kHz low pass filter, the required current curve is recovered from 0 to 3 ms. But there is some overshoot after 3 ms that we can tolerate.</w:t>
      </w:r>
    </w:p>
    <w:p w14:paraId="1B2C5C62" w14:textId="7F5DC585" w:rsidR="0079169A" w:rsidRDefault="0079169A" w:rsidP="00434538"/>
    <w:p w14:paraId="4B6F734E" w14:textId="77777777" w:rsidR="0079169A" w:rsidRDefault="0079169A" w:rsidP="00434538"/>
    <w:p w14:paraId="1FDF69DA" w14:textId="1C9C77C3" w:rsidR="00322F56" w:rsidRDefault="00322F56" w:rsidP="00322F56">
      <w:pPr>
        <w:pStyle w:val="Heading3"/>
      </w:pPr>
      <w:bookmarkStart w:id="256" w:name="_Ref507487976"/>
      <w:bookmarkStart w:id="257" w:name="_Toc508718071"/>
      <w:r>
        <w:lastRenderedPageBreak/>
        <w:t>RMS current of the bias ramp</w:t>
      </w:r>
      <w:bookmarkEnd w:id="256"/>
      <w:bookmarkEnd w:id="257"/>
    </w:p>
    <w:p w14:paraId="6A7F9735" w14:textId="24CFB7B2" w:rsidR="00322F56" w:rsidRPr="00322F56" w:rsidRDefault="0079169A" w:rsidP="00322F56">
      <w:r>
        <w:rPr>
          <w:noProof/>
        </w:rPr>
        <w:drawing>
          <wp:anchor distT="0" distB="0" distL="114300" distR="114300" simplePos="0" relativeHeight="252050432" behindDoc="0" locked="0" layoutInCell="1" allowOverlap="0" wp14:anchorId="6039D540" wp14:editId="63A34445">
            <wp:simplePos x="0" y="0"/>
            <wp:positionH relativeFrom="column">
              <wp:align>center</wp:align>
            </wp:positionH>
            <wp:positionV relativeFrom="paragraph">
              <wp:posOffset>869315</wp:posOffset>
            </wp:positionV>
            <wp:extent cx="4187952" cy="4727448"/>
            <wp:effectExtent l="0" t="0" r="3175" b="0"/>
            <wp:wrapTopAndBottom/>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preshaped.png"/>
                    <pic:cNvPicPr/>
                  </pic:nvPicPr>
                  <pic:blipFill>
                    <a:blip r:embed="rId94"/>
                    <a:stretch>
                      <a:fillRect/>
                    </a:stretch>
                  </pic:blipFill>
                  <pic:spPr>
                    <a:xfrm>
                      <a:off x="0" y="0"/>
                      <a:ext cx="4187952" cy="47274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2480" behindDoc="0" locked="0" layoutInCell="1" allowOverlap="1" wp14:anchorId="32B953C7" wp14:editId="4F7028D2">
                <wp:simplePos x="0" y="0"/>
                <wp:positionH relativeFrom="column">
                  <wp:align>center</wp:align>
                </wp:positionH>
                <wp:positionV relativeFrom="paragraph">
                  <wp:posOffset>5596890</wp:posOffset>
                </wp:positionV>
                <wp:extent cx="4187952" cy="768096"/>
                <wp:effectExtent l="0" t="0" r="3175" b="5715"/>
                <wp:wrapTopAndBottom/>
                <wp:docPr id="566" name="Text Box 566"/>
                <wp:cNvGraphicFramePr/>
                <a:graphic xmlns:a="http://schemas.openxmlformats.org/drawingml/2006/main">
                  <a:graphicData uri="http://schemas.microsoft.com/office/word/2010/wordprocessingShape">
                    <wps:wsp>
                      <wps:cNvSpPr txBox="1"/>
                      <wps:spPr>
                        <a:xfrm>
                          <a:off x="0" y="0"/>
                          <a:ext cx="4187952" cy="768096"/>
                        </a:xfrm>
                        <a:prstGeom prst="rect">
                          <a:avLst/>
                        </a:prstGeom>
                        <a:solidFill>
                          <a:prstClr val="white"/>
                        </a:solidFill>
                        <a:ln>
                          <a:noFill/>
                        </a:ln>
                      </wps:spPr>
                      <wps:txbx>
                        <w:txbxContent>
                          <w:p w14:paraId="639B6FDF" w14:textId="478F395E" w:rsidR="00B83520" w:rsidRPr="00615E79" w:rsidRDefault="00B83520" w:rsidP="00497815">
                            <w:pPr>
                              <w:pStyle w:val="Caption"/>
                              <w:rPr>
                                <w:noProof/>
                                <w:sz w:val="22"/>
                                <w:szCs w:val="22"/>
                              </w:rPr>
                            </w:pPr>
                            <w:bookmarkStart w:id="258" w:name="_Ref507487497"/>
                            <w:r>
                              <w:t xml:space="preserve">Figure </w:t>
                            </w:r>
                            <w:r>
                              <w:fldChar w:fldCharType="begin"/>
                            </w:r>
                            <w:r>
                              <w:instrText xml:space="preserve"> SEQ Figure \* ARABIC </w:instrText>
                            </w:r>
                            <w:r>
                              <w:fldChar w:fldCharType="separate"/>
                            </w:r>
                            <w:r>
                              <w:rPr>
                                <w:noProof/>
                              </w:rPr>
                              <w:t>81</w:t>
                            </w:r>
                            <w:r>
                              <w:rPr>
                                <w:noProof/>
                              </w:rPr>
                              <w:fldChar w:fldCharType="end"/>
                            </w:r>
                            <w:bookmarkEnd w:id="258"/>
                            <w:r>
                              <w:t>: The current has to be preshaped so that after it passes through a bias supply that has a 1 kHz bandwidth, the output current has the required profile between 0 and 3 ms. There is a small overshoot of the current after 3 ms that can be tolerated.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B953C7" id="Text Box 566" o:spid="_x0000_s1098" type="#_x0000_t202" style="position:absolute;left:0;text-align:left;margin-left:0;margin-top:440.7pt;width:329.75pt;height:60.5pt;z-index:2520524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" stroked="f">
                <v:textbox style="mso-fit-shape-to-text:t" inset="0,0,0,0">
                  <w:txbxContent>
                    <w:p w14:paraId="639B6FDF" w14:textId="478F395E" w:rsidR="00B83520" w:rsidRPr="00615E79" w:rsidRDefault="00B83520" w:rsidP="00497815">
                      <w:pPr>
                        <w:pStyle w:val="Caption"/>
                        <w:rPr>
                          <w:noProof/>
                          <w:sz w:val="22"/>
                          <w:szCs w:val="22"/>
                        </w:rPr>
                      </w:pPr>
                      <w:bookmarkStart w:id="259" w:name="_Ref507487497"/>
                      <w:r>
                        <w:t xml:space="preserve">Figure </w:t>
                      </w:r>
                      <w:r>
                        <w:fldChar w:fldCharType="begin"/>
                      </w:r>
                      <w:r>
                        <w:instrText xml:space="preserve"> SEQ Figure \* ARABIC </w:instrText>
                      </w:r>
                      <w:r>
                        <w:fldChar w:fldCharType="separate"/>
                      </w:r>
                      <w:r>
                        <w:rPr>
                          <w:noProof/>
                        </w:rPr>
                        <w:t>81</w:t>
                      </w:r>
                      <w:r>
                        <w:rPr>
                          <w:noProof/>
                        </w:rPr>
                        <w:fldChar w:fldCharType="end"/>
                      </w:r>
                      <w:bookmarkEnd w:id="259"/>
                      <w:r>
                        <w:t>: The current has to be preshaped so that after it passes through a bias supply that has a 1 kHz bandwidth, the output current has the required profile between 0 and 3 ms. There is a small overshoot of the current after 3 ms that can be tolerated.</w:t>
                      </w:r>
                    </w:p>
                  </w:txbxContent>
                </v:textbox>
                <w10:wrap type="topAndBottom"/>
              </v:shape>
            </w:pict>
          </mc:Fallback>
        </mc:AlternateContent>
      </w:r>
      <w:r w:rsidR="00322F56">
        <w:t xml:space="preserve">The rms current of the bias current ramps shown in </w:t>
      </w:r>
      <w:r w:rsidR="00322F56">
        <w:fldChar w:fldCharType="begin"/>
      </w:r>
      <w:r w:rsidR="00322F56">
        <w:instrText xml:space="preserve"> REF _Ref507485838 \h </w:instrText>
      </w:r>
      <w:r w:rsidR="00322F56">
        <w:fldChar w:fldCharType="separate"/>
      </w:r>
      <w:r w:rsidR="007432B6">
        <w:t xml:space="preserve">Figure </w:t>
      </w:r>
      <w:r w:rsidR="007432B6">
        <w:rPr>
          <w:noProof/>
        </w:rPr>
        <w:t>80</w:t>
      </w:r>
      <w:r w:rsidR="00322F56">
        <w:fldChar w:fldCharType="end"/>
      </w:r>
      <w:r w:rsidR="00322F56">
        <w:t xml:space="preserve"> and </w:t>
      </w:r>
      <w:r w:rsidR="00322F56">
        <w:fldChar w:fldCharType="begin"/>
      </w:r>
      <w:r w:rsidR="00322F56">
        <w:instrText xml:space="preserve"> REF _Ref507487497 \h </w:instrText>
      </w:r>
      <w:r w:rsidR="00322F56">
        <w:fldChar w:fldCharType="separate"/>
      </w:r>
      <w:r w:rsidR="007432B6">
        <w:t xml:space="preserve">Figure </w:t>
      </w:r>
      <w:r w:rsidR="007432B6">
        <w:rPr>
          <w:noProof/>
        </w:rPr>
        <w:t>81</w:t>
      </w:r>
      <w:r w:rsidR="00322F56">
        <w:fldChar w:fldCharType="end"/>
      </w:r>
      <w:r w:rsidR="00322F56">
        <w:t xml:space="preserve"> is 150 A. This current is within the specifications of the bias power supply.</w:t>
      </w:r>
    </w:p>
    <w:p w14:paraId="5CE48F4A" w14:textId="6F4E6A71" w:rsidR="00322F56" w:rsidRDefault="00322F56" w:rsidP="00322F56">
      <w:pPr>
        <w:ind w:firstLine="0"/>
      </w:pPr>
    </w:p>
    <w:p w14:paraId="3AB01752" w14:textId="113D94A7" w:rsidR="00D0347D" w:rsidRDefault="00D0347D" w:rsidP="00434538"/>
    <w:p w14:paraId="71734410" w14:textId="747B3543" w:rsidR="00077712" w:rsidRPr="001C1623" w:rsidRDefault="00077712" w:rsidP="001C1623"/>
    <w:p w14:paraId="318C66A0" w14:textId="325C2482" w:rsidR="009626CD" w:rsidRDefault="009626CD">
      <w:pPr>
        <w:spacing w:before="0" w:after="200"/>
        <w:ind w:firstLine="0"/>
      </w:pPr>
      <w:r>
        <w:br w:type="page"/>
      </w:r>
    </w:p>
    <w:p w14:paraId="06C0E7E1" w14:textId="7C7CE183" w:rsidR="009626CD" w:rsidRDefault="009626CD" w:rsidP="009626CD">
      <w:pPr>
        <w:pStyle w:val="Heading1"/>
        <w:spacing w:after="200"/>
      </w:pPr>
      <w:bookmarkStart w:id="260" w:name="_Ref505087135"/>
      <w:bookmarkStart w:id="261" w:name="_Toc508718072"/>
      <w:r>
        <w:lastRenderedPageBreak/>
        <w:t>Phase locked loop (C.Y. Tan)</w:t>
      </w:r>
      <w:bookmarkEnd w:id="260"/>
      <w:bookmarkEnd w:id="261"/>
    </w:p>
    <w:p w14:paraId="5DE46AC7" w14:textId="6BC3B36D"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7432B6">
        <w:t xml:space="preserve">Figure </w:t>
      </w:r>
      <w:r w:rsidR="007432B6">
        <w:rPr>
          <w:noProof/>
        </w:rPr>
        <w:t>82</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32FEA1" w14:textId="2B403A92" w:rsidR="00B83520" w:rsidRPr="00600691" w:rsidRDefault="00B83520" w:rsidP="00967324">
                            <w:pPr>
                              <w:pStyle w:val="Caption"/>
                              <w:rPr>
                                <w:noProof/>
                                <w:sz w:val="22"/>
                                <w:szCs w:val="22"/>
                              </w:rPr>
                            </w:pPr>
                            <w:bookmarkStart w:id="262" w:name="_Ref377192871"/>
                            <w:r>
                              <w:t xml:space="preserve">Figure </w:t>
                            </w:r>
                            <w:r>
                              <w:fldChar w:fldCharType="begin"/>
                            </w:r>
                            <w:r>
                              <w:instrText xml:space="preserve"> SEQ Figure \* ARABIC </w:instrText>
                            </w:r>
                            <w:r>
                              <w:fldChar w:fldCharType="separate"/>
                            </w:r>
                            <w:r>
                              <w:rPr>
                                <w:noProof/>
                              </w:rPr>
                              <w:t>82</w:t>
                            </w:r>
                            <w:r>
                              <w:rPr>
                                <w:noProof/>
                              </w:rPr>
                              <w:fldChar w:fldCharType="end"/>
                            </w:r>
                            <w:bookmarkEnd w:id="262"/>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099"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XnjpKWsCAADEBAAADgAAAAAA&#13;&#10;AAAAAAAAAAAuAgAAZHJzL2Uyb0RvYy54bWxQSwECLQAUAAYACAAAACEATkFjUucAAAAQAQAADwAA&#13;&#10;AAAAAAAAAAAAAADFBAAAZHJzL2Rvd25yZXYueG1sUEsFBgAAAAAEAAQA8wAAANkFAAAAAA==&#13;&#10;" stroked="f">
                <v:textbox style="mso-fit-shape-to-text:t" inset="0,0,0,0">
                  <w:txbxContent>
                    <w:p w14:paraId="5E32FEA1" w14:textId="2B403A92" w:rsidR="00B83520" w:rsidRPr="00600691" w:rsidRDefault="00B83520" w:rsidP="00967324">
                      <w:pPr>
                        <w:pStyle w:val="Caption"/>
                        <w:rPr>
                          <w:noProof/>
                          <w:sz w:val="22"/>
                          <w:szCs w:val="22"/>
                        </w:rPr>
                      </w:pPr>
                      <w:bookmarkStart w:id="263" w:name="_Ref377192871"/>
                      <w:r>
                        <w:t xml:space="preserve">Figure </w:t>
                      </w:r>
                      <w:r>
                        <w:fldChar w:fldCharType="begin"/>
                      </w:r>
                      <w:r>
                        <w:instrText xml:space="preserve"> SEQ Figure \* ARABIC </w:instrText>
                      </w:r>
                      <w:r>
                        <w:fldChar w:fldCharType="separate"/>
                      </w:r>
                      <w:r>
                        <w:rPr>
                          <w:noProof/>
                        </w:rPr>
                        <w:t>82</w:t>
                      </w:r>
                      <w:r>
                        <w:rPr>
                          <w:noProof/>
                        </w:rPr>
                        <w:fldChar w:fldCharType="end"/>
                      </w:r>
                      <w:bookmarkEnd w:id="263"/>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5">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B83520"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714923E6" w:rsidR="001A593E" w:rsidRDefault="001A593E" w:rsidP="00370BC6">
            <w:pPr>
              <w:tabs>
                <w:tab w:val="left" w:pos="333"/>
                <w:tab w:val="right" w:pos="612"/>
              </w:tabs>
              <w:ind w:firstLine="0"/>
              <w:jc w:val="right"/>
            </w:pPr>
            <w:r>
              <w:tab/>
            </w:r>
            <w:r>
              <w:tab/>
              <w:t>(</w:t>
            </w:r>
            <w:fldSimple w:instr=" SEQ Equation \* MERGEFORMAT ">
              <w:r w:rsidR="007432B6">
                <w:rPr>
                  <w:noProof/>
                </w:rPr>
                <w:t>20</w:t>
              </w:r>
            </w:fldSimple>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B83520"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12789B21" w:rsidR="005B7BBE" w:rsidRDefault="005B7BBE" w:rsidP="0030032F">
            <w:pPr>
              <w:tabs>
                <w:tab w:val="left" w:pos="333"/>
                <w:tab w:val="right" w:pos="612"/>
              </w:tabs>
              <w:ind w:firstLine="0"/>
              <w:jc w:val="right"/>
            </w:pPr>
            <w:r>
              <w:tab/>
            </w:r>
            <w:r>
              <w:tab/>
            </w:r>
            <w:bookmarkStart w:id="264" w:name="_Ref377286698"/>
            <w:r>
              <w:t>(</w:t>
            </w:r>
            <w:fldSimple w:instr=" SEQ Equation \* MERGEFORMAT ">
              <w:r w:rsidR="007432B6">
                <w:rPr>
                  <w:noProof/>
                </w:rPr>
                <w:t>21</w:t>
              </w:r>
            </w:fldSimple>
            <w:r>
              <w:t>)</w:t>
            </w:r>
            <w:bookmarkEnd w:id="264"/>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B83520"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4156D1AF" w:rsidR="002E1765" w:rsidRDefault="002E1765" w:rsidP="002E1765">
            <w:pPr>
              <w:tabs>
                <w:tab w:val="left" w:pos="333"/>
                <w:tab w:val="right" w:pos="612"/>
              </w:tabs>
              <w:ind w:firstLine="0"/>
              <w:jc w:val="right"/>
            </w:pPr>
            <w:r>
              <w:tab/>
            </w:r>
            <w:r>
              <w:tab/>
              <w:t>(</w:t>
            </w:r>
            <w:fldSimple w:instr=" SEQ Equation \* MERGEFORMAT ">
              <w:r w:rsidR="007432B6">
                <w:rPr>
                  <w:noProof/>
                </w:rPr>
                <w:t>22</w:t>
              </w:r>
            </w:fldSimple>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B83520"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19D41177" w:rsidR="009E4E73" w:rsidRDefault="009E4E73" w:rsidP="0000056C">
            <w:pPr>
              <w:tabs>
                <w:tab w:val="left" w:pos="333"/>
                <w:tab w:val="right" w:pos="612"/>
              </w:tabs>
              <w:ind w:firstLine="0"/>
              <w:jc w:val="right"/>
            </w:pPr>
            <w:r>
              <w:tab/>
            </w:r>
            <w:r>
              <w:tab/>
            </w:r>
            <w:bookmarkStart w:id="265" w:name="_Ref377286466"/>
            <w:r>
              <w:t>(</w:t>
            </w:r>
            <w:fldSimple w:instr=" SEQ Equation \* MERGEFORMAT ">
              <w:r w:rsidR="007432B6">
                <w:rPr>
                  <w:noProof/>
                </w:rPr>
                <w:t>23</w:t>
              </w:r>
            </w:fldSimple>
            <w:r>
              <w:t>)</w:t>
            </w:r>
            <w:bookmarkEnd w:id="265"/>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A07D94">
      <w:pPr>
        <w:pStyle w:val="ListParagraph"/>
        <w:numPr>
          <w:ilvl w:val="0"/>
          <w:numId w:val="42"/>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A07D94">
      <w:pPr>
        <w:pStyle w:val="ListParagraph"/>
        <w:numPr>
          <w:ilvl w:val="0"/>
          <w:numId w:val="42"/>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A07D94">
      <w:pPr>
        <w:pStyle w:val="ListParagraph"/>
        <w:numPr>
          <w:ilvl w:val="0"/>
          <w:numId w:val="42"/>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7EA96BB0"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7432B6">
        <w:t>(</w:t>
      </w:r>
      <w:r w:rsidR="007432B6">
        <w:rPr>
          <w:noProof/>
        </w:rPr>
        <w:t>23</w:t>
      </w:r>
      <w:r w:rsidR="007432B6">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B83520"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29348166" w:rsidR="00F82A8D" w:rsidRDefault="00F82A8D" w:rsidP="00393E82">
            <w:pPr>
              <w:tabs>
                <w:tab w:val="left" w:pos="333"/>
                <w:tab w:val="right" w:pos="612"/>
              </w:tabs>
              <w:ind w:firstLine="0"/>
              <w:jc w:val="right"/>
            </w:pPr>
            <w:r>
              <w:tab/>
            </w:r>
            <w:r>
              <w:tab/>
              <w:t>(</w:t>
            </w:r>
            <w:fldSimple w:instr=" SEQ Equation \* MERGEFORMAT ">
              <w:r w:rsidR="007432B6">
                <w:rPr>
                  <w:noProof/>
                </w:rPr>
                <w:t>24</w:t>
              </w:r>
            </w:fldSimple>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B83520"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7E262325" w:rsidR="00393E82" w:rsidRDefault="00393E82" w:rsidP="00393E82">
            <w:pPr>
              <w:tabs>
                <w:tab w:val="left" w:pos="333"/>
                <w:tab w:val="right" w:pos="612"/>
              </w:tabs>
              <w:ind w:firstLine="0"/>
              <w:jc w:val="right"/>
            </w:pPr>
            <w:r>
              <w:tab/>
            </w:r>
            <w:r>
              <w:tab/>
            </w:r>
            <w:bookmarkStart w:id="266" w:name="_Ref377286467"/>
            <w:r>
              <w:t>(</w:t>
            </w:r>
            <w:fldSimple w:instr=" SEQ Equation \* MERGEFORMAT ">
              <w:r w:rsidR="007432B6">
                <w:rPr>
                  <w:noProof/>
                </w:rPr>
                <w:t>25</w:t>
              </w:r>
            </w:fldSimple>
            <w:r>
              <w:t>)</w:t>
            </w:r>
            <w:bookmarkEnd w:id="266"/>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67" w:name="_Toc508718073"/>
      <w:r>
        <w:t>Output of phase detector and the transfer function of the PLL</w:t>
      </w:r>
      <w:bookmarkEnd w:id="267"/>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B83520"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00C2B77C" w:rsidR="00165706" w:rsidRDefault="00165706" w:rsidP="00EB1EA2">
            <w:pPr>
              <w:tabs>
                <w:tab w:val="left" w:pos="333"/>
                <w:tab w:val="right" w:pos="612"/>
              </w:tabs>
              <w:ind w:firstLine="0"/>
              <w:jc w:val="right"/>
            </w:pPr>
            <w:r>
              <w:tab/>
            </w:r>
            <w:r>
              <w:tab/>
              <w:t>(</w:t>
            </w:r>
            <w:fldSimple w:instr=" SEQ Equation \* MERGEFORMAT ">
              <w:r w:rsidR="007432B6">
                <w:rPr>
                  <w:noProof/>
                </w:rPr>
                <w:t>26</w:t>
              </w:r>
            </w:fldSimple>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B83520"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7D8F58D3" w:rsidR="00EC76DB" w:rsidRDefault="00EC76DB" w:rsidP="00C96522">
            <w:pPr>
              <w:tabs>
                <w:tab w:val="left" w:pos="333"/>
                <w:tab w:val="right" w:pos="612"/>
              </w:tabs>
              <w:ind w:firstLine="0"/>
              <w:jc w:val="right"/>
            </w:pPr>
            <w:r>
              <w:tab/>
            </w:r>
            <w:r>
              <w:tab/>
              <w:t>(</w:t>
            </w:r>
            <w:fldSimple w:instr=" SEQ Equation \* MERGEFORMAT ">
              <w:r w:rsidR="007432B6">
                <w:rPr>
                  <w:noProof/>
                </w:rPr>
                <w:t>27</w:t>
              </w:r>
            </w:fldSimple>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B83520"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28A3809B" w:rsidR="0035635C" w:rsidRDefault="0035635C" w:rsidP="00C96522">
            <w:pPr>
              <w:tabs>
                <w:tab w:val="left" w:pos="333"/>
                <w:tab w:val="right" w:pos="612"/>
              </w:tabs>
              <w:ind w:firstLine="0"/>
              <w:jc w:val="right"/>
            </w:pPr>
            <w:r>
              <w:tab/>
            </w:r>
            <w:r>
              <w:tab/>
              <w:t>(</w:t>
            </w:r>
            <w:fldSimple w:instr=" SEQ Equation \* MERGEFORMAT ">
              <w:r w:rsidR="007432B6">
                <w:rPr>
                  <w:noProof/>
                </w:rPr>
                <w:t>28</w:t>
              </w:r>
            </w:fldSimple>
            <w:r>
              <w:t>)</w:t>
            </w:r>
          </w:p>
        </w:tc>
      </w:tr>
    </w:tbl>
    <w:p w14:paraId="649F098B" w14:textId="187517EF"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7432B6">
        <w:t>(</w:t>
      </w:r>
      <w:r w:rsidR="007432B6">
        <w:rPr>
          <w:noProof/>
        </w:rPr>
        <w:t>25</w:t>
      </w:r>
      <w:r w:rsidR="007432B6">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007C24A7" w:rsidR="00C96522" w:rsidRDefault="00C96522" w:rsidP="00C96522">
            <w:pPr>
              <w:tabs>
                <w:tab w:val="left" w:pos="333"/>
                <w:tab w:val="right" w:pos="612"/>
              </w:tabs>
              <w:ind w:firstLine="0"/>
              <w:jc w:val="right"/>
            </w:pPr>
            <w:r>
              <w:tab/>
            </w:r>
            <w:r>
              <w:tab/>
              <w:t>(</w:t>
            </w:r>
            <w:fldSimple w:instr=" SEQ Equation \* MERGEFORMAT ">
              <w:r w:rsidR="007432B6">
                <w:rPr>
                  <w:noProof/>
                </w:rPr>
                <w:t>29</w:t>
              </w:r>
            </w:fldSimple>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B83520"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77B6B8DC" w:rsidR="00034C51" w:rsidRDefault="00034C51" w:rsidP="002F0618">
            <w:pPr>
              <w:tabs>
                <w:tab w:val="left" w:pos="333"/>
                <w:tab w:val="right" w:pos="612"/>
              </w:tabs>
              <w:ind w:firstLine="0"/>
              <w:jc w:val="right"/>
            </w:pPr>
            <w:r>
              <w:tab/>
            </w:r>
            <w:r>
              <w:tab/>
              <w:t>(</w:t>
            </w:r>
            <w:fldSimple w:instr=" SEQ Equation \* MERGEFORMAT ">
              <w:r w:rsidR="007432B6">
                <w:rPr>
                  <w:noProof/>
                </w:rPr>
                <w:t>30</w:t>
              </w:r>
            </w:fldSimple>
            <w:r>
              <w:t>)</w:t>
            </w:r>
          </w:p>
        </w:tc>
      </w:tr>
    </w:tbl>
    <w:p w14:paraId="49CC996E" w14:textId="1725A0E0"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7432B6" w:rsidRPr="007432B6">
            <w:rPr>
              <w:noProof/>
            </w:rPr>
            <w:t>[41]</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B83520"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2F25F531" w:rsidR="002F0618" w:rsidRDefault="002F0618" w:rsidP="002F0618">
            <w:pPr>
              <w:tabs>
                <w:tab w:val="left" w:pos="333"/>
                <w:tab w:val="right" w:pos="612"/>
              </w:tabs>
              <w:ind w:firstLine="0"/>
              <w:jc w:val="right"/>
            </w:pPr>
            <w:r>
              <w:tab/>
            </w:r>
            <w:r>
              <w:tab/>
              <w:t>(</w:t>
            </w:r>
            <w:fldSimple w:instr=" SEQ Equation \* MERGEFORMAT ">
              <w:r w:rsidR="007432B6">
                <w:rPr>
                  <w:noProof/>
                </w:rPr>
                <w:t>31</w:t>
              </w:r>
            </w:fldSimple>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B83520"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466F8F40" w:rsidR="005D17B1" w:rsidRDefault="005D17B1" w:rsidP="005D17B1">
            <w:pPr>
              <w:tabs>
                <w:tab w:val="left" w:pos="333"/>
                <w:tab w:val="right" w:pos="612"/>
              </w:tabs>
              <w:ind w:firstLine="0"/>
              <w:jc w:val="right"/>
            </w:pPr>
            <w:r>
              <w:tab/>
            </w:r>
            <w:r>
              <w:tab/>
              <w:t>(</w:t>
            </w:r>
            <w:fldSimple w:instr=" SEQ Equation \* MERGEFORMAT ">
              <w:r w:rsidR="007432B6">
                <w:rPr>
                  <w:noProof/>
                </w:rPr>
                <w:t>32</w:t>
              </w:r>
            </w:fldSimple>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221658CE" w:rsidR="00F54EBB" w:rsidRDefault="00F54EBB" w:rsidP="00C35B3D">
            <w:pPr>
              <w:tabs>
                <w:tab w:val="left" w:pos="333"/>
                <w:tab w:val="right" w:pos="612"/>
              </w:tabs>
              <w:ind w:firstLine="0"/>
              <w:jc w:val="right"/>
            </w:pPr>
            <w:r>
              <w:tab/>
            </w:r>
            <w:r>
              <w:tab/>
            </w:r>
            <w:bookmarkStart w:id="268" w:name="_Ref377286610"/>
            <w:r>
              <w:t>(</w:t>
            </w:r>
            <w:fldSimple w:instr=" SEQ Equation \* MERGEFORMAT ">
              <w:r w:rsidR="007432B6">
                <w:rPr>
                  <w:noProof/>
                </w:rPr>
                <w:t>33</w:t>
              </w:r>
            </w:fldSimple>
            <w:r>
              <w:t>)</w:t>
            </w:r>
            <w:bookmarkEnd w:id="268"/>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69" w:name="_Toc508718074"/>
      <w:r>
        <w:t>Loop performance analysis</w:t>
      </w:r>
      <w:bookmarkEnd w:id="269"/>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5FBF46D5" w:rsidR="00571AB5" w:rsidRDefault="00571AB5" w:rsidP="00C35B3D">
            <w:pPr>
              <w:tabs>
                <w:tab w:val="left" w:pos="333"/>
                <w:tab w:val="right" w:pos="612"/>
              </w:tabs>
              <w:ind w:firstLine="0"/>
              <w:jc w:val="right"/>
            </w:pPr>
            <w:r>
              <w:tab/>
            </w:r>
            <w:r>
              <w:tab/>
              <w:t>(</w:t>
            </w:r>
            <w:fldSimple w:instr=" SEQ Equation \* MERGEFORMAT ">
              <w:r w:rsidR="007432B6">
                <w:rPr>
                  <w:noProof/>
                </w:rPr>
                <w:t>34</w:t>
              </w:r>
            </w:fldSimple>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70" w:name="_Toc508718075"/>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0"/>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B83520"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3E80F0DC" w:rsidR="00205E4A" w:rsidRDefault="00205E4A" w:rsidP="00C35B3D">
            <w:pPr>
              <w:tabs>
                <w:tab w:val="left" w:pos="333"/>
                <w:tab w:val="right" w:pos="612"/>
              </w:tabs>
              <w:ind w:firstLine="0"/>
              <w:jc w:val="right"/>
            </w:pPr>
            <w:r>
              <w:tab/>
            </w:r>
            <w:r>
              <w:tab/>
              <w:t>(</w:t>
            </w:r>
            <w:fldSimple w:instr=" SEQ Equation \* MERGEFORMAT ">
              <w:r w:rsidR="007432B6">
                <w:rPr>
                  <w:noProof/>
                </w:rPr>
                <w:t>35</w:t>
              </w:r>
            </w:fldSimple>
            <w:r>
              <w:t>)</w:t>
            </w:r>
          </w:p>
        </w:tc>
      </w:tr>
    </w:tbl>
    <w:p w14:paraId="18176A7E" w14:textId="38FDEB2A"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7432B6">
        <w:t>(</w:t>
      </w:r>
      <w:r w:rsidR="007432B6">
        <w:rPr>
          <w:noProof/>
        </w:rPr>
        <w:t>33</w:t>
      </w:r>
      <w:r w:rsidR="007432B6">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53F21E28" w:rsidR="00650AA6" w:rsidRDefault="00650AA6" w:rsidP="00C35B3D">
            <w:pPr>
              <w:tabs>
                <w:tab w:val="left" w:pos="333"/>
                <w:tab w:val="right" w:pos="612"/>
              </w:tabs>
              <w:ind w:firstLine="0"/>
              <w:jc w:val="right"/>
            </w:pPr>
            <w:r>
              <w:tab/>
            </w:r>
            <w:r>
              <w:tab/>
              <w:t>(</w:t>
            </w:r>
            <w:fldSimple w:instr=" SEQ Equation \* MERGEFORMAT ">
              <w:r w:rsidR="007432B6">
                <w:rPr>
                  <w:noProof/>
                </w:rPr>
                <w:t>36</w:t>
              </w:r>
            </w:fldSimple>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B83520"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4B3160D1" w:rsidR="00C35B3D" w:rsidRDefault="00C35B3D" w:rsidP="00C35B3D">
            <w:pPr>
              <w:tabs>
                <w:tab w:val="left" w:pos="333"/>
                <w:tab w:val="right" w:pos="612"/>
              </w:tabs>
              <w:ind w:firstLine="0"/>
              <w:jc w:val="right"/>
            </w:pPr>
            <w:r>
              <w:tab/>
            </w:r>
            <w:r>
              <w:tab/>
              <w:t>(</w:t>
            </w:r>
            <w:fldSimple w:instr=" SEQ Equation \* MERGEFORMAT ">
              <w:r w:rsidR="007432B6">
                <w:rPr>
                  <w:noProof/>
                </w:rPr>
                <w:t>37</w:t>
              </w:r>
            </w:fldSimple>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71" w:name="_Toc508718076"/>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1"/>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B83520"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253C5B63" w:rsidR="004778FF" w:rsidRDefault="004778FF" w:rsidP="009722F3">
            <w:pPr>
              <w:tabs>
                <w:tab w:val="left" w:pos="333"/>
                <w:tab w:val="right" w:pos="612"/>
              </w:tabs>
              <w:ind w:firstLine="0"/>
              <w:jc w:val="right"/>
            </w:pPr>
            <w:r>
              <w:tab/>
            </w:r>
            <w:r>
              <w:tab/>
              <w:t>(</w:t>
            </w:r>
            <w:fldSimple w:instr=" SEQ Equation \* MERGEFORMAT ">
              <w:r w:rsidR="007432B6">
                <w:rPr>
                  <w:noProof/>
                </w:rPr>
                <w:t>38</w:t>
              </w:r>
            </w:fldSimple>
            <w:r>
              <w:t>)</w:t>
            </w:r>
          </w:p>
        </w:tc>
      </w:tr>
    </w:tbl>
    <w:p w14:paraId="1E078A54" w14:textId="36AB8254"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7432B6">
        <w:t>(</w:t>
      </w:r>
      <w:r w:rsidR="007432B6">
        <w:rPr>
          <w:noProof/>
        </w:rPr>
        <w:t>33</w:t>
      </w:r>
      <w:r w:rsidR="007432B6">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430E5D11" w:rsidR="008E6D09" w:rsidRDefault="008E6D09" w:rsidP="009722F3">
            <w:pPr>
              <w:tabs>
                <w:tab w:val="left" w:pos="333"/>
                <w:tab w:val="right" w:pos="612"/>
              </w:tabs>
              <w:ind w:firstLine="0"/>
              <w:jc w:val="right"/>
            </w:pPr>
            <w:r>
              <w:tab/>
            </w:r>
            <w:r>
              <w:tab/>
              <w:t>(</w:t>
            </w:r>
            <w:fldSimple w:instr=" SEQ Equation \* MERGEFORMAT ">
              <w:r w:rsidR="007432B6">
                <w:rPr>
                  <w:noProof/>
                </w:rPr>
                <w:t>39</w:t>
              </w:r>
            </w:fldSimple>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B83520"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5E2F2D50" w:rsidR="009A21A8" w:rsidRDefault="009A21A8" w:rsidP="009722F3">
            <w:pPr>
              <w:tabs>
                <w:tab w:val="left" w:pos="333"/>
                <w:tab w:val="right" w:pos="612"/>
              </w:tabs>
              <w:ind w:firstLine="0"/>
              <w:jc w:val="right"/>
            </w:pPr>
            <w:r>
              <w:tab/>
            </w:r>
            <w:r>
              <w:tab/>
              <w:t>(</w:t>
            </w:r>
            <w:fldSimple w:instr=" SEQ Equation \* MERGEFORMAT ">
              <w:r w:rsidR="007432B6">
                <w:rPr>
                  <w:noProof/>
                </w:rPr>
                <w:t>40</w:t>
              </w:r>
            </w:fldSimple>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72" w:name="_Toc508718077"/>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72"/>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B83520"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7D5F0109" w:rsidR="004D681A" w:rsidRDefault="004D681A" w:rsidP="009722F3">
            <w:pPr>
              <w:tabs>
                <w:tab w:val="left" w:pos="333"/>
                <w:tab w:val="right" w:pos="612"/>
              </w:tabs>
              <w:ind w:firstLine="0"/>
              <w:jc w:val="right"/>
            </w:pPr>
            <w:r>
              <w:tab/>
            </w:r>
            <w:r>
              <w:tab/>
              <w:t>(</w:t>
            </w:r>
            <w:fldSimple w:instr=" SEQ Equation \* MERGEFORMAT ">
              <w:r w:rsidR="007432B6">
                <w:rPr>
                  <w:noProof/>
                </w:rPr>
                <w:t>41</w:t>
              </w:r>
            </w:fldSimple>
            <w:r>
              <w:t>)</w:t>
            </w:r>
          </w:p>
        </w:tc>
      </w:tr>
    </w:tbl>
    <w:p w14:paraId="232754F4" w14:textId="69CE36AB"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7432B6">
        <w:t>(</w:t>
      </w:r>
      <w:r w:rsidR="007432B6">
        <w:rPr>
          <w:noProof/>
        </w:rPr>
        <w:t>33</w:t>
      </w:r>
      <w:r w:rsidR="007432B6">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4EC48688" w:rsidR="004D681A" w:rsidRDefault="004D681A" w:rsidP="009722F3">
            <w:pPr>
              <w:tabs>
                <w:tab w:val="left" w:pos="333"/>
                <w:tab w:val="right" w:pos="612"/>
              </w:tabs>
              <w:ind w:firstLine="0"/>
              <w:jc w:val="right"/>
            </w:pPr>
            <w:r>
              <w:tab/>
            </w:r>
            <w:r>
              <w:tab/>
              <w:t>(</w:t>
            </w:r>
            <w:fldSimple w:instr=" SEQ Equation \* MERGEFORMAT ">
              <w:r w:rsidR="007432B6">
                <w:rPr>
                  <w:noProof/>
                </w:rPr>
                <w:t>42</w:t>
              </w:r>
            </w:fldSimple>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B83520"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4DA76D40" w:rsidR="004D681A" w:rsidRDefault="004D681A" w:rsidP="009722F3">
            <w:pPr>
              <w:tabs>
                <w:tab w:val="left" w:pos="333"/>
                <w:tab w:val="right" w:pos="612"/>
              </w:tabs>
              <w:ind w:firstLine="0"/>
              <w:jc w:val="right"/>
            </w:pPr>
            <w:r>
              <w:tab/>
            </w:r>
            <w:r>
              <w:tab/>
              <w:t>(</w:t>
            </w:r>
            <w:fldSimple w:instr=" SEQ Equation \* MERGEFORMAT ">
              <w:r w:rsidR="007432B6">
                <w:rPr>
                  <w:noProof/>
                </w:rPr>
                <w:t>43</w:t>
              </w:r>
            </w:fldSimple>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73" w:name="_Toc508718078"/>
      <w:r>
        <w:t>PI</w:t>
      </w:r>
      <w:r w:rsidR="006438B5">
        <w:t>-like</w:t>
      </w:r>
      <w:r>
        <w:t xml:space="preserve"> filter</w:t>
      </w:r>
      <w:bookmarkEnd w:id="273"/>
    </w:p>
    <w:p w14:paraId="0F63A066" w14:textId="156907F6"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7432B6">
        <w:t xml:space="preserve">Figure </w:t>
      </w:r>
      <w:r w:rsidR="007432B6">
        <w:rPr>
          <w:noProof/>
        </w:rPr>
        <w:t>83</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6"/>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94329C" w14:textId="1FC61EB5" w:rsidR="00B83520" w:rsidRPr="005457B9" w:rsidRDefault="00B83520" w:rsidP="000134B0">
                            <w:pPr>
                              <w:pStyle w:val="Caption"/>
                              <w:rPr>
                                <w:noProof/>
                                <w:sz w:val="22"/>
                                <w:szCs w:val="22"/>
                              </w:rPr>
                            </w:pPr>
                            <w:bookmarkStart w:id="274" w:name="_Ref377216609"/>
                            <w:r>
                              <w:t xml:space="preserve">Figure </w:t>
                            </w:r>
                            <w:r>
                              <w:fldChar w:fldCharType="begin"/>
                            </w:r>
                            <w:r>
                              <w:instrText xml:space="preserve"> SEQ Figure \* ARABIC </w:instrText>
                            </w:r>
                            <w:r>
                              <w:fldChar w:fldCharType="separate"/>
                            </w:r>
                            <w:r>
                              <w:rPr>
                                <w:noProof/>
                              </w:rPr>
                              <w:t>83</w:t>
                            </w:r>
                            <w:r>
                              <w:rPr>
                                <w:noProof/>
                              </w:rPr>
                              <w:fldChar w:fldCharType="end"/>
                            </w:r>
                            <w:bookmarkEnd w:id="274"/>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100"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N9JtG9qAgAAxAQAAA4AAAAAAAAAAAAA&#13;&#10;AAAALgIAAGRycy9lMm9Eb2MueG1sUEsBAi0AFAAGAAgAAAAhAHUbIHzjAAAADAEAAA8AAAAAAAAA&#13;&#10;AAAAAAAAxAQAAGRycy9kb3ducmV2LnhtbFBLBQYAAAAABAAEAPMAAADUBQAAAAA=&#13;&#10;" stroked="f">
                <v:textbox style="mso-fit-shape-to-text:t" inset="0,0,0,0">
                  <w:txbxContent>
                    <w:p w14:paraId="6094329C" w14:textId="1FC61EB5" w:rsidR="00B83520" w:rsidRPr="005457B9" w:rsidRDefault="00B83520" w:rsidP="000134B0">
                      <w:pPr>
                        <w:pStyle w:val="Caption"/>
                        <w:rPr>
                          <w:noProof/>
                          <w:sz w:val="22"/>
                          <w:szCs w:val="22"/>
                        </w:rPr>
                      </w:pPr>
                      <w:bookmarkStart w:id="275" w:name="_Ref377216609"/>
                      <w:r>
                        <w:t xml:space="preserve">Figure </w:t>
                      </w:r>
                      <w:r>
                        <w:fldChar w:fldCharType="begin"/>
                      </w:r>
                      <w:r>
                        <w:instrText xml:space="preserve"> SEQ Figure \* ARABIC </w:instrText>
                      </w:r>
                      <w:r>
                        <w:fldChar w:fldCharType="separate"/>
                      </w:r>
                      <w:r>
                        <w:rPr>
                          <w:noProof/>
                        </w:rPr>
                        <w:t>83</w:t>
                      </w:r>
                      <w:r>
                        <w:rPr>
                          <w:noProof/>
                        </w:rPr>
                        <w:fldChar w:fldCharType="end"/>
                      </w:r>
                      <w:bookmarkEnd w:id="275"/>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B83520"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6A807B84" w:rsidR="00B76525" w:rsidRDefault="00B76525" w:rsidP="00C576BA">
            <w:pPr>
              <w:tabs>
                <w:tab w:val="left" w:pos="333"/>
                <w:tab w:val="right" w:pos="612"/>
              </w:tabs>
              <w:ind w:firstLine="0"/>
              <w:jc w:val="right"/>
            </w:pPr>
            <w:r>
              <w:tab/>
            </w:r>
            <w:r>
              <w:tab/>
            </w:r>
            <w:bookmarkStart w:id="276" w:name="_Ref377286656"/>
            <w:r>
              <w:t>(</w:t>
            </w:r>
            <w:fldSimple w:instr=" SEQ Equation \* MERGEFORMAT ">
              <w:r w:rsidR="007432B6">
                <w:rPr>
                  <w:noProof/>
                </w:rPr>
                <w:t>44</w:t>
              </w:r>
            </w:fldSimple>
            <w:r>
              <w:t>)</w:t>
            </w:r>
            <w:bookmarkEnd w:id="276"/>
          </w:p>
        </w:tc>
      </w:tr>
    </w:tbl>
    <w:p w14:paraId="5F4AAAF9" w14:textId="1746637D"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31AF4C4" w14:textId="42DD005E" w:rsidR="00B83520" w:rsidRPr="007A6223" w:rsidRDefault="00B83520" w:rsidP="00CC17A8">
                            <w:pPr>
                              <w:pStyle w:val="Caption"/>
                              <w:rPr>
                                <w:noProof/>
                                <w:sz w:val="22"/>
                                <w:szCs w:val="22"/>
                              </w:rPr>
                            </w:pPr>
                            <w:bookmarkStart w:id="277" w:name="_Ref377217781"/>
                            <w:r>
                              <w:t xml:space="preserve">Figure </w:t>
                            </w:r>
                            <w:r>
                              <w:fldChar w:fldCharType="begin"/>
                            </w:r>
                            <w:r>
                              <w:instrText xml:space="preserve"> SEQ Figure \* ARABIC </w:instrText>
                            </w:r>
                            <w:r>
                              <w:fldChar w:fldCharType="separate"/>
                            </w:r>
                            <w:r>
                              <w:rPr>
                                <w:noProof/>
                              </w:rPr>
                              <w:t>84</w:t>
                            </w:r>
                            <w:r>
                              <w:rPr>
                                <w:noProof/>
                              </w:rPr>
                              <w:fldChar w:fldCharType="end"/>
                            </w:r>
                            <w:bookmarkEnd w:id="277"/>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83</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101"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aDuD1WsCAADEBAAADgAAAAAAAAAA&#13;&#10;AAAAAAAuAgAAZHJzL2Uyb0RvYy54bWxQSwECLQAUAAYACAAAACEAX570oeQAAAAOAQAADwAAAAAA&#13;&#10;AAAAAAAAAADFBAAAZHJzL2Rvd25yZXYueG1sUEsFBgAAAAAEAAQA8wAAANYFAAAAAA==&#13;&#10;" stroked="f">
                <v:textbox style="mso-fit-shape-to-text:t" inset="0,0,0,0">
                  <w:txbxContent>
                    <w:p w14:paraId="231AF4C4" w14:textId="42DD005E" w:rsidR="00B83520" w:rsidRPr="007A6223" w:rsidRDefault="00B83520" w:rsidP="00CC17A8">
                      <w:pPr>
                        <w:pStyle w:val="Caption"/>
                        <w:rPr>
                          <w:noProof/>
                          <w:sz w:val="22"/>
                          <w:szCs w:val="22"/>
                        </w:rPr>
                      </w:pPr>
                      <w:bookmarkStart w:id="278" w:name="_Ref377217781"/>
                      <w:r>
                        <w:t xml:space="preserve">Figure </w:t>
                      </w:r>
                      <w:r>
                        <w:fldChar w:fldCharType="begin"/>
                      </w:r>
                      <w:r>
                        <w:instrText xml:space="preserve"> SEQ Figure \* ARABIC </w:instrText>
                      </w:r>
                      <w:r>
                        <w:fldChar w:fldCharType="separate"/>
                      </w:r>
                      <w:r>
                        <w:rPr>
                          <w:noProof/>
                        </w:rPr>
                        <w:t>84</w:t>
                      </w:r>
                      <w:r>
                        <w:rPr>
                          <w:noProof/>
                        </w:rPr>
                        <w:fldChar w:fldCharType="end"/>
                      </w:r>
                      <w:bookmarkEnd w:id="278"/>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t xml:space="preserve">Figure </w:t>
                      </w:r>
                      <w:r>
                        <w:rPr>
                          <w:noProof/>
                        </w:rPr>
                        <w:t>83</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7"/>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7432B6">
        <w:t xml:space="preserve">Figure </w:t>
      </w:r>
      <w:r w:rsidR="007432B6">
        <w:rPr>
          <w:noProof/>
        </w:rPr>
        <w:t>84</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7432B6">
        <w:t>(</w:t>
      </w:r>
      <w:r w:rsidR="007432B6">
        <w:rPr>
          <w:noProof/>
        </w:rPr>
        <w:t>44</w:t>
      </w:r>
      <w:r w:rsidR="007432B6">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79" w:name="_Toc508718079"/>
      <w:r>
        <w:lastRenderedPageBreak/>
        <w:t>Time domain analysis</w:t>
      </w:r>
      <w:bookmarkEnd w:id="279"/>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B83520"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3A6265F9" w:rsidR="00CF79E1" w:rsidRDefault="00CF79E1" w:rsidP="00303D59">
            <w:pPr>
              <w:tabs>
                <w:tab w:val="left" w:pos="333"/>
                <w:tab w:val="right" w:pos="612"/>
              </w:tabs>
              <w:ind w:firstLine="0"/>
              <w:jc w:val="right"/>
            </w:pPr>
            <w:r>
              <w:tab/>
            </w:r>
            <w:r>
              <w:tab/>
              <w:t>(</w:t>
            </w:r>
            <w:fldSimple w:instr=" SEQ Equation \* MERGEFORMAT ">
              <w:r w:rsidR="007432B6">
                <w:rPr>
                  <w:noProof/>
                </w:rPr>
                <w:t>45</w:t>
              </w:r>
            </w:fldSimple>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80" w:name="_Toc508718080"/>
      <w:r>
        <w:t>Allowable frequency error at injection</w:t>
      </w:r>
      <w:bookmarkEnd w:id="280"/>
    </w:p>
    <w:p w14:paraId="5850C3D2" w14:textId="4711E5F3"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7432B6">
        <w:t xml:space="preserve">Table </w:t>
      </w:r>
      <w:r w:rsidR="007432B6">
        <w:rPr>
          <w:noProof/>
        </w:rPr>
        <w:t>8</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3F8752C0" w:rsidR="00EC55E7" w:rsidRPr="00270880" w:rsidRDefault="00BD1B2C" w:rsidP="00BD1B2C">
      <w:pPr>
        <w:pStyle w:val="Caption"/>
      </w:pPr>
      <w:bookmarkStart w:id="281" w:name="_Ref377219113"/>
      <w:r>
        <w:t xml:space="preserve">Table </w:t>
      </w:r>
      <w:r w:rsidR="00992F45">
        <w:fldChar w:fldCharType="begin"/>
      </w:r>
      <w:r w:rsidR="00992F45">
        <w:instrText xml:space="preserve"> SEQ Table \* ARABIC </w:instrText>
      </w:r>
      <w:r w:rsidR="00992F45">
        <w:fldChar w:fldCharType="separate"/>
      </w:r>
      <w:r w:rsidR="007432B6">
        <w:rPr>
          <w:noProof/>
        </w:rPr>
        <w:t>8</w:t>
      </w:r>
      <w:r w:rsidR="00992F45">
        <w:fldChar w:fldCharType="end"/>
      </w:r>
      <w:bookmarkEnd w:id="281"/>
      <w:r>
        <w:t>: The start and end point Q and shunt impedance for the first 3 ms of the ramp.</w:t>
      </w:r>
    </w:p>
    <w:p w14:paraId="7B81D0BF" w14:textId="3B12BBA0" w:rsidR="00BE7834" w:rsidRPr="0023417B" w:rsidRDefault="000D1F3F" w:rsidP="002F458F">
      <w:pPr>
        <w:ind w:firstLine="0"/>
      </w:pPr>
      <w:r>
        <w:t>By using the linearized form of the cavity impdance from Eq.</w:t>
      </w:r>
      <w:r w:rsidR="00480681">
        <w:t xml:space="preserve"> </w:t>
      </w:r>
      <w:r w:rsidR="00480681">
        <w:fldChar w:fldCharType="begin"/>
      </w:r>
      <w:r w:rsidR="00480681">
        <w:instrText xml:space="preserve"> REF _Ref377286698 \h </w:instrText>
      </w:r>
      <w:r w:rsidR="00480681">
        <w:fldChar w:fldCharType="separate"/>
      </w:r>
      <w:r w:rsidR="007432B6">
        <w:t>(</w:t>
      </w:r>
      <w:r w:rsidR="007432B6">
        <w:rPr>
          <w:noProof/>
        </w:rPr>
        <w:t>21</w:t>
      </w:r>
      <w:r w:rsidR="007432B6">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B83520"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29691240" w:rsidR="00DF4A79" w:rsidRDefault="00DF4A79" w:rsidP="00303D59">
            <w:pPr>
              <w:tabs>
                <w:tab w:val="left" w:pos="333"/>
                <w:tab w:val="right" w:pos="612"/>
              </w:tabs>
              <w:ind w:firstLine="0"/>
              <w:jc w:val="right"/>
            </w:pPr>
            <w:r>
              <w:tab/>
            </w:r>
            <w:r>
              <w:tab/>
              <w:t>(</w:t>
            </w:r>
            <w:fldSimple w:instr=" SEQ Equation \* MERGEFORMAT ">
              <w:r w:rsidR="007432B6">
                <w:rPr>
                  <w:noProof/>
                </w:rPr>
                <w:t>46</w:t>
              </w:r>
            </w:fldSimple>
            <w:r>
              <w:t>)</w:t>
            </w:r>
          </w:p>
        </w:tc>
      </w:tr>
    </w:tbl>
    <w:p w14:paraId="592C42D4" w14:textId="0015885D"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7432B6">
        <w:t xml:space="preserve">Table </w:t>
      </w:r>
      <w:r w:rsidR="007432B6">
        <w:rPr>
          <w:noProof/>
        </w:rPr>
        <w:t>8</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82" w:name="_Toc508718081"/>
      <w:r>
        <w:t>Numerical results</w:t>
      </w:r>
      <w:bookmarkEnd w:id="282"/>
    </w:p>
    <w:p w14:paraId="77A792E5" w14:textId="33DB9DB3"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7432B6">
        <w:t xml:space="preserve">Figure </w:t>
      </w:r>
      <w:r w:rsidR="007432B6">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actual operation of the solenoid will have </w:t>
      </w:r>
      <w:r>
        <w:rPr>
          <w:b/>
        </w:rPr>
        <w:t xml:space="preserve">all 59 turns connected in </w:t>
      </w:r>
      <w:r w:rsidRPr="00137BFB">
        <w:rPr>
          <w:b/>
        </w:rPr>
        <w:t>parallel.</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7432B6">
        <w:t xml:space="preserve">Figure </w:t>
      </w:r>
      <w:r w:rsidR="007432B6">
        <w:rPr>
          <w:noProof/>
        </w:rPr>
        <w:t>85</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7432B6">
        <w:t xml:space="preserve">Figure </w:t>
      </w:r>
      <w:r w:rsidR="007432B6">
        <w:rPr>
          <w:noProof/>
        </w:rPr>
        <w:t>86</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the ramp </w:t>
      </w:r>
      <w:r w:rsidR="00E036D6">
        <w:rPr>
          <w:noProof/>
        </w:rPr>
        <w:lastRenderedPageBreak/>
        <mc:AlternateContent>
          <mc:Choice Requires="wps">
            <w:drawing>
              <wp:anchor distT="0" distB="0" distL="114300" distR="114300" simplePos="0" relativeHeight="251851776" behindDoc="0" locked="0" layoutInCell="1" allowOverlap="1" wp14:anchorId="4C99360E" wp14:editId="69A600FC">
                <wp:simplePos x="0" y="0"/>
                <wp:positionH relativeFrom="margin">
                  <wp:posOffset>1109133</wp:posOffset>
                </wp:positionH>
                <wp:positionV relativeFrom="paragraph">
                  <wp:posOffset>3795818</wp:posOffset>
                </wp:positionV>
                <wp:extent cx="4187825" cy="447675"/>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825" cy="4476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E4B6448" w14:textId="1A1DFC0B" w:rsidR="00B83520" w:rsidRPr="00DA2190" w:rsidRDefault="00B83520" w:rsidP="003E0EBA">
                            <w:pPr>
                              <w:pStyle w:val="Caption"/>
                              <w:rPr>
                                <w:noProof/>
                                <w:sz w:val="22"/>
                                <w:szCs w:val="22"/>
                              </w:rPr>
                            </w:pPr>
                            <w:bookmarkStart w:id="283" w:name="_Ref377286035"/>
                            <w:r>
                              <w:t xml:space="preserve">Figure </w:t>
                            </w:r>
                            <w:r>
                              <w:fldChar w:fldCharType="begin"/>
                            </w:r>
                            <w:r>
                              <w:instrText xml:space="preserve"> SEQ Figure \* ARABIC </w:instrText>
                            </w:r>
                            <w:r>
                              <w:fldChar w:fldCharType="separate"/>
                            </w:r>
                            <w:r>
                              <w:rPr>
                                <w:noProof/>
                              </w:rPr>
                              <w:t>85</w:t>
                            </w:r>
                            <w:r>
                              <w:rPr>
                                <w:noProof/>
                              </w:rPr>
                              <w:fldChar w:fldCharType="end"/>
                            </w:r>
                            <w:bookmarkEnd w:id="283"/>
                            <w:r>
                              <w:t>:  This is the proposed AC part of the solenoid current ramp at injection from 0 ms to 3 ms.</w:t>
                            </w:r>
                          </w:p>
                          <w:p w14:paraId="53CF1AC2" w14:textId="21B8EC3B" w:rsidR="00B83520" w:rsidRPr="00823883" w:rsidRDefault="00B83520"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2" type="#_x0000_t202" style="position:absolute;left:0;text-align:left;margin-left:87.35pt;margin-top:298.9pt;width:329.75pt;height:35.25pt;z-index:251851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" stroked="f">
                <v:textbox inset="0,0,0,0">
                  <w:txbxContent>
                    <w:p w14:paraId="4E4B6448" w14:textId="1A1DFC0B" w:rsidR="00B83520" w:rsidRPr="00DA2190" w:rsidRDefault="00B83520" w:rsidP="003E0EBA">
                      <w:pPr>
                        <w:pStyle w:val="Caption"/>
                        <w:rPr>
                          <w:noProof/>
                          <w:sz w:val="22"/>
                          <w:szCs w:val="22"/>
                        </w:rPr>
                      </w:pPr>
                      <w:bookmarkStart w:id="284" w:name="_Ref377286035"/>
                      <w:r>
                        <w:t xml:space="preserve">Figure </w:t>
                      </w:r>
                      <w:r>
                        <w:fldChar w:fldCharType="begin"/>
                      </w:r>
                      <w:r>
                        <w:instrText xml:space="preserve"> SEQ Figure \* ARABIC </w:instrText>
                      </w:r>
                      <w:r>
                        <w:fldChar w:fldCharType="separate"/>
                      </w:r>
                      <w:r>
                        <w:rPr>
                          <w:noProof/>
                        </w:rPr>
                        <w:t>85</w:t>
                      </w:r>
                      <w:r>
                        <w:rPr>
                          <w:noProof/>
                        </w:rPr>
                        <w:fldChar w:fldCharType="end"/>
                      </w:r>
                      <w:bookmarkEnd w:id="284"/>
                      <w:r>
                        <w:t>:  This is the proposed AC part of the solenoid current ramp at injection from 0 ms to 3 ms.</w:t>
                      </w:r>
                    </w:p>
                    <w:p w14:paraId="53CF1AC2" w14:textId="21B8EC3B" w:rsidR="00B83520" w:rsidRPr="00823883" w:rsidRDefault="00B83520" w:rsidP="006812C6">
                      <w:pPr>
                        <w:pStyle w:val="Caption"/>
                        <w:rPr>
                          <w:noProof/>
                          <w:sz w:val="22"/>
                          <w:szCs w:val="22"/>
                        </w:rPr>
                      </w:pPr>
                    </w:p>
                  </w:txbxContent>
                </v:textbox>
                <w10:wrap type="through" anchorx="margin"/>
              </v:shape>
            </w:pict>
          </mc:Fallback>
        </mc:AlternateContent>
      </w:r>
      <w:r>
        <w:t xml:space="preserve">is used to settle the PLL.  It is clear that the frequency error is well within the required </w:t>
      </w:r>
      <m:oMath>
        <m:r>
          <w:rPr>
            <w:rFonts w:ascii="Cambria Math" w:hAnsi="Cambria Math"/>
            <w:sz w:val="20"/>
          </w:rPr>
          <m:t>±10</m:t>
        </m:r>
      </m:oMath>
      <w:r>
        <w:t xml:space="preserve"> kHz frequency error.</w:t>
      </w:r>
    </w:p>
    <w:p w14:paraId="4FCFC699" w14:textId="77777777" w:rsidR="00E036D6" w:rsidRDefault="00E036D6" w:rsidP="00233D0F"/>
    <w:p w14:paraId="1FEE5CEB" w14:textId="7EFDADD9"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0195EBF" w14:textId="126DF202" w:rsidR="00B83520" w:rsidRPr="00DA2190" w:rsidRDefault="00B83520" w:rsidP="00302EEC">
                            <w:pPr>
                              <w:pStyle w:val="Caption"/>
                              <w:rPr>
                                <w:noProof/>
                                <w:sz w:val="22"/>
                                <w:szCs w:val="22"/>
                              </w:rPr>
                            </w:pPr>
                            <w:bookmarkStart w:id="285" w:name="_Ref377286020"/>
                            <w:r>
                              <w:t xml:space="preserve">Figure </w:t>
                            </w:r>
                            <w:r>
                              <w:fldChar w:fldCharType="begin"/>
                            </w:r>
                            <w:r>
                              <w:instrText xml:space="preserve"> SEQ Figure \* ARABIC </w:instrText>
                            </w:r>
                            <w:r>
                              <w:fldChar w:fldCharType="separate"/>
                            </w:r>
                            <w:r>
                              <w:rPr>
                                <w:noProof/>
                              </w:rPr>
                              <w:t>86</w:t>
                            </w:r>
                            <w:r>
                              <w:rPr>
                                <w:noProof/>
                              </w:rPr>
                              <w:fldChar w:fldCharType="end"/>
                            </w:r>
                            <w:bookmarkEnd w:id="285"/>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103"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Ak94mubAIAAMQEAAAOAAAAAAAA&#13;&#10;AAAAAAAAAC4CAABkcnMvZTJvRG9jLnhtbFBLAQItABQABgAIAAAAIQAsyhPT5QAAAA4BAAAPAAAA&#13;&#10;AAAAAAAAAAAAAMYEAABkcnMvZG93bnJldi54bWxQSwUGAAAAAAQABADzAAAA2AUAAAAA&#13;&#10;" stroked="f">
                <v:textbox style="mso-fit-shape-to-text:t" inset="0,0,0,0">
                  <w:txbxContent>
                    <w:p w14:paraId="60195EBF" w14:textId="126DF202" w:rsidR="00B83520" w:rsidRPr="00DA2190" w:rsidRDefault="00B83520" w:rsidP="00302EEC">
                      <w:pPr>
                        <w:pStyle w:val="Caption"/>
                        <w:rPr>
                          <w:noProof/>
                          <w:sz w:val="22"/>
                          <w:szCs w:val="22"/>
                        </w:rPr>
                      </w:pPr>
                      <w:bookmarkStart w:id="286" w:name="_Ref377286020"/>
                      <w:r>
                        <w:t xml:space="preserve">Figure </w:t>
                      </w:r>
                      <w:r>
                        <w:fldChar w:fldCharType="begin"/>
                      </w:r>
                      <w:r>
                        <w:instrText xml:space="preserve"> SEQ Figure \* ARABIC </w:instrText>
                      </w:r>
                      <w:r>
                        <w:fldChar w:fldCharType="separate"/>
                      </w:r>
                      <w:r>
                        <w:rPr>
                          <w:noProof/>
                        </w:rPr>
                        <w:t>86</w:t>
                      </w:r>
                      <w:r>
                        <w:rPr>
                          <w:noProof/>
                        </w:rPr>
                        <w:fldChar w:fldCharType="end"/>
                      </w:r>
                      <w:bookmarkEnd w:id="286"/>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CCE15EE">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98">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99">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87" w:name="_Ref305739958"/>
      <w:bookmarkStart w:id="288" w:name="_Toc508718082"/>
      <w:r>
        <w:lastRenderedPageBreak/>
        <w:t>RF w</w:t>
      </w:r>
      <w:r w:rsidR="00BC534C">
        <w:t>indows (D. Sun)</w:t>
      </w:r>
      <w:bookmarkEnd w:id="287"/>
      <w:bookmarkEnd w:id="288"/>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289" w:name="_Ref305678996"/>
      <w:bookmarkStart w:id="290" w:name="_Toc508718083"/>
      <w:r>
        <w:lastRenderedPageBreak/>
        <w:t>Cathode resonator (R. Madrak ,</w:t>
      </w:r>
      <w:r w:rsidR="00216D84">
        <w:t xml:space="preserve"> J. Dey</w:t>
      </w:r>
      <w:r>
        <w:t>, &amp; C.Y. Tan</w:t>
      </w:r>
      <w:r w:rsidR="00BC534C">
        <w:t>)</w:t>
      </w:r>
      <w:bookmarkEnd w:id="289"/>
      <w:bookmarkEnd w:id="290"/>
    </w:p>
    <w:p w14:paraId="7CBDCDF2" w14:textId="5862E3BC"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7432B6">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55D32578"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7F73BD" w14:textId="58A0792D" w:rsidR="00B83520" w:rsidRPr="0001657B" w:rsidRDefault="00B83520" w:rsidP="00996366">
                              <w:pPr>
                                <w:pStyle w:val="Caption"/>
                                <w:rPr>
                                  <w:b w:val="0"/>
                                  <w:noProof/>
                                  <w:sz w:val="28"/>
                                </w:rPr>
                              </w:pPr>
                              <w:bookmarkStart w:id="291" w:name="_Ref335897089"/>
                              <w:r>
                                <w:t xml:space="preserve">Figure </w:t>
                              </w:r>
                              <w:r>
                                <w:fldChar w:fldCharType="begin"/>
                              </w:r>
                              <w:r>
                                <w:instrText xml:space="preserve"> SEQ Figure \* ARABIC </w:instrText>
                              </w:r>
                              <w:r>
                                <w:fldChar w:fldCharType="separate"/>
                              </w:r>
                              <w:r>
                                <w:rPr>
                                  <w:noProof/>
                                </w:rPr>
                                <w:t>87</w:t>
                              </w:r>
                              <w:r>
                                <w:rPr>
                                  <w:noProof/>
                                </w:rPr>
                                <w:fldChar w:fldCharType="end"/>
                              </w:r>
                              <w:bookmarkEnd w:id="291"/>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4"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JQPgbz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5"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101" o:title="fund_cathres_inner"/>
                </v:shape>
                <v:shape id="Text Box 456" o:spid="_x0000_s1106"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58A0792D" w:rsidR="00B83520" w:rsidRPr="0001657B" w:rsidRDefault="00B83520" w:rsidP="00996366">
                        <w:pPr>
                          <w:pStyle w:val="Caption"/>
                          <w:rPr>
                            <w:b w:val="0"/>
                            <w:noProof/>
                            <w:sz w:val="28"/>
                          </w:rPr>
                        </w:pPr>
                        <w:bookmarkStart w:id="292" w:name="_Ref335897089"/>
                        <w:r>
                          <w:t xml:space="preserve">Figure </w:t>
                        </w:r>
                        <w:r>
                          <w:fldChar w:fldCharType="begin"/>
                        </w:r>
                        <w:r>
                          <w:instrText xml:space="preserve"> SEQ Figure \* ARABIC </w:instrText>
                        </w:r>
                        <w:r>
                          <w:fldChar w:fldCharType="separate"/>
                        </w:r>
                        <w:r>
                          <w:rPr>
                            <w:noProof/>
                          </w:rPr>
                          <w:t>87</w:t>
                        </w:r>
                        <w:r>
                          <w:rPr>
                            <w:noProof/>
                          </w:rPr>
                          <w:fldChar w:fldCharType="end"/>
                        </w:r>
                        <w:bookmarkEnd w:id="292"/>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7432B6">
        <w:t>13.3</w:t>
      </w:r>
      <w:r w:rsidR="009301BA">
        <w:fldChar w:fldCharType="end"/>
      </w:r>
      <w:r w:rsidR="009301BA">
        <w:t>.</w:t>
      </w:r>
    </w:p>
    <w:p w14:paraId="092995D9" w14:textId="19EC9989" w:rsidR="00303D59" w:rsidRDefault="00303D59" w:rsidP="00303D59">
      <w:pPr>
        <w:pStyle w:val="Heading2"/>
      </w:pPr>
      <w:r>
        <w:br w:type="page"/>
      </w:r>
      <w:bookmarkStart w:id="293" w:name="_Toc508718084"/>
      <w:r>
        <w:lastRenderedPageBreak/>
        <w:t>Modified</w:t>
      </w:r>
      <w:r w:rsidR="00A575F9">
        <w:t xml:space="preserve"> Booster cathode resonator</w:t>
      </w:r>
      <w:bookmarkEnd w:id="293"/>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8291F79" w14:textId="6CB83CCC" w:rsidR="00B83520" w:rsidRPr="003C01D2" w:rsidRDefault="00B83520" w:rsidP="00182A85">
                            <w:pPr>
                              <w:pStyle w:val="Caption"/>
                              <w:rPr>
                                <w:sz w:val="22"/>
                                <w:szCs w:val="22"/>
                              </w:rPr>
                            </w:pPr>
                            <w:bookmarkStart w:id="294" w:name="_Ref335897131"/>
                            <w:r>
                              <w:t xml:space="preserve">Figure </w:t>
                            </w:r>
                            <w:r>
                              <w:fldChar w:fldCharType="begin"/>
                            </w:r>
                            <w:r>
                              <w:instrText xml:space="preserve"> SEQ Figure \* ARABIC </w:instrText>
                            </w:r>
                            <w:r>
                              <w:fldChar w:fldCharType="separate"/>
                            </w:r>
                            <w:r>
                              <w:rPr>
                                <w:noProof/>
                              </w:rPr>
                              <w:t>88</w:t>
                            </w:r>
                            <w:r>
                              <w:rPr>
                                <w:noProof/>
                              </w:rPr>
                              <w:fldChar w:fldCharType="end"/>
                            </w:r>
                            <w:bookmarkEnd w:id="294"/>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7"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DnymK8bgIAAMQEAAAOAAAA&#13;&#10;AAAAAAAAAAAAAC4CAABkcnMvZTJvRG9jLnhtbFBLAQItABQABgAIAAAAIQAa84J35gAAABABAAAP&#13;&#10;AAAAAAAAAAAAAAAAAMgEAABkcnMvZG93bnJldi54bWxQSwUGAAAAAAQABADzAAAA2wUAAAAA&#13;&#10;" stroked="f">
                <v:textbox style="mso-fit-shape-to-text:t" inset="0,0,0,0">
                  <w:txbxContent>
                    <w:p w14:paraId="18291F79" w14:textId="6CB83CCC" w:rsidR="00B83520" w:rsidRPr="003C01D2" w:rsidRDefault="00B83520" w:rsidP="00182A85">
                      <w:pPr>
                        <w:pStyle w:val="Caption"/>
                        <w:rPr>
                          <w:sz w:val="22"/>
                          <w:szCs w:val="22"/>
                        </w:rPr>
                      </w:pPr>
                      <w:bookmarkStart w:id="295" w:name="_Ref335897131"/>
                      <w:r>
                        <w:t xml:space="preserve">Figure </w:t>
                      </w:r>
                      <w:r>
                        <w:fldChar w:fldCharType="begin"/>
                      </w:r>
                      <w:r>
                        <w:instrText xml:space="preserve"> SEQ Figure \* ARABIC </w:instrText>
                      </w:r>
                      <w:r>
                        <w:fldChar w:fldCharType="separate"/>
                      </w:r>
                      <w:r>
                        <w:rPr>
                          <w:noProof/>
                        </w:rPr>
                        <w:t>88</w:t>
                      </w:r>
                      <w:r>
                        <w:rPr>
                          <w:noProof/>
                        </w:rPr>
                        <w:fldChar w:fldCharType="end"/>
                      </w:r>
                      <w:bookmarkEnd w:id="295"/>
                      <w:r>
                        <w:t xml:space="preserve">: </w:t>
                      </w:r>
                      <w:r w:rsidRPr="00A53AD1">
                        <w:t>Outer conductor of the cathode resonator for the Booster fundamental PA.</w:t>
                      </w:r>
                    </w:p>
                  </w:txbxContent>
                </v:textbox>
                <w10:wrap type="through"/>
              </v:shape>
            </w:pict>
          </mc:Fallback>
        </mc:AlternateContent>
      </w:r>
    </w:p>
    <w:p w14:paraId="5D637ABE" w14:textId="165E96A8"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7432B6">
        <w:t xml:space="preserve">Figure </w:t>
      </w:r>
      <w:r w:rsidR="007432B6">
        <w:rPr>
          <w:noProof/>
        </w:rPr>
        <w:t>87</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7432B6">
        <w:t xml:space="preserve">Figure </w:t>
      </w:r>
      <w:r w:rsidR="007432B6">
        <w:rPr>
          <w:noProof/>
        </w:rPr>
        <w:t>88</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7432B6">
        <w:t xml:space="preserve">Figure </w:t>
      </w:r>
      <w:r w:rsidR="007432B6">
        <w:rPr>
          <w:noProof/>
        </w:rPr>
        <w:t>89</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4EB64BF" w14:textId="03EA9C1E" w:rsidR="00B83520" w:rsidRPr="009C3D07" w:rsidRDefault="00B83520" w:rsidP="001D2E82">
                            <w:pPr>
                              <w:pStyle w:val="Caption"/>
                              <w:rPr>
                                <w:noProof/>
                                <w:sz w:val="22"/>
                                <w:szCs w:val="22"/>
                              </w:rPr>
                            </w:pPr>
                            <w:bookmarkStart w:id="296" w:name="_Ref335897168"/>
                            <w:r>
                              <w:t xml:space="preserve">Figure </w:t>
                            </w:r>
                            <w:r>
                              <w:fldChar w:fldCharType="begin"/>
                            </w:r>
                            <w:r>
                              <w:instrText xml:space="preserve"> SEQ Figure \* ARABIC </w:instrText>
                            </w:r>
                            <w:r>
                              <w:fldChar w:fldCharType="separate"/>
                            </w:r>
                            <w:r>
                              <w:rPr>
                                <w:noProof/>
                              </w:rPr>
                              <w:t>89</w:t>
                            </w:r>
                            <w:r>
                              <w:rPr>
                                <w:noProof/>
                              </w:rPr>
                              <w:fldChar w:fldCharType="end"/>
                            </w:r>
                            <w:bookmarkEnd w:id="296"/>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08"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" stroked="f">
                <v:textbox style="mso-fit-shape-to-text:t" inset="0,0,0,0">
                  <w:txbxContent>
                    <w:p w14:paraId="64EB64BF" w14:textId="03EA9C1E" w:rsidR="00B83520" w:rsidRPr="009C3D07" w:rsidRDefault="00B83520" w:rsidP="001D2E82">
                      <w:pPr>
                        <w:pStyle w:val="Caption"/>
                        <w:rPr>
                          <w:noProof/>
                          <w:sz w:val="22"/>
                          <w:szCs w:val="22"/>
                        </w:rPr>
                      </w:pPr>
                      <w:bookmarkStart w:id="297" w:name="_Ref335897168"/>
                      <w:r>
                        <w:t xml:space="preserve">Figure </w:t>
                      </w:r>
                      <w:r>
                        <w:fldChar w:fldCharType="begin"/>
                      </w:r>
                      <w:r>
                        <w:instrText xml:space="preserve"> SEQ Figure \* ARABIC </w:instrText>
                      </w:r>
                      <w:r>
                        <w:fldChar w:fldCharType="separate"/>
                      </w:r>
                      <w:r>
                        <w:rPr>
                          <w:noProof/>
                        </w:rPr>
                        <w:t>89</w:t>
                      </w:r>
                      <w:r>
                        <w:rPr>
                          <w:noProof/>
                        </w:rPr>
                        <w:fldChar w:fldCharType="end"/>
                      </w:r>
                      <w:bookmarkEnd w:id="297"/>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298" w:name="_Ref335894472"/>
      <w:bookmarkStart w:id="299" w:name="_Toc508718085"/>
      <w:r>
        <w:lastRenderedPageBreak/>
        <w:t>Cathode resonator model (R. Madrak &amp; C.Y. Tan)</w:t>
      </w:r>
      <w:bookmarkEnd w:id="298"/>
      <w:bookmarkEnd w:id="299"/>
    </w:p>
    <w:p w14:paraId="515207F5" w14:textId="77F24ACE"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4">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7432B6" w:rsidRPr="007432B6">
            <w:rPr>
              <w:noProof/>
            </w:rPr>
            <w:t>[42]</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7432B6">
        <w:t xml:space="preserve">Figure </w:t>
      </w:r>
      <w:r w:rsidR="007432B6">
        <w:rPr>
          <w:noProof/>
        </w:rPr>
        <w:t>90</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63B141" w14:textId="0845765F" w:rsidR="00B83520" w:rsidRPr="00AB492E" w:rsidRDefault="00B83520" w:rsidP="00132454">
                            <w:pPr>
                              <w:pStyle w:val="Caption"/>
                              <w:rPr>
                                <w:noProof/>
                                <w:sz w:val="22"/>
                                <w:szCs w:val="22"/>
                              </w:rPr>
                            </w:pPr>
                            <w:bookmarkStart w:id="300" w:name="_Ref335486007"/>
                            <w:r>
                              <w:t xml:space="preserve">Figure </w:t>
                            </w:r>
                            <w:r>
                              <w:fldChar w:fldCharType="begin"/>
                            </w:r>
                            <w:r>
                              <w:instrText xml:space="preserve"> SEQ Figure \* ARABIC </w:instrText>
                            </w:r>
                            <w:r>
                              <w:fldChar w:fldCharType="separate"/>
                            </w:r>
                            <w:r>
                              <w:rPr>
                                <w:noProof/>
                              </w:rPr>
                              <w:t>90</w:t>
                            </w:r>
                            <w:r>
                              <w:rPr>
                                <w:noProof/>
                              </w:rPr>
                              <w:fldChar w:fldCharType="end"/>
                            </w:r>
                            <w:bookmarkEnd w:id="300"/>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89</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09"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FOPNbA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" stroked="f">
                <v:textbox style="mso-fit-shape-to-text:t" inset="0,0,0,0">
                  <w:txbxContent>
                    <w:p w14:paraId="0363B141" w14:textId="0845765F" w:rsidR="00B83520" w:rsidRPr="00AB492E" w:rsidRDefault="00B83520" w:rsidP="00132454">
                      <w:pPr>
                        <w:pStyle w:val="Caption"/>
                        <w:rPr>
                          <w:noProof/>
                          <w:sz w:val="22"/>
                          <w:szCs w:val="22"/>
                        </w:rPr>
                      </w:pPr>
                      <w:bookmarkStart w:id="301" w:name="_Ref335486007"/>
                      <w:r>
                        <w:t xml:space="preserve">Figure </w:t>
                      </w:r>
                      <w:r>
                        <w:fldChar w:fldCharType="begin"/>
                      </w:r>
                      <w:r>
                        <w:instrText xml:space="preserve"> SEQ Figure \* ARABIC </w:instrText>
                      </w:r>
                      <w:r>
                        <w:fldChar w:fldCharType="separate"/>
                      </w:r>
                      <w:r>
                        <w:rPr>
                          <w:noProof/>
                        </w:rPr>
                        <w:t>90</w:t>
                      </w:r>
                      <w:r>
                        <w:rPr>
                          <w:noProof/>
                        </w:rPr>
                        <w:fldChar w:fldCharType="end"/>
                      </w:r>
                      <w:bookmarkEnd w:id="301"/>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t xml:space="preserve">Figure </w:t>
                      </w:r>
                      <w:r>
                        <w:rPr>
                          <w:noProof/>
                        </w:rPr>
                        <w:t>89</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2568BDB0"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7432B6">
        <w:t xml:space="preserve">Figure </w:t>
      </w:r>
      <w:r w:rsidR="007432B6">
        <w:rPr>
          <w:noProof/>
        </w:rPr>
        <w:t>90</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B83520"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7AF45F88" w:rsidR="00E3155D" w:rsidRDefault="00E3155D" w:rsidP="00670655">
            <w:pPr>
              <w:ind w:firstLine="0"/>
              <w:jc w:val="right"/>
            </w:pPr>
            <w:r>
              <w:t>(</w:t>
            </w:r>
            <w:fldSimple w:instr=" SEQ Equation \* MERGEFORMAT ">
              <w:r w:rsidR="007432B6">
                <w:rPr>
                  <w:noProof/>
                </w:rPr>
                <w:t>47</w:t>
              </w:r>
            </w:fldSimple>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72096774"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7432B6">
        <w:t xml:space="preserve">Figure </w:t>
      </w:r>
      <w:r w:rsidR="007432B6">
        <w:rPr>
          <w:noProof/>
        </w:rPr>
        <w:t>91</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5">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9EED93B" w14:textId="4BF5EE5F" w:rsidR="00B83520" w:rsidRPr="008E6B32" w:rsidRDefault="00B83520" w:rsidP="00853BA6">
                            <w:pPr>
                              <w:pStyle w:val="Caption"/>
                              <w:rPr>
                                <w:noProof/>
                                <w:sz w:val="22"/>
                                <w:szCs w:val="22"/>
                              </w:rPr>
                            </w:pPr>
                            <w:bookmarkStart w:id="302" w:name="_Ref335642287"/>
                            <w:r>
                              <w:t xml:space="preserve">Figure </w:t>
                            </w:r>
                            <w:r>
                              <w:fldChar w:fldCharType="begin"/>
                            </w:r>
                            <w:r>
                              <w:instrText xml:space="preserve"> SEQ Figure \* ARABIC </w:instrText>
                            </w:r>
                            <w:r>
                              <w:fldChar w:fldCharType="separate"/>
                            </w:r>
                            <w:r>
                              <w:rPr>
                                <w:noProof/>
                              </w:rPr>
                              <w:t>91</w:t>
                            </w:r>
                            <w:r>
                              <w:rPr>
                                <w:noProof/>
                              </w:rPr>
                              <w:fldChar w:fldCharType="end"/>
                            </w:r>
                            <w:bookmarkEnd w:id="302"/>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10"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" stroked="f">
                <v:textbox style="mso-fit-shape-to-text:t" inset="0,0,0,0">
                  <w:txbxContent>
                    <w:p w14:paraId="79EED93B" w14:textId="4BF5EE5F" w:rsidR="00B83520" w:rsidRPr="008E6B32" w:rsidRDefault="00B83520" w:rsidP="00853BA6">
                      <w:pPr>
                        <w:pStyle w:val="Caption"/>
                        <w:rPr>
                          <w:noProof/>
                          <w:sz w:val="22"/>
                          <w:szCs w:val="22"/>
                        </w:rPr>
                      </w:pPr>
                      <w:bookmarkStart w:id="303" w:name="_Ref335642287"/>
                      <w:r>
                        <w:t xml:space="preserve">Figure </w:t>
                      </w:r>
                      <w:r>
                        <w:fldChar w:fldCharType="begin"/>
                      </w:r>
                      <w:r>
                        <w:instrText xml:space="preserve"> SEQ Figure \* ARABIC </w:instrText>
                      </w:r>
                      <w:r>
                        <w:fldChar w:fldCharType="separate"/>
                      </w:r>
                      <w:r>
                        <w:rPr>
                          <w:noProof/>
                        </w:rPr>
                        <w:t>91</w:t>
                      </w:r>
                      <w:r>
                        <w:rPr>
                          <w:noProof/>
                        </w:rPr>
                        <w:fldChar w:fldCharType="end"/>
                      </w:r>
                      <w:bookmarkEnd w:id="303"/>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304" w:name="_Toc508718086"/>
      <w:r>
        <w:t>VSWR</w:t>
      </w:r>
      <w:r w:rsidR="0006736F">
        <w:t xml:space="preserve"> example</w:t>
      </w:r>
      <w:bookmarkEnd w:id="304"/>
    </w:p>
    <w:p w14:paraId="717B3F6F" w14:textId="46A55F38"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mid point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7432B6">
        <w:t xml:space="preserve">Figure </w:t>
      </w:r>
      <w:r w:rsidR="007432B6">
        <w:rPr>
          <w:noProof/>
        </w:rPr>
        <w:t>91</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7432B6">
        <w:t xml:space="preserve">Figure </w:t>
      </w:r>
      <w:r w:rsidR="007432B6">
        <w:rPr>
          <w:noProof/>
        </w:rPr>
        <w:t>92</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6">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9F1B56E" w14:textId="785842DE" w:rsidR="00B83520" w:rsidRPr="006A4437" w:rsidRDefault="00B83520" w:rsidP="00466196">
                            <w:pPr>
                              <w:pStyle w:val="Caption"/>
                              <w:rPr>
                                <w:noProof/>
                                <w:sz w:val="22"/>
                                <w:szCs w:val="22"/>
                              </w:rPr>
                            </w:pPr>
                            <w:bookmarkStart w:id="305" w:name="_Ref335658070"/>
                            <w:r>
                              <w:t xml:space="preserve">Figure </w:t>
                            </w:r>
                            <w:r>
                              <w:fldChar w:fldCharType="begin"/>
                            </w:r>
                            <w:r>
                              <w:instrText xml:space="preserve"> SEQ Figure \* ARABIC </w:instrText>
                            </w:r>
                            <w:r>
                              <w:fldChar w:fldCharType="separate"/>
                            </w:r>
                            <w:r>
                              <w:rPr>
                                <w:noProof/>
                              </w:rPr>
                              <w:t>92</w:t>
                            </w:r>
                            <w:r>
                              <w:rPr>
                                <w:noProof/>
                              </w:rPr>
                              <w:fldChar w:fldCharType="end"/>
                            </w:r>
                            <w:bookmarkEnd w:id="305"/>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11"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" stroked="f">
                <v:textbox style="mso-fit-shape-to-text:t" inset="0,0,0,0">
                  <w:txbxContent>
                    <w:p w14:paraId="09F1B56E" w14:textId="785842DE" w:rsidR="00B83520" w:rsidRPr="006A4437" w:rsidRDefault="00B83520" w:rsidP="00466196">
                      <w:pPr>
                        <w:pStyle w:val="Caption"/>
                        <w:rPr>
                          <w:noProof/>
                          <w:sz w:val="22"/>
                          <w:szCs w:val="22"/>
                        </w:rPr>
                      </w:pPr>
                      <w:bookmarkStart w:id="306" w:name="_Ref335658070"/>
                      <w:r>
                        <w:t xml:space="preserve">Figure </w:t>
                      </w:r>
                      <w:r>
                        <w:fldChar w:fldCharType="begin"/>
                      </w:r>
                      <w:r>
                        <w:instrText xml:space="preserve"> SEQ Figure \* ARABIC </w:instrText>
                      </w:r>
                      <w:r>
                        <w:fldChar w:fldCharType="separate"/>
                      </w:r>
                      <w:r>
                        <w:rPr>
                          <w:noProof/>
                        </w:rPr>
                        <w:t>92</w:t>
                      </w:r>
                      <w:r>
                        <w:rPr>
                          <w:noProof/>
                        </w:rPr>
                        <w:fldChar w:fldCharType="end"/>
                      </w:r>
                      <w:bookmarkEnd w:id="306"/>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307" w:name="_Ref335895450"/>
      <w:bookmarkStart w:id="308" w:name="_Toc508718087"/>
      <w:r>
        <w:lastRenderedPageBreak/>
        <w:t xml:space="preserve">Matching </w:t>
      </w:r>
      <w:r w:rsidR="00C168D4">
        <w:t xml:space="preserve">tuning stub </w:t>
      </w:r>
      <w:r>
        <w:t>(</w:t>
      </w:r>
      <w:r w:rsidR="00223149">
        <w:t xml:space="preserve">J. Dey, R. Madrak </w:t>
      </w:r>
      <w:r>
        <w:t>&amp; C.Y. Tan)</w:t>
      </w:r>
      <w:bookmarkEnd w:id="307"/>
      <w:bookmarkEnd w:id="308"/>
    </w:p>
    <w:p w14:paraId="28710430" w14:textId="09A22226"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7432B6">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781A54B3"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7432B6">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7432B6">
        <w:t xml:space="preserve">Figure </w:t>
      </w:r>
      <w:r w:rsidR="007432B6">
        <w:rPr>
          <w:noProof/>
        </w:rPr>
        <w:t>93</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84F3F51" w14:textId="16DD2303" w:rsidR="00B83520" w:rsidRPr="003537D7" w:rsidRDefault="00B83520" w:rsidP="00CC5C19">
                            <w:pPr>
                              <w:pStyle w:val="Caption"/>
                              <w:rPr>
                                <w:noProof/>
                                <w:sz w:val="22"/>
                                <w:szCs w:val="22"/>
                              </w:rPr>
                            </w:pPr>
                            <w:bookmarkStart w:id="309" w:name="_Ref335401365"/>
                            <w:r>
                              <w:t xml:space="preserve">Figure </w:t>
                            </w:r>
                            <w:r>
                              <w:fldChar w:fldCharType="begin"/>
                            </w:r>
                            <w:r>
                              <w:instrText xml:space="preserve"> SEQ Figure \* ARABIC </w:instrText>
                            </w:r>
                            <w:r>
                              <w:fldChar w:fldCharType="separate"/>
                            </w:r>
                            <w:r>
                              <w:rPr>
                                <w:noProof/>
                              </w:rPr>
                              <w:t>93</w:t>
                            </w:r>
                            <w:r>
                              <w:rPr>
                                <w:noProof/>
                              </w:rPr>
                              <w:fldChar w:fldCharType="end"/>
                            </w:r>
                            <w:bookmarkEnd w:id="309"/>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12"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IM3L+NsAgAAxAQAAA4AAAAA&#13;&#10;AAAAAAAAAAAALgIAAGRycy9lMm9Eb2MueG1sUEsBAi0AFAAGAAgAAAAhAJ+e+C7nAAAAEAEAAA8A&#13;&#10;AAAAAAAAAAAAAAAAxgQAAGRycy9kb3ducmV2LnhtbFBLBQYAAAAABAAEAPMAAADaBQAAAAA=&#13;&#10;" stroked="f">
                <v:textbox style="mso-fit-shape-to-text:t" inset="0,0,0,0">
                  <w:txbxContent>
                    <w:p w14:paraId="684F3F51" w14:textId="16DD2303" w:rsidR="00B83520" w:rsidRPr="003537D7" w:rsidRDefault="00B83520" w:rsidP="00CC5C19">
                      <w:pPr>
                        <w:pStyle w:val="Caption"/>
                        <w:rPr>
                          <w:noProof/>
                          <w:sz w:val="22"/>
                          <w:szCs w:val="22"/>
                        </w:rPr>
                      </w:pPr>
                      <w:bookmarkStart w:id="310" w:name="_Ref335401365"/>
                      <w:r>
                        <w:t xml:space="preserve">Figure </w:t>
                      </w:r>
                      <w:r>
                        <w:fldChar w:fldCharType="begin"/>
                      </w:r>
                      <w:r>
                        <w:instrText xml:space="preserve"> SEQ Figure \* ARABIC </w:instrText>
                      </w:r>
                      <w:r>
                        <w:fldChar w:fldCharType="separate"/>
                      </w:r>
                      <w:r>
                        <w:rPr>
                          <w:noProof/>
                        </w:rPr>
                        <w:t>93</w:t>
                      </w:r>
                      <w:r>
                        <w:rPr>
                          <w:noProof/>
                        </w:rPr>
                        <w:fldChar w:fldCharType="end"/>
                      </w:r>
                      <w:bookmarkEnd w:id="310"/>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7">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7432B6">
        <w:t>13.4</w:t>
      </w:r>
      <w:r w:rsidR="0091382C">
        <w:fldChar w:fldCharType="end"/>
      </w:r>
      <w:r w:rsidR="0091382C">
        <w:t>.</w:t>
      </w:r>
    </w:p>
    <w:p w14:paraId="779C139A" w14:textId="6F2DE248"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7432B6">
        <w:t xml:space="preserve">Figure </w:t>
      </w:r>
      <w:r w:rsidR="007432B6">
        <w:rPr>
          <w:noProof/>
        </w:rPr>
        <w:t>95</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7432B6" w:rsidRPr="007432B6">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7432B6">
        <w:t xml:space="preserve">Figure </w:t>
      </w:r>
      <w:r w:rsidR="007432B6">
        <w:rPr>
          <w:noProof/>
        </w:rPr>
        <w:t>93</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4A445FD2"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7432B6">
        <w:t xml:space="preserve">Figure </w:t>
      </w:r>
      <w:r w:rsidR="007432B6">
        <w:rPr>
          <w:noProof/>
        </w:rPr>
        <w:t>95</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08">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1E8BC4F" w14:textId="0E2F0345" w:rsidR="00B83520" w:rsidRPr="00BE45FB" w:rsidRDefault="00B83520" w:rsidP="0089216D">
                            <w:pPr>
                              <w:pStyle w:val="Caption"/>
                              <w:rPr>
                                <w:noProof/>
                                <w:sz w:val="22"/>
                                <w:szCs w:val="22"/>
                              </w:rPr>
                            </w:pPr>
                            <w:r>
                              <w:t xml:space="preserve">Figure </w:t>
                            </w:r>
                            <w:r>
                              <w:fldChar w:fldCharType="begin"/>
                            </w:r>
                            <w:r>
                              <w:instrText xml:space="preserve"> SEQ Figure \* ARABIC </w:instrText>
                            </w:r>
                            <w:r>
                              <w:fldChar w:fldCharType="separate"/>
                            </w:r>
                            <w:r>
                              <w:rPr>
                                <w:noProof/>
                              </w:rPr>
                              <w:t>94</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3"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" stroked="f">
                <v:textbox style="mso-fit-shape-to-text:t" inset="0,0,0,0">
                  <w:txbxContent>
                    <w:p w14:paraId="51E8BC4F" w14:textId="0E2F0345" w:rsidR="00B83520" w:rsidRPr="00BE45FB" w:rsidRDefault="00B83520" w:rsidP="0089216D">
                      <w:pPr>
                        <w:pStyle w:val="Caption"/>
                        <w:rPr>
                          <w:noProof/>
                          <w:sz w:val="22"/>
                          <w:szCs w:val="22"/>
                        </w:rPr>
                      </w:pPr>
                      <w:r>
                        <w:t xml:space="preserve">Figure </w:t>
                      </w:r>
                      <w:r>
                        <w:fldChar w:fldCharType="begin"/>
                      </w:r>
                      <w:r>
                        <w:instrText xml:space="preserve"> SEQ Figure \* ARABIC </w:instrText>
                      </w:r>
                      <w:r>
                        <w:fldChar w:fldCharType="separate"/>
                      </w:r>
                      <w:r>
                        <w:rPr>
                          <w:noProof/>
                        </w:rPr>
                        <w:t>94</w:t>
                      </w:r>
                      <w:r>
                        <w:rPr>
                          <w:noProof/>
                        </w:rPr>
                        <w:fldChar w:fldCharType="end"/>
                      </w:r>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09">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26401F" w14:textId="6CECBA9D" w:rsidR="00B83520" w:rsidRPr="00577120" w:rsidRDefault="00B83520" w:rsidP="009D0A51">
                            <w:pPr>
                              <w:pStyle w:val="Caption"/>
                              <w:rPr>
                                <w:noProof/>
                                <w:sz w:val="22"/>
                                <w:szCs w:val="22"/>
                              </w:rPr>
                            </w:pPr>
                            <w:bookmarkStart w:id="311" w:name="_Ref335460568"/>
                            <w:r>
                              <w:t xml:space="preserve">Figure </w:t>
                            </w:r>
                            <w:r>
                              <w:fldChar w:fldCharType="begin"/>
                            </w:r>
                            <w:r>
                              <w:instrText xml:space="preserve"> SEQ Figure \* ARABIC </w:instrText>
                            </w:r>
                            <w:r>
                              <w:fldChar w:fldCharType="separate"/>
                            </w:r>
                            <w:r>
                              <w:rPr>
                                <w:noProof/>
                              </w:rPr>
                              <w:t>95</w:t>
                            </w:r>
                            <w:r>
                              <w:rPr>
                                <w:noProof/>
                              </w:rPr>
                              <w:fldChar w:fldCharType="end"/>
                            </w:r>
                            <w:bookmarkEnd w:id="311"/>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4"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B/T3HzbAIAAMQEAAAOAAAAAAAA&#13;&#10;AAAAAAAAAC4CAABkcnMvZTJvRG9jLnhtbFBLAQItABQABgAIAAAAIQDmq35U5QAAAA4BAAAPAAAA&#13;&#10;AAAAAAAAAAAAAMYEAABkcnMvZG93bnJldi54bWxQSwUGAAAAAAQABADzAAAA2AUAAAAA&#13;&#10;" stroked="f">
                <v:textbox style="mso-fit-shape-to-text:t" inset="0,0,0,0">
                  <w:txbxContent>
                    <w:p w14:paraId="2B26401F" w14:textId="6CECBA9D" w:rsidR="00B83520" w:rsidRPr="00577120" w:rsidRDefault="00B83520" w:rsidP="009D0A51">
                      <w:pPr>
                        <w:pStyle w:val="Caption"/>
                        <w:rPr>
                          <w:noProof/>
                          <w:sz w:val="22"/>
                          <w:szCs w:val="22"/>
                        </w:rPr>
                      </w:pPr>
                      <w:bookmarkStart w:id="312" w:name="_Ref335460568"/>
                      <w:r>
                        <w:t xml:space="preserve">Figure </w:t>
                      </w:r>
                      <w:r>
                        <w:fldChar w:fldCharType="begin"/>
                      </w:r>
                      <w:r>
                        <w:instrText xml:space="preserve"> SEQ Figure \* ARABIC </w:instrText>
                      </w:r>
                      <w:r>
                        <w:fldChar w:fldCharType="separate"/>
                      </w:r>
                      <w:r>
                        <w:rPr>
                          <w:noProof/>
                        </w:rPr>
                        <w:t>95</w:t>
                      </w:r>
                      <w:r>
                        <w:rPr>
                          <w:noProof/>
                        </w:rPr>
                        <w:fldChar w:fldCharType="end"/>
                      </w:r>
                      <w:bookmarkEnd w:id="312"/>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313" w:name="_Toc508718088"/>
      <w:r>
        <w:lastRenderedPageBreak/>
        <w:t xml:space="preserve">The matching </w:t>
      </w:r>
      <w:r w:rsidR="00C168D4">
        <w:t>tuning stubs</w:t>
      </w:r>
      <w:bookmarkEnd w:id="313"/>
      <w:r>
        <w:t xml:space="preserve"> </w:t>
      </w:r>
    </w:p>
    <w:p w14:paraId="006778D8" w14:textId="6C139B1F"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FF8544" w14:textId="337416A9" w:rsidR="00B83520" w:rsidRPr="000635F4" w:rsidRDefault="00B83520" w:rsidP="005040E4">
                            <w:pPr>
                              <w:pStyle w:val="Caption"/>
                              <w:rPr>
                                <w:noProof/>
                                <w:sz w:val="22"/>
                                <w:szCs w:val="22"/>
                              </w:rPr>
                            </w:pPr>
                            <w:bookmarkStart w:id="314" w:name="_Ref335632171"/>
                            <w:r>
                              <w:t xml:space="preserve">Figure </w:t>
                            </w:r>
                            <w:r>
                              <w:fldChar w:fldCharType="begin"/>
                            </w:r>
                            <w:r>
                              <w:instrText xml:space="preserve"> SEQ Figure \* ARABIC </w:instrText>
                            </w:r>
                            <w:r>
                              <w:fldChar w:fldCharType="separate"/>
                            </w:r>
                            <w:r>
                              <w:rPr>
                                <w:noProof/>
                              </w:rPr>
                              <w:t>96</w:t>
                            </w:r>
                            <w:r>
                              <w:rPr>
                                <w:noProof/>
                              </w:rPr>
                              <w:fldChar w:fldCharType="end"/>
                            </w:r>
                            <w:bookmarkEnd w:id="314"/>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5"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" stroked="f">
                <v:textbox style="mso-fit-shape-to-text:t" inset="0,0,0,0">
                  <w:txbxContent>
                    <w:p w14:paraId="48FF8544" w14:textId="337416A9" w:rsidR="00B83520" w:rsidRPr="000635F4" w:rsidRDefault="00B83520" w:rsidP="005040E4">
                      <w:pPr>
                        <w:pStyle w:val="Caption"/>
                        <w:rPr>
                          <w:noProof/>
                          <w:sz w:val="22"/>
                          <w:szCs w:val="22"/>
                        </w:rPr>
                      </w:pPr>
                      <w:bookmarkStart w:id="315" w:name="_Ref335632171"/>
                      <w:r>
                        <w:t xml:space="preserve">Figure </w:t>
                      </w:r>
                      <w:r>
                        <w:fldChar w:fldCharType="begin"/>
                      </w:r>
                      <w:r>
                        <w:instrText xml:space="preserve"> SEQ Figure \* ARABIC </w:instrText>
                      </w:r>
                      <w:r>
                        <w:fldChar w:fldCharType="separate"/>
                      </w:r>
                      <w:r>
                        <w:rPr>
                          <w:noProof/>
                        </w:rPr>
                        <w:t>96</w:t>
                      </w:r>
                      <w:r>
                        <w:rPr>
                          <w:noProof/>
                        </w:rPr>
                        <w:fldChar w:fldCharType="end"/>
                      </w:r>
                      <w:bookmarkEnd w:id="315"/>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10">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7432B6">
        <w:t xml:space="preserve">Figure </w:t>
      </w:r>
      <w:r w:rsidR="007432B6">
        <w:rPr>
          <w:noProof/>
        </w:rPr>
        <w:t>96</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16" w:name="_Ref335462272"/>
      <w:bookmarkStart w:id="317" w:name="_Toc508718089"/>
      <w:r>
        <w:lastRenderedPageBreak/>
        <w:t xml:space="preserve">TOMCO </w:t>
      </w:r>
      <w:r w:rsidR="009B1A9D">
        <w:t xml:space="preserve">SSA </w:t>
      </w:r>
      <w:r>
        <w:t>de-rate table</w:t>
      </w:r>
      <w:bookmarkEnd w:id="316"/>
      <w:bookmarkEnd w:id="317"/>
    </w:p>
    <w:p w14:paraId="63D81384" w14:textId="1FF3E877"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7432B6">
            <w:rPr>
              <w:noProof/>
            </w:rPr>
            <w:t xml:space="preserve"> </w:t>
          </w:r>
          <w:r w:rsidR="007432B6" w:rsidRPr="007432B6">
            <w:rPr>
              <w:noProof/>
            </w:rPr>
            <w:t>[43]</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7432B6">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4632E0CB"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58D8CDAB" w:rsidR="00B83520" w:rsidRPr="008B3FFB" w:rsidRDefault="00B83520" w:rsidP="00E95BD4">
                            <w:pPr>
                              <w:pStyle w:val="Caption"/>
                              <w:rPr>
                                <w:rFonts w:ascii="Times New Roman" w:eastAsia="Times New Roman" w:hAnsi="Times New Roman" w:cs="Times New Roman"/>
                                <w:noProof/>
                              </w:rPr>
                            </w:pPr>
                            <w:bookmarkStart w:id="318" w:name="_Ref505845864"/>
                            <w:r>
                              <w:t xml:space="preserve">Figure </w:t>
                            </w:r>
                            <w:r>
                              <w:fldChar w:fldCharType="begin"/>
                            </w:r>
                            <w:r>
                              <w:instrText xml:space="preserve"> SEQ Figure \* ARABIC </w:instrText>
                            </w:r>
                            <w:r>
                              <w:fldChar w:fldCharType="separate"/>
                            </w:r>
                            <w:r>
                              <w:rPr>
                                <w:noProof/>
                              </w:rPr>
                              <w:t>97</w:t>
                            </w:r>
                            <w:r>
                              <w:rPr>
                                <w:noProof/>
                              </w:rPr>
                              <w:fldChar w:fldCharType="end"/>
                            </w:r>
                            <w:bookmarkEnd w:id="318"/>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6"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" stroked="f">
                <v:textbox style="mso-fit-shape-to-text:t" inset="0,0,0,0">
                  <w:txbxContent>
                    <w:p w14:paraId="35D0001A" w14:textId="58D8CDAB" w:rsidR="00B83520" w:rsidRPr="008B3FFB" w:rsidRDefault="00B83520" w:rsidP="00E95BD4">
                      <w:pPr>
                        <w:pStyle w:val="Caption"/>
                        <w:rPr>
                          <w:rFonts w:ascii="Times New Roman" w:eastAsia="Times New Roman" w:hAnsi="Times New Roman" w:cs="Times New Roman"/>
                          <w:noProof/>
                        </w:rPr>
                      </w:pPr>
                      <w:bookmarkStart w:id="319" w:name="_Ref505845864"/>
                      <w:r>
                        <w:t xml:space="preserve">Figure </w:t>
                      </w:r>
                      <w:r>
                        <w:fldChar w:fldCharType="begin"/>
                      </w:r>
                      <w:r>
                        <w:instrText xml:space="preserve"> SEQ Figure \* ARABIC </w:instrText>
                      </w:r>
                      <w:r>
                        <w:fldChar w:fldCharType="separate"/>
                      </w:r>
                      <w:r>
                        <w:rPr>
                          <w:noProof/>
                        </w:rPr>
                        <w:t>97</w:t>
                      </w:r>
                      <w:r>
                        <w:rPr>
                          <w:noProof/>
                        </w:rPr>
                        <w:fldChar w:fldCharType="end"/>
                      </w:r>
                      <w:bookmarkEnd w:id="319"/>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r w:rsidR="00992F45">
        <w:fldChar w:fldCharType="begin"/>
      </w:r>
      <w:r w:rsidR="00992F45">
        <w:instrText xml:space="preserve"> SEQ Table \* ARABIC </w:instrText>
      </w:r>
      <w:r w:rsidR="00992F45">
        <w:fldChar w:fldCharType="separate"/>
      </w:r>
      <w:r w:rsidR="007432B6">
        <w:rPr>
          <w:noProof/>
        </w:rPr>
        <w:t>9</w:t>
      </w:r>
      <w:r w:rsidR="00992F45">
        <w:fldChar w:fldCharType="end"/>
      </w:r>
      <w:r w:rsidR="00EE66F1">
        <w:t>: TOMCO SSA de-rate table. The SSA is capable of supplying 8 kW at full power.</w:t>
      </w:r>
    </w:p>
    <w:p w14:paraId="22BF1853" w14:textId="0DCD5621" w:rsidR="00C2624B" w:rsidRPr="00C2624B" w:rsidRDefault="00C2624B" w:rsidP="00C2624B"/>
    <w:p w14:paraId="0B616E71" w14:textId="10BA7E5C" w:rsidR="00216D84" w:rsidRDefault="00216D84" w:rsidP="00216D84">
      <w:pPr>
        <w:pStyle w:val="Heading1"/>
        <w:spacing w:after="200"/>
      </w:pPr>
      <w:bookmarkStart w:id="320" w:name="_Ref335463632"/>
      <w:bookmarkStart w:id="321" w:name="_Toc508718090"/>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7432B6" w:rsidRPr="007432B6">
            <w:rPr>
              <w:noProof/>
            </w:rPr>
            <w:t>[44]</w:t>
          </w:r>
          <w:r w:rsidR="001939F8">
            <w:fldChar w:fldCharType="end"/>
          </w:r>
        </w:sdtContent>
      </w:sdt>
      <w:r>
        <w:t>(R. Madrak &amp; J. Reid)</w:t>
      </w:r>
      <w:bookmarkEnd w:id="320"/>
      <w:bookmarkEnd w:id="321"/>
    </w:p>
    <w:p w14:paraId="5ECA8A52" w14:textId="3C1FED3F"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7432B6" w:rsidRPr="007432B6">
            <w:rPr>
              <w:noProof/>
            </w:rPr>
            <w:t>[45]</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22" w:name="_Toc508718091"/>
      <w:r>
        <w:t>The power amplifier and test station</w:t>
      </w:r>
      <w:bookmarkEnd w:id="322"/>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12">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EC52ABF" w14:textId="14EC9CB6" w:rsidR="00B83520" w:rsidRPr="0036649A" w:rsidRDefault="00B83520" w:rsidP="00C9150B">
                            <w:pPr>
                              <w:pStyle w:val="Caption"/>
                              <w:rPr>
                                <w:noProof/>
                                <w:sz w:val="22"/>
                                <w:szCs w:val="22"/>
                              </w:rPr>
                            </w:pPr>
                            <w:bookmarkStart w:id="323" w:name="_Ref351892159"/>
                            <w:r>
                              <w:t xml:space="preserve">Figure </w:t>
                            </w:r>
                            <w:r>
                              <w:fldChar w:fldCharType="begin"/>
                            </w:r>
                            <w:r>
                              <w:instrText xml:space="preserve"> SEQ Figure \* ARABIC </w:instrText>
                            </w:r>
                            <w:r>
                              <w:fldChar w:fldCharType="separate"/>
                            </w:r>
                            <w:r>
                              <w:rPr>
                                <w:noProof/>
                              </w:rPr>
                              <w:t>98</w:t>
                            </w:r>
                            <w:r>
                              <w:rPr>
                                <w:noProof/>
                              </w:rPr>
                              <w:fldChar w:fldCharType="end"/>
                            </w:r>
                            <w:bookmarkEnd w:id="323"/>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7"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" stroked="f">
                <v:textbox style="mso-fit-shape-to-text:t" inset="0,0,0,0">
                  <w:txbxContent>
                    <w:p w14:paraId="5EC52ABF" w14:textId="14EC9CB6" w:rsidR="00B83520" w:rsidRPr="0036649A" w:rsidRDefault="00B83520" w:rsidP="00C9150B">
                      <w:pPr>
                        <w:pStyle w:val="Caption"/>
                        <w:rPr>
                          <w:noProof/>
                          <w:sz w:val="22"/>
                          <w:szCs w:val="22"/>
                        </w:rPr>
                      </w:pPr>
                      <w:bookmarkStart w:id="324" w:name="_Ref351892159"/>
                      <w:r>
                        <w:t xml:space="preserve">Figure </w:t>
                      </w:r>
                      <w:r>
                        <w:fldChar w:fldCharType="begin"/>
                      </w:r>
                      <w:r>
                        <w:instrText xml:space="preserve"> SEQ Figure \* ARABIC </w:instrText>
                      </w:r>
                      <w:r>
                        <w:fldChar w:fldCharType="separate"/>
                      </w:r>
                      <w:r>
                        <w:rPr>
                          <w:noProof/>
                        </w:rPr>
                        <w:t>98</w:t>
                      </w:r>
                      <w:r>
                        <w:rPr>
                          <w:noProof/>
                        </w:rPr>
                        <w:fldChar w:fldCharType="end"/>
                      </w:r>
                      <w:bookmarkEnd w:id="324"/>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01CF929" w14:textId="4811E771" w:rsidR="00B83520" w:rsidRPr="00D77FA3" w:rsidRDefault="00B83520" w:rsidP="00BB10F2">
                            <w:pPr>
                              <w:pStyle w:val="Caption"/>
                              <w:rPr>
                                <w:rFonts w:cs="CMR12"/>
                                <w:noProof/>
                              </w:rPr>
                            </w:pPr>
                            <w:bookmarkStart w:id="325" w:name="_Ref351892177"/>
                            <w:r>
                              <w:t xml:space="preserve">Figure </w:t>
                            </w:r>
                            <w:r>
                              <w:fldChar w:fldCharType="begin"/>
                            </w:r>
                            <w:r>
                              <w:instrText xml:space="preserve"> SEQ Figure \* ARABIC </w:instrText>
                            </w:r>
                            <w:r>
                              <w:fldChar w:fldCharType="separate"/>
                            </w:r>
                            <w:r>
                              <w:rPr>
                                <w:noProof/>
                              </w:rPr>
                              <w:t>99</w:t>
                            </w:r>
                            <w:r>
                              <w:rPr>
                                <w:noProof/>
                              </w:rPr>
                              <w:fldChar w:fldCharType="end"/>
                            </w:r>
                            <w:bookmarkEnd w:id="325"/>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18"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" stroked="f">
                <v:textbox style="mso-fit-shape-to-text:t" inset="0,0,0,0">
                  <w:txbxContent>
                    <w:p w14:paraId="401CF929" w14:textId="4811E771" w:rsidR="00B83520" w:rsidRPr="00D77FA3" w:rsidRDefault="00B83520" w:rsidP="00BB10F2">
                      <w:pPr>
                        <w:pStyle w:val="Caption"/>
                        <w:rPr>
                          <w:rFonts w:cs="CMR12"/>
                          <w:noProof/>
                        </w:rPr>
                      </w:pPr>
                      <w:bookmarkStart w:id="326" w:name="_Ref351892177"/>
                      <w:r>
                        <w:t xml:space="preserve">Figure </w:t>
                      </w:r>
                      <w:r>
                        <w:fldChar w:fldCharType="begin"/>
                      </w:r>
                      <w:r>
                        <w:instrText xml:space="preserve"> SEQ Figure \* ARABIC </w:instrText>
                      </w:r>
                      <w:r>
                        <w:fldChar w:fldCharType="separate"/>
                      </w:r>
                      <w:r>
                        <w:rPr>
                          <w:noProof/>
                        </w:rPr>
                        <w:t>99</w:t>
                      </w:r>
                      <w:r>
                        <w:rPr>
                          <w:noProof/>
                        </w:rPr>
                        <w:fldChar w:fldCharType="end"/>
                      </w:r>
                      <w:bookmarkEnd w:id="326"/>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3">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31E28467"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7432B6">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7432B6">
        <w:t xml:space="preserve">Figure </w:t>
      </w:r>
      <w:r w:rsidR="007432B6">
        <w:rPr>
          <w:noProof/>
        </w:rPr>
        <w:t>98</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7432B6">
        <w:t xml:space="preserve">Figure </w:t>
      </w:r>
      <w:r w:rsidR="007432B6">
        <w:rPr>
          <w:noProof/>
        </w:rPr>
        <w:t>99</w:t>
      </w:r>
      <w:r w:rsidR="00564249">
        <w:fldChar w:fldCharType="end"/>
      </w:r>
      <w:r w:rsidR="00564249" w:rsidRPr="00564249">
        <w:t>.</w:t>
      </w:r>
    </w:p>
    <w:p w14:paraId="762A3725" w14:textId="08DA2627"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7432B6">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62256447"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7432B6">
        <w:t xml:space="preserve">Figure </w:t>
      </w:r>
      <w:r w:rsidR="007432B6">
        <w:rPr>
          <w:noProof/>
        </w:rPr>
        <w:t>100</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72F85185" w:rsidR="00B83520" w:rsidRPr="007F4675" w:rsidRDefault="00B83520" w:rsidP="007E5256">
                            <w:pPr>
                              <w:pStyle w:val="Caption"/>
                              <w:rPr>
                                <w:rFonts w:ascii="Times New Roman" w:eastAsia="Times New Roman" w:hAnsi="Times New Roman" w:cs="Times New Roman"/>
                                <w:noProof/>
                              </w:rPr>
                            </w:pPr>
                            <w:bookmarkStart w:id="327" w:name="_Ref505840903"/>
                            <w:r>
                              <w:t xml:space="preserve">Figure </w:t>
                            </w:r>
                            <w:r>
                              <w:fldChar w:fldCharType="begin"/>
                            </w:r>
                            <w:r>
                              <w:instrText xml:space="preserve"> SEQ Figure \* ARABIC </w:instrText>
                            </w:r>
                            <w:r>
                              <w:fldChar w:fldCharType="separate"/>
                            </w:r>
                            <w:r>
                              <w:rPr>
                                <w:noProof/>
                              </w:rPr>
                              <w:t>100</w:t>
                            </w:r>
                            <w:r>
                              <w:rPr>
                                <w:noProof/>
                              </w:rPr>
                              <w:fldChar w:fldCharType="end"/>
                            </w:r>
                            <w:bookmarkEnd w:id="327"/>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19"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" stroked="f">
                <v:textbox style="mso-fit-shape-to-text:t" inset="0,0,0,0">
                  <w:txbxContent>
                    <w:p w14:paraId="33B0A66F" w14:textId="72F85185" w:rsidR="00B83520" w:rsidRPr="007F4675" w:rsidRDefault="00B83520" w:rsidP="007E5256">
                      <w:pPr>
                        <w:pStyle w:val="Caption"/>
                        <w:rPr>
                          <w:rFonts w:ascii="Times New Roman" w:eastAsia="Times New Roman" w:hAnsi="Times New Roman" w:cs="Times New Roman"/>
                          <w:noProof/>
                        </w:rPr>
                      </w:pPr>
                      <w:bookmarkStart w:id="328" w:name="_Ref505840903"/>
                      <w:r>
                        <w:t xml:space="preserve">Figure </w:t>
                      </w:r>
                      <w:r>
                        <w:fldChar w:fldCharType="begin"/>
                      </w:r>
                      <w:r>
                        <w:instrText xml:space="preserve"> SEQ Figure \* ARABIC </w:instrText>
                      </w:r>
                      <w:r>
                        <w:fldChar w:fldCharType="separate"/>
                      </w:r>
                      <w:r>
                        <w:rPr>
                          <w:noProof/>
                        </w:rPr>
                        <w:t>100</w:t>
                      </w:r>
                      <w:r>
                        <w:rPr>
                          <w:noProof/>
                        </w:rPr>
                        <w:fldChar w:fldCharType="end"/>
                      </w:r>
                      <w:bookmarkEnd w:id="328"/>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4"/>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29" w:name="_Ref505841181"/>
      <w:bookmarkStart w:id="330" w:name="_Toc508718092"/>
      <w:r>
        <w:t>Simulations and anode resonator design</w:t>
      </w:r>
      <w:bookmarkEnd w:id="329"/>
      <w:bookmarkEnd w:id="330"/>
    </w:p>
    <w:p w14:paraId="34D8172C" w14:textId="0A723E37"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2A56060F" w:rsidR="00B83520" w:rsidRPr="00E83FEB" w:rsidRDefault="00B83520" w:rsidP="00C10ED9">
                            <w:pPr>
                              <w:pStyle w:val="Caption"/>
                              <w:rPr>
                                <w:rFonts w:ascii="Times New Roman" w:eastAsia="Times New Roman" w:hAnsi="Times New Roman" w:cs="Times New Roman"/>
                                <w:noProof/>
                              </w:rPr>
                            </w:pPr>
                            <w:bookmarkStart w:id="331" w:name="_Ref505841484"/>
                            <w:r>
                              <w:t xml:space="preserve">Figure </w:t>
                            </w:r>
                            <w:r>
                              <w:fldChar w:fldCharType="begin"/>
                            </w:r>
                            <w:r>
                              <w:instrText xml:space="preserve"> SEQ Figure \* ARABIC </w:instrText>
                            </w:r>
                            <w:r>
                              <w:fldChar w:fldCharType="separate"/>
                            </w:r>
                            <w:r>
                              <w:rPr>
                                <w:noProof/>
                              </w:rPr>
                              <w:t>101</w:t>
                            </w:r>
                            <w:r>
                              <w:rPr>
                                <w:noProof/>
                              </w:rPr>
                              <w:fldChar w:fldCharType="end"/>
                            </w:r>
                            <w:bookmarkEnd w:id="331"/>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20"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PRnk1TACAABpBAAADgAAAAAAAAAAAAAA&#13;&#10;AAAuAgAAZHJzL2Uyb0RvYy54bWxQSwECLQAUAAYACAAAACEAaMziZuMAAAAQAQAADwAAAAAAAAAA&#13;&#10;AAAAAACKBAAAZHJzL2Rvd25yZXYueG1sUEsFBgAAAAAEAAQA8wAAAJoFAAAAAA==&#13;&#10;" stroked="f">
                <v:textbox style="mso-fit-shape-to-text:t" inset="0,0,0,0">
                  <w:txbxContent>
                    <w:p w14:paraId="033ADA43" w14:textId="2A56060F" w:rsidR="00B83520" w:rsidRPr="00E83FEB" w:rsidRDefault="00B83520" w:rsidP="00C10ED9">
                      <w:pPr>
                        <w:pStyle w:val="Caption"/>
                        <w:rPr>
                          <w:rFonts w:ascii="Times New Roman" w:eastAsia="Times New Roman" w:hAnsi="Times New Roman" w:cs="Times New Roman"/>
                          <w:noProof/>
                        </w:rPr>
                      </w:pPr>
                      <w:bookmarkStart w:id="332" w:name="_Ref505841484"/>
                      <w:r>
                        <w:t xml:space="preserve">Figure </w:t>
                      </w:r>
                      <w:r>
                        <w:fldChar w:fldCharType="begin"/>
                      </w:r>
                      <w:r>
                        <w:instrText xml:space="preserve"> SEQ Figure \* ARABIC </w:instrText>
                      </w:r>
                      <w:r>
                        <w:fldChar w:fldCharType="separate"/>
                      </w:r>
                      <w:r>
                        <w:rPr>
                          <w:noProof/>
                        </w:rPr>
                        <w:t>101</w:t>
                      </w:r>
                      <w:r>
                        <w:rPr>
                          <w:noProof/>
                        </w:rPr>
                        <w:fldChar w:fldCharType="end"/>
                      </w:r>
                      <w:bookmarkEnd w:id="332"/>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5">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7432B6">
        <w:t xml:space="preserve">Figure </w:t>
      </w:r>
      <w:r w:rsidR="007432B6">
        <w:rPr>
          <w:noProof/>
        </w:rPr>
        <w:t>101</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7432B6">
        <w:t xml:space="preserve">Figure </w:t>
      </w:r>
      <w:r w:rsidR="007432B6">
        <w:rPr>
          <w:noProof/>
        </w:rPr>
        <w:t>102</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6">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1C968C07"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7C3D863" w14:textId="2231BCEF" w:rsidR="00B83520" w:rsidRPr="0014221A" w:rsidRDefault="00B83520" w:rsidP="009B04E3">
                            <w:pPr>
                              <w:pStyle w:val="Caption"/>
                              <w:rPr>
                                <w:rFonts w:ascii="CMR12" w:hAnsi="CMR12" w:cs="CMR12"/>
                                <w:noProof/>
                              </w:rPr>
                            </w:pPr>
                            <w:bookmarkStart w:id="333" w:name="_Ref351893509"/>
                            <w:r>
                              <w:t xml:space="preserve">Figure </w:t>
                            </w:r>
                            <w:r>
                              <w:fldChar w:fldCharType="begin"/>
                            </w:r>
                            <w:r>
                              <w:instrText xml:space="preserve"> SEQ Figure \* ARABIC </w:instrText>
                            </w:r>
                            <w:r>
                              <w:fldChar w:fldCharType="separate"/>
                            </w:r>
                            <w:r>
                              <w:rPr>
                                <w:noProof/>
                              </w:rPr>
                              <w:t>102</w:t>
                            </w:r>
                            <w:r>
                              <w:rPr>
                                <w:noProof/>
                              </w:rPr>
                              <w:fldChar w:fldCharType="end"/>
                            </w:r>
                            <w:bookmarkEnd w:id="333"/>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21"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" stroked="f">
                <v:textbox style="mso-fit-shape-to-text:t" inset="0,0,0,0">
                  <w:txbxContent>
                    <w:p w14:paraId="37C3D863" w14:textId="2231BCEF" w:rsidR="00B83520" w:rsidRPr="0014221A" w:rsidRDefault="00B83520" w:rsidP="009B04E3">
                      <w:pPr>
                        <w:pStyle w:val="Caption"/>
                        <w:rPr>
                          <w:rFonts w:ascii="CMR12" w:hAnsi="CMR12" w:cs="CMR12"/>
                          <w:noProof/>
                        </w:rPr>
                      </w:pPr>
                      <w:bookmarkStart w:id="334" w:name="_Ref351893509"/>
                      <w:r>
                        <w:t xml:space="preserve">Figure </w:t>
                      </w:r>
                      <w:r>
                        <w:fldChar w:fldCharType="begin"/>
                      </w:r>
                      <w:r>
                        <w:instrText xml:space="preserve"> SEQ Figure \* ARABIC </w:instrText>
                      </w:r>
                      <w:r>
                        <w:fldChar w:fldCharType="separate"/>
                      </w:r>
                      <w:r>
                        <w:rPr>
                          <w:noProof/>
                        </w:rPr>
                        <w:t>102</w:t>
                      </w:r>
                      <w:r>
                        <w:rPr>
                          <w:noProof/>
                        </w:rPr>
                        <w:fldChar w:fldCharType="end"/>
                      </w:r>
                      <w:bookmarkEnd w:id="334"/>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7432B6">
        <w:t xml:space="preserve">Figure </w:t>
      </w:r>
      <w:r w:rsidR="007432B6">
        <w:rPr>
          <w:noProof/>
        </w:rPr>
        <w:t>103</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1063F038"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7432B6">
        <w:t xml:space="preserve">Figure </w:t>
      </w:r>
      <w:r w:rsidR="007432B6">
        <w:rPr>
          <w:noProof/>
        </w:rPr>
        <w:t>101</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7B2C9721" w:rsidR="00B83520" w:rsidRPr="004B05F1" w:rsidRDefault="00B83520" w:rsidP="004041D0">
                            <w:pPr>
                              <w:pStyle w:val="Caption"/>
                              <w:rPr>
                                <w:rFonts w:ascii="Times New Roman" w:eastAsia="Times New Roman" w:hAnsi="Times New Roman" w:cs="Times New Roman"/>
                                <w:noProof/>
                              </w:rPr>
                            </w:pPr>
                            <w:bookmarkStart w:id="335" w:name="_Ref505842085"/>
                            <w:r>
                              <w:t xml:space="preserve">Figure </w:t>
                            </w:r>
                            <w:r>
                              <w:fldChar w:fldCharType="begin"/>
                            </w:r>
                            <w:r>
                              <w:instrText xml:space="preserve"> SEQ Figure \* ARABIC </w:instrText>
                            </w:r>
                            <w:r>
                              <w:fldChar w:fldCharType="separate"/>
                            </w:r>
                            <w:r>
                              <w:rPr>
                                <w:noProof/>
                              </w:rPr>
                              <w:t>103</w:t>
                            </w:r>
                            <w:r>
                              <w:rPr>
                                <w:noProof/>
                              </w:rPr>
                              <w:fldChar w:fldCharType="end"/>
                            </w:r>
                            <w:bookmarkEnd w:id="335"/>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22"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" stroked="f">
                <v:textbox style="mso-fit-shape-to-text:t" inset="0,0,0,0">
                  <w:txbxContent>
                    <w:p w14:paraId="7BAB45DE" w14:textId="7B2C9721" w:rsidR="00B83520" w:rsidRPr="004B05F1" w:rsidRDefault="00B83520" w:rsidP="004041D0">
                      <w:pPr>
                        <w:pStyle w:val="Caption"/>
                        <w:rPr>
                          <w:rFonts w:ascii="Times New Roman" w:eastAsia="Times New Roman" w:hAnsi="Times New Roman" w:cs="Times New Roman"/>
                          <w:noProof/>
                        </w:rPr>
                      </w:pPr>
                      <w:bookmarkStart w:id="336" w:name="_Ref505842085"/>
                      <w:r>
                        <w:t xml:space="preserve">Figure </w:t>
                      </w:r>
                      <w:r>
                        <w:fldChar w:fldCharType="begin"/>
                      </w:r>
                      <w:r>
                        <w:instrText xml:space="preserve"> SEQ Figure \* ARABIC </w:instrText>
                      </w:r>
                      <w:r>
                        <w:fldChar w:fldCharType="separate"/>
                      </w:r>
                      <w:r>
                        <w:rPr>
                          <w:noProof/>
                        </w:rPr>
                        <w:t>103</w:t>
                      </w:r>
                      <w:r>
                        <w:rPr>
                          <w:noProof/>
                        </w:rPr>
                        <w:fldChar w:fldCharType="end"/>
                      </w:r>
                      <w:bookmarkEnd w:id="336"/>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7432B6">
        <w:t xml:space="preserve">Figure </w:t>
      </w:r>
      <w:r w:rsidR="007432B6">
        <w:rPr>
          <w:noProof/>
        </w:rPr>
        <w:t>100</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7432B6">
        <w:t xml:space="preserve">Figure </w:t>
      </w:r>
      <w:r w:rsidR="007432B6">
        <w:rPr>
          <w:noProof/>
        </w:rPr>
        <w:t>102</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37" w:name="_Ref505849063"/>
      <w:bookmarkStart w:id="338" w:name="_Toc508718093"/>
      <w:r>
        <w:t>Cathode resonator</w:t>
      </w:r>
      <w:bookmarkEnd w:id="337"/>
      <w:bookmarkEnd w:id="338"/>
    </w:p>
    <w:p w14:paraId="3C97F0F4" w14:textId="4BBE7FC0"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7432B6">
        <w:rPr>
          <w:b/>
        </w:rPr>
        <w:t>13</w:t>
      </w:r>
      <w:r w:rsidRPr="00B3207D">
        <w:rPr>
          <w:b/>
        </w:rPr>
        <w:fldChar w:fldCharType="end"/>
      </w:r>
      <w:r w:rsidRPr="00B3207D">
        <w:rPr>
          <w:b/>
        </w:rPr>
        <w:t>.</w:t>
      </w:r>
      <w:r>
        <w:t xml:space="preserve"> </w:t>
      </w:r>
    </w:p>
    <w:p w14:paraId="4FB80509" w14:textId="03A1AE83"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7432B6">
        <w:t xml:space="preserve">Figure </w:t>
      </w:r>
      <w:r w:rsidR="007432B6">
        <w:rPr>
          <w:noProof/>
        </w:rPr>
        <w:t>104</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7432B6" w:rsidRPr="007432B6">
            <w:rPr>
              <w:noProof/>
            </w:rPr>
            <w:t>[43]</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7432B6">
        <w:t xml:space="preserve">Figure </w:t>
      </w:r>
      <w:r w:rsidR="007432B6">
        <w:rPr>
          <w:noProof/>
        </w:rPr>
        <w:t>97</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7432B6">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4AA503B6" w:rsidR="003D414B" w:rsidRDefault="00902AAA" w:rsidP="00EC3BFA">
      <w:r>
        <w:rPr>
          <w:noProof/>
        </w:rPr>
        <w:lastRenderedPageBreak/>
        <mc:AlternateContent>
          <mc:Choice Requires="wps">
            <w:drawing>
              <wp:anchor distT="0" distB="0" distL="114300" distR="114300" simplePos="0" relativeHeight="252008448" behindDoc="0" locked="0" layoutInCell="1" allowOverlap="1" wp14:anchorId="22A7A167" wp14:editId="27ADE7C0">
                <wp:simplePos x="0" y="0"/>
                <wp:positionH relativeFrom="column">
                  <wp:posOffset>1210733</wp:posOffset>
                </wp:positionH>
                <wp:positionV relativeFrom="paragraph">
                  <wp:posOffset>2170218</wp:posOffset>
                </wp:positionV>
                <wp:extent cx="3986530" cy="306705"/>
                <wp:effectExtent l="0" t="0" r="1270" b="0"/>
                <wp:wrapTopAndBottom/>
                <wp:docPr id="470" name="Text Box 470"/>
                <wp:cNvGraphicFramePr/>
                <a:graphic xmlns:a="http://schemas.openxmlformats.org/drawingml/2006/main">
                  <a:graphicData uri="http://schemas.microsoft.com/office/word/2010/wordprocessingShape">
                    <wps:wsp>
                      <wps:cNvSpPr txBox="1"/>
                      <wps:spPr>
                        <a:xfrm>
                          <a:off x="0" y="0"/>
                          <a:ext cx="3986530" cy="306705"/>
                        </a:xfrm>
                        <a:prstGeom prst="rect">
                          <a:avLst/>
                        </a:prstGeom>
                        <a:solidFill>
                          <a:prstClr val="white"/>
                        </a:solidFill>
                        <a:ln>
                          <a:noFill/>
                        </a:ln>
                      </wps:spPr>
                      <wps:txbx>
                        <w:txbxContent>
                          <w:p w14:paraId="38BDCC79" w14:textId="40A4B21F" w:rsidR="00B83520" w:rsidRPr="00B53149" w:rsidRDefault="00B83520" w:rsidP="003D414B">
                            <w:pPr>
                              <w:pStyle w:val="Caption"/>
                              <w:rPr>
                                <w:rFonts w:ascii="Times New Roman" w:eastAsia="Times New Roman" w:hAnsi="Times New Roman" w:cs="Times New Roman"/>
                                <w:noProof/>
                              </w:rPr>
                            </w:pPr>
                            <w:bookmarkStart w:id="339" w:name="_Ref505846426"/>
                            <w:r>
                              <w:t xml:space="preserve">Figure </w:t>
                            </w:r>
                            <w:r>
                              <w:fldChar w:fldCharType="begin"/>
                            </w:r>
                            <w:r>
                              <w:instrText xml:space="preserve"> SEQ Figure \* ARABIC </w:instrText>
                            </w:r>
                            <w:r>
                              <w:fldChar w:fldCharType="separate"/>
                            </w:r>
                            <w:r>
                              <w:rPr>
                                <w:noProof/>
                              </w:rPr>
                              <w:t>104</w:t>
                            </w:r>
                            <w:r>
                              <w:rPr>
                                <w:noProof/>
                              </w:rPr>
                              <w:fldChar w:fldCharType="end"/>
                            </w:r>
                            <w:bookmarkEnd w:id="339"/>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3" type="#_x0000_t202" style="position:absolute;left:0;text-align:left;margin-left:95.35pt;margin-top:170.9pt;width:313.9pt;height:24.1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" stroked="f">
                <v:textbox style="mso-fit-shape-to-text:t" inset="0,0,0,0">
                  <w:txbxContent>
                    <w:p w14:paraId="38BDCC79" w14:textId="40A4B21F" w:rsidR="00B83520" w:rsidRPr="00B53149" w:rsidRDefault="00B83520" w:rsidP="003D414B">
                      <w:pPr>
                        <w:pStyle w:val="Caption"/>
                        <w:rPr>
                          <w:rFonts w:ascii="Times New Roman" w:eastAsia="Times New Roman" w:hAnsi="Times New Roman" w:cs="Times New Roman"/>
                          <w:noProof/>
                        </w:rPr>
                      </w:pPr>
                      <w:bookmarkStart w:id="340" w:name="_Ref505846426"/>
                      <w:r>
                        <w:t xml:space="preserve">Figure </w:t>
                      </w:r>
                      <w:r>
                        <w:fldChar w:fldCharType="begin"/>
                      </w:r>
                      <w:r>
                        <w:instrText xml:space="preserve"> SEQ Figure \* ARABIC </w:instrText>
                      </w:r>
                      <w:r>
                        <w:fldChar w:fldCharType="separate"/>
                      </w:r>
                      <w:r>
                        <w:rPr>
                          <w:noProof/>
                        </w:rPr>
                        <w:t>104</w:t>
                      </w:r>
                      <w:r>
                        <w:rPr>
                          <w:noProof/>
                        </w:rPr>
                        <w:fldChar w:fldCharType="end"/>
                      </w:r>
                      <w:bookmarkEnd w:id="340"/>
                      <w:r>
                        <w:t>: The schematic of the drive configuration.</w:t>
                      </w:r>
                    </w:p>
                  </w:txbxContent>
                </v:textbox>
                <w10:wrap type="topAndBottom"/>
              </v:shape>
            </w:pict>
          </mc:Fallback>
        </mc:AlternateContent>
      </w:r>
      <w:r w:rsidR="007661E0">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1AC5F3ED">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2977A6D5" w:rsidR="0068520C" w:rsidRPr="00802516" w:rsidRDefault="00902AAA" w:rsidP="0023649E">
      <w:pPr>
        <w:rPr>
          <w:rFonts w:eastAsia="Times New Roman" w:cs="Times New Roman"/>
        </w:rPr>
      </w:pPr>
      <w:r>
        <w:rPr>
          <w:noProof/>
        </w:rPr>
        <mc:AlternateContent>
          <mc:Choice Requires="wps">
            <w:drawing>
              <wp:anchor distT="0" distB="0" distL="114300" distR="114300" simplePos="0" relativeHeight="252011520" behindDoc="0" locked="0" layoutInCell="1" allowOverlap="1" wp14:anchorId="67251E9A" wp14:editId="11F6691B">
                <wp:simplePos x="0" y="0"/>
                <wp:positionH relativeFrom="column">
                  <wp:posOffset>1303867</wp:posOffset>
                </wp:positionH>
                <wp:positionV relativeFrom="paragraph">
                  <wp:posOffset>-555837</wp:posOffset>
                </wp:positionV>
                <wp:extent cx="3785235"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235" cy="457200"/>
                        </a:xfrm>
                        <a:prstGeom prst="rect">
                          <a:avLst/>
                        </a:prstGeom>
                        <a:solidFill>
                          <a:prstClr val="white"/>
                        </a:solidFill>
                        <a:ln>
                          <a:noFill/>
                        </a:ln>
                      </wps:spPr>
                      <wps:txbx>
                        <w:txbxContent>
                          <w:p w14:paraId="5B16C466" w14:textId="2DC2DF90" w:rsidR="00B83520" w:rsidRPr="00DA6EFC" w:rsidRDefault="00B83520" w:rsidP="007661E0">
                            <w:pPr>
                              <w:pStyle w:val="Caption"/>
                              <w:rPr>
                                <w:rFonts w:ascii="Times New Roman" w:eastAsia="Times New Roman" w:hAnsi="Times New Roman" w:cs="Times New Roman"/>
                                <w:noProof/>
                              </w:rPr>
                            </w:pPr>
                            <w:bookmarkStart w:id="341" w:name="_Ref505846739"/>
                            <w:r>
                              <w:t xml:space="preserve">Figure </w:t>
                            </w:r>
                            <w:r>
                              <w:fldChar w:fldCharType="begin"/>
                            </w:r>
                            <w:r>
                              <w:instrText xml:space="preserve"> SEQ Figure \* ARABIC </w:instrText>
                            </w:r>
                            <w:r>
                              <w:fldChar w:fldCharType="separate"/>
                            </w:r>
                            <w:r>
                              <w:rPr>
                                <w:noProof/>
                              </w:rPr>
                              <w:t>105</w:t>
                            </w:r>
                            <w:r>
                              <w:rPr>
                                <w:noProof/>
                              </w:rPr>
                              <w:fldChar w:fldCharType="end"/>
                            </w:r>
                            <w:bookmarkEnd w:id="341"/>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4" type="#_x0000_t202" style="position:absolute;left:0;text-align:left;margin-left:102.65pt;margin-top:-43.75pt;width:298.05pt;height:36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" stroked="f">
                <v:textbox inset="0,0,0,0">
                  <w:txbxContent>
                    <w:p w14:paraId="5B16C466" w14:textId="2DC2DF90" w:rsidR="00B83520" w:rsidRPr="00DA6EFC" w:rsidRDefault="00B83520" w:rsidP="007661E0">
                      <w:pPr>
                        <w:pStyle w:val="Caption"/>
                        <w:rPr>
                          <w:rFonts w:ascii="Times New Roman" w:eastAsia="Times New Roman" w:hAnsi="Times New Roman" w:cs="Times New Roman"/>
                          <w:noProof/>
                        </w:rPr>
                      </w:pPr>
                      <w:bookmarkStart w:id="342" w:name="_Ref505846739"/>
                      <w:r>
                        <w:t xml:space="preserve">Figure </w:t>
                      </w:r>
                      <w:r>
                        <w:fldChar w:fldCharType="begin"/>
                      </w:r>
                      <w:r>
                        <w:instrText xml:space="preserve"> SEQ Figure \* ARABIC </w:instrText>
                      </w:r>
                      <w:r>
                        <w:fldChar w:fldCharType="separate"/>
                      </w:r>
                      <w:r>
                        <w:rPr>
                          <w:noProof/>
                        </w:rPr>
                        <w:t>105</w:t>
                      </w:r>
                      <w:r>
                        <w:rPr>
                          <w:noProof/>
                        </w:rPr>
                        <w:fldChar w:fldCharType="end"/>
                      </w:r>
                      <w:bookmarkEnd w:id="342"/>
                      <w:r>
                        <w:t>: Cross section of the fundamental Booster PA. The cathode resonator is drawn in blue.</w:t>
                      </w:r>
                    </w:p>
                  </w:txbxContent>
                </v:textbox>
                <w10:wrap type="topAndBottom"/>
              </v:shape>
            </w:pict>
          </mc:Fallback>
        </mc:AlternateContent>
      </w:r>
      <w:r w:rsidR="0068520C"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7432B6" w:rsidRPr="007432B6">
            <w:rPr>
              <w:rFonts w:eastAsia="Times New Roman" w:cs="Times New Roman"/>
              <w:noProof/>
            </w:rPr>
            <w:t>[42]</w:t>
          </w:r>
          <w:r w:rsidR="0068520C" w:rsidRPr="00802516">
            <w:rPr>
              <w:rFonts w:eastAsia="Times New Roman" w:cs="Times New Roman"/>
            </w:rPr>
            <w:fldChar w:fldCharType="end"/>
          </w:r>
        </w:sdtContent>
      </w:sdt>
      <w:r w:rsidR="0068520C"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0068520C" w:rsidRPr="00802516">
            <w:rPr>
              <w:rFonts w:eastAsia="Times New Roman" w:cs="Times New Roman"/>
            </w:rPr>
            <w:fldChar w:fldCharType="begin"/>
          </w:r>
          <w:r w:rsidR="0068520C" w:rsidRPr="00802516">
            <w:rPr>
              <w:rFonts w:eastAsia="Times New Roman" w:cs="Times New Roman"/>
            </w:rPr>
            <w:instrText xml:space="preserve"> CITATION Ber01 \l 1033 </w:instrText>
          </w:r>
          <w:r w:rsidR="0068520C" w:rsidRPr="00802516">
            <w:rPr>
              <w:rFonts w:eastAsia="Times New Roman" w:cs="Times New Roman"/>
            </w:rPr>
            <w:fldChar w:fldCharType="separate"/>
          </w:r>
          <w:r w:rsidR="007432B6" w:rsidRPr="007432B6">
            <w:rPr>
              <w:rFonts w:eastAsia="Times New Roman" w:cs="Times New Roman"/>
              <w:noProof/>
            </w:rPr>
            <w:t>[42]</w:t>
          </w:r>
          <w:r w:rsidR="0068520C" w:rsidRPr="00802516">
            <w:rPr>
              <w:rFonts w:eastAsia="Times New Roman" w:cs="Times New Roman"/>
            </w:rPr>
            <w:fldChar w:fldCharType="end"/>
          </w:r>
        </w:sdtContent>
      </w:sdt>
      <w:r w:rsidR="0068520C" w:rsidRPr="00802516">
        <w:rPr>
          <w:rFonts w:eastAsia="Times New Roman" w:cs="Times New Roman"/>
        </w:rPr>
        <w:t xml:space="preserve"> this includes both the tube inter-electrode capacitance and the capacitance of the tube socket. The frequency of the new resonator, the “76 MHz </w:t>
      </w:r>
      <w:r w:rsidR="0068520C"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7432B6">
        <w:t xml:space="preserve">Figure </w:t>
      </w:r>
      <w:r w:rsidR="007432B6">
        <w:rPr>
          <w:noProof/>
        </w:rPr>
        <w:t>105</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7432B6">
        <w:t xml:space="preserve">Figure </w:t>
      </w:r>
      <w:r w:rsidR="007432B6">
        <w:rPr>
          <w:noProof/>
        </w:rPr>
        <w:t>89</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5B9239FC"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3DA5763A" w:rsidR="00B83520" w:rsidRPr="00E7582C" w:rsidRDefault="00B83520" w:rsidP="0045161C">
                            <w:pPr>
                              <w:pStyle w:val="Caption"/>
                              <w:rPr>
                                <w:rFonts w:ascii="Times New Roman" w:eastAsia="Times New Roman" w:hAnsi="Times New Roman" w:cs="Times New Roman"/>
                                <w:noProof/>
                              </w:rPr>
                            </w:pPr>
                            <w:bookmarkStart w:id="343" w:name="_Ref505847417"/>
                            <w:r>
                              <w:t xml:space="preserve">Figure </w:t>
                            </w:r>
                            <w:r>
                              <w:fldChar w:fldCharType="begin"/>
                            </w:r>
                            <w:r>
                              <w:instrText xml:space="preserve"> SEQ Figure \* ARABIC </w:instrText>
                            </w:r>
                            <w:r>
                              <w:fldChar w:fldCharType="separate"/>
                            </w:r>
                            <w:r>
                              <w:rPr>
                                <w:noProof/>
                              </w:rPr>
                              <w:t>106</w:t>
                            </w:r>
                            <w:r>
                              <w:rPr>
                                <w:noProof/>
                              </w:rPr>
                              <w:fldChar w:fldCharType="end"/>
                            </w:r>
                            <w:bookmarkEnd w:id="343"/>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5"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GC9H5YxAgAAaQQAAA4AAAAAAAAA&#13;&#10;AAAAAAAALgIAAGRycy9lMm9Eb2MueG1sUEsBAi0AFAAGAAgAAAAhAPSj65/mAAAAEAEAAA8AAAAA&#13;&#10;AAAAAAAAAAAAiwQAAGRycy9kb3ducmV2LnhtbFBLBQYAAAAABAAEAPMAAACeBQAAAAA=&#13;&#10;" stroked="f">
                <v:textbox style="mso-fit-shape-to-text:t" inset="0,0,0,0">
                  <w:txbxContent>
                    <w:p w14:paraId="581D9857" w14:textId="3DA5763A" w:rsidR="00B83520" w:rsidRPr="00E7582C" w:rsidRDefault="00B83520" w:rsidP="0045161C">
                      <w:pPr>
                        <w:pStyle w:val="Caption"/>
                        <w:rPr>
                          <w:rFonts w:ascii="Times New Roman" w:eastAsia="Times New Roman" w:hAnsi="Times New Roman" w:cs="Times New Roman"/>
                          <w:noProof/>
                        </w:rPr>
                      </w:pPr>
                      <w:bookmarkStart w:id="344" w:name="_Ref505847417"/>
                      <w:r>
                        <w:t xml:space="preserve">Figure </w:t>
                      </w:r>
                      <w:r>
                        <w:fldChar w:fldCharType="begin"/>
                      </w:r>
                      <w:r>
                        <w:instrText xml:space="preserve"> SEQ Figure \* ARABIC </w:instrText>
                      </w:r>
                      <w:r>
                        <w:fldChar w:fldCharType="separate"/>
                      </w:r>
                      <w:r>
                        <w:rPr>
                          <w:noProof/>
                        </w:rPr>
                        <w:t>106</w:t>
                      </w:r>
                      <w:r>
                        <w:rPr>
                          <w:noProof/>
                        </w:rPr>
                        <w:fldChar w:fldCharType="end"/>
                      </w:r>
                      <w:bookmarkEnd w:id="344"/>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7432B6">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attach an open stub (made from heliax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503DD669"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17664" behindDoc="0" locked="0" layoutInCell="1" allowOverlap="1" wp14:anchorId="22FE9127" wp14:editId="387926BE">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09DC8C23" w:rsidR="00B83520" w:rsidRPr="00A91416" w:rsidRDefault="00B83520" w:rsidP="006C6FA8">
                            <w:pPr>
                              <w:pStyle w:val="Caption"/>
                              <w:rPr>
                                <w:rFonts w:ascii="Times New Roman" w:eastAsia="Times New Roman" w:hAnsi="Times New Roman" w:cs="Times New Roman"/>
                                <w:noProof/>
                              </w:rPr>
                            </w:pPr>
                            <w:bookmarkStart w:id="345" w:name="_Ref505847569"/>
                            <w:r>
                              <w:t xml:space="preserve">Figure </w:t>
                            </w:r>
                            <w:r>
                              <w:fldChar w:fldCharType="begin"/>
                            </w:r>
                            <w:r>
                              <w:instrText xml:space="preserve"> SEQ Figure \* ARABIC </w:instrText>
                            </w:r>
                            <w:r>
                              <w:fldChar w:fldCharType="separate"/>
                            </w:r>
                            <w:r>
                              <w:rPr>
                                <w:noProof/>
                              </w:rPr>
                              <w:t>107</w:t>
                            </w:r>
                            <w:r>
                              <w:rPr>
                                <w:noProof/>
                              </w:rPr>
                              <w:fldChar w:fldCharType="end"/>
                            </w:r>
                            <w:bookmarkEnd w:id="345"/>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6"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" stroked="f">
                <v:textbox style="mso-fit-shape-to-text:t" inset="0,0,0,0">
                  <w:txbxContent>
                    <w:p w14:paraId="33EEE8D8" w14:textId="09DC8C23" w:rsidR="00B83520" w:rsidRPr="00A91416" w:rsidRDefault="00B83520" w:rsidP="006C6FA8">
                      <w:pPr>
                        <w:pStyle w:val="Caption"/>
                        <w:rPr>
                          <w:rFonts w:ascii="Times New Roman" w:eastAsia="Times New Roman" w:hAnsi="Times New Roman" w:cs="Times New Roman"/>
                          <w:noProof/>
                        </w:rPr>
                      </w:pPr>
                      <w:bookmarkStart w:id="346" w:name="_Ref505847569"/>
                      <w:r>
                        <w:t xml:space="preserve">Figure </w:t>
                      </w:r>
                      <w:r>
                        <w:fldChar w:fldCharType="begin"/>
                      </w:r>
                      <w:r>
                        <w:instrText xml:space="preserve"> SEQ Figure \* ARABIC </w:instrText>
                      </w:r>
                      <w:r>
                        <w:fldChar w:fldCharType="separate"/>
                      </w:r>
                      <w:r>
                        <w:rPr>
                          <w:noProof/>
                        </w:rPr>
                        <w:t>107</w:t>
                      </w:r>
                      <w:r>
                        <w:rPr>
                          <w:noProof/>
                        </w:rPr>
                        <w:fldChar w:fldCharType="end"/>
                      </w:r>
                      <w:bookmarkEnd w:id="346"/>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1"/>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7432B6">
        <w:t xml:space="preserve">Figure </w:t>
      </w:r>
      <w:r w:rsidR="007432B6">
        <w:rPr>
          <w:noProof/>
        </w:rPr>
        <w:t>106</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7432B6">
        <w:t xml:space="preserve">Figure </w:t>
      </w:r>
      <w:r w:rsidR="007432B6">
        <w:rPr>
          <w:noProof/>
        </w:rPr>
        <w:t>107</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7432B6">
        <w:t xml:space="preserve">Figure </w:t>
      </w:r>
      <w:r w:rsidR="007432B6">
        <w:rPr>
          <w:noProof/>
        </w:rPr>
        <w:t>108</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312A2278" w:rsidR="007661E0" w:rsidRPr="00EC3BFA" w:rsidRDefault="00BF108D" w:rsidP="0023649E">
      <w:r>
        <w:rPr>
          <w:noProof/>
        </w:rPr>
        <mc:AlternateContent>
          <mc:Choice Requires="wps">
            <w:drawing>
              <wp:anchor distT="0" distB="0" distL="114300" distR="114300" simplePos="0" relativeHeight="252020736" behindDoc="0" locked="0" layoutInCell="1" allowOverlap="1" wp14:anchorId="1E2399C0" wp14:editId="3FAAF147">
                <wp:simplePos x="0" y="0"/>
                <wp:positionH relativeFrom="column">
                  <wp:posOffset>1456267</wp:posOffset>
                </wp:positionH>
                <wp:positionV relativeFrom="paragraph">
                  <wp:posOffset>5458672</wp:posOffset>
                </wp:positionV>
                <wp:extent cx="3492500" cy="46101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2500" cy="461010"/>
                        </a:xfrm>
                        <a:prstGeom prst="rect">
                          <a:avLst/>
                        </a:prstGeom>
                        <a:solidFill>
                          <a:prstClr val="white"/>
                        </a:solidFill>
                        <a:ln>
                          <a:noFill/>
                        </a:ln>
                      </wps:spPr>
                      <wps:txbx>
                        <w:txbxContent>
                          <w:p w14:paraId="66A76485" w14:textId="5B24E6E8" w:rsidR="00B83520" w:rsidRPr="00C116F8" w:rsidRDefault="00B83520" w:rsidP="006F608E">
                            <w:pPr>
                              <w:pStyle w:val="Caption"/>
                              <w:rPr>
                                <w:rFonts w:ascii="Times New Roman" w:eastAsia="Times New Roman" w:hAnsi="Times New Roman" w:cs="Times New Roman"/>
                                <w:noProof/>
                              </w:rPr>
                            </w:pPr>
                            <w:bookmarkStart w:id="347" w:name="_Ref505851709"/>
                            <w:r>
                              <w:t xml:space="preserve">Figure </w:t>
                            </w:r>
                            <w:r>
                              <w:fldChar w:fldCharType="begin"/>
                            </w:r>
                            <w:r>
                              <w:instrText xml:space="preserve"> SEQ Figure \* ARABIC </w:instrText>
                            </w:r>
                            <w:r>
                              <w:fldChar w:fldCharType="separate"/>
                            </w:r>
                            <w:r>
                              <w:rPr>
                                <w:noProof/>
                              </w:rPr>
                              <w:t>108</w:t>
                            </w:r>
                            <w:r>
                              <w:rPr>
                                <w:noProof/>
                              </w:rPr>
                              <w:fldChar w:fldCharType="end"/>
                            </w:r>
                            <w:bookmarkEnd w:id="347"/>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7" type="#_x0000_t202" style="position:absolute;left:0;text-align:left;margin-left:114.65pt;margin-top:429.8pt;width:275pt;height:36.3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" stroked="f">
                <v:textbox style="mso-fit-shape-to-text:t" inset="0,0,0,0">
                  <w:txbxContent>
                    <w:p w14:paraId="66A76485" w14:textId="5B24E6E8" w:rsidR="00B83520" w:rsidRPr="00C116F8" w:rsidRDefault="00B83520" w:rsidP="006F608E">
                      <w:pPr>
                        <w:pStyle w:val="Caption"/>
                        <w:rPr>
                          <w:rFonts w:ascii="Times New Roman" w:eastAsia="Times New Roman" w:hAnsi="Times New Roman" w:cs="Times New Roman"/>
                          <w:noProof/>
                        </w:rPr>
                      </w:pPr>
                      <w:bookmarkStart w:id="348" w:name="_Ref505851709"/>
                      <w:r>
                        <w:t xml:space="preserve">Figure </w:t>
                      </w:r>
                      <w:r>
                        <w:fldChar w:fldCharType="begin"/>
                      </w:r>
                      <w:r>
                        <w:instrText xml:space="preserve"> SEQ Figure \* ARABIC </w:instrText>
                      </w:r>
                      <w:r>
                        <w:fldChar w:fldCharType="separate"/>
                      </w:r>
                      <w:r>
                        <w:rPr>
                          <w:noProof/>
                        </w:rPr>
                        <w:t>108</w:t>
                      </w:r>
                      <w:r>
                        <w:rPr>
                          <w:noProof/>
                        </w:rPr>
                        <w:fldChar w:fldCharType="end"/>
                      </w:r>
                      <w:bookmarkEnd w:id="348"/>
                      <w:r>
                        <w:t>: Measurement of the 76 MHz cathode resonator reflected power.</w:t>
                      </w:r>
                    </w:p>
                  </w:txbxContent>
                </v:textbox>
                <w10:wrap type="topAndBottom"/>
              </v:shape>
            </w:pict>
          </mc:Fallback>
        </mc:AlternateContent>
      </w:r>
      <w:r w:rsidR="006F608E">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039703B9"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7432B6">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49" w:name="_Ref505847692"/>
      <w:bookmarkStart w:id="350" w:name="_Toc508718094"/>
      <w:r>
        <w:t>High power tests</w:t>
      </w:r>
      <w:bookmarkEnd w:id="349"/>
      <w:bookmarkEnd w:id="350"/>
    </w:p>
    <w:p w14:paraId="6F5F94D5" w14:textId="0ECF72E6"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7432B6" w:rsidRPr="007432B6">
            <w:rPr>
              <w:noProof/>
            </w:rPr>
            <w:t>[34]</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601AFE72"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temperature differential in the cooling water. As a cross check, power dissipated in the load was also measured using a directional coupler inline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7432B6">
        <w:t xml:space="preserve">Figure </w:t>
      </w:r>
      <w:r w:rsidR="007432B6">
        <w:rPr>
          <w:noProof/>
        </w:rPr>
        <w:t>109</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3"/>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D86330B" w14:textId="3C600DE3" w:rsidR="00B83520" w:rsidRPr="003B568D" w:rsidRDefault="00B83520" w:rsidP="00A30267">
                            <w:pPr>
                              <w:pStyle w:val="Caption"/>
                              <w:rPr>
                                <w:noProof/>
                                <w:sz w:val="22"/>
                                <w:szCs w:val="22"/>
                              </w:rPr>
                            </w:pPr>
                            <w:bookmarkStart w:id="351" w:name="_Ref351895039"/>
                            <w:r>
                              <w:t xml:space="preserve">Figure </w:t>
                            </w:r>
                            <w:r>
                              <w:fldChar w:fldCharType="begin"/>
                            </w:r>
                            <w:r>
                              <w:instrText xml:space="preserve"> SEQ Figure \* ARABIC </w:instrText>
                            </w:r>
                            <w:r>
                              <w:fldChar w:fldCharType="separate"/>
                            </w:r>
                            <w:r>
                              <w:rPr>
                                <w:noProof/>
                              </w:rPr>
                              <w:t>109</w:t>
                            </w:r>
                            <w:r>
                              <w:rPr>
                                <w:noProof/>
                              </w:rPr>
                              <w:fldChar w:fldCharType="end"/>
                            </w:r>
                            <w:bookmarkEnd w:id="351"/>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28"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W0OEd20CAADFBAAADgAAAAAAAAAA&#13;&#10;AAAAAAAuAgAAZHJzL2Uyb0RvYy54bWxQSwECLQAUAAYACAAAACEAvOECfOIAAAANAQAADwAAAAAA&#13;&#10;AAAAAAAAAADHBAAAZHJzL2Rvd25yZXYueG1sUEsFBgAAAAAEAAQA8wAAANYFAAAAAA==&#13;&#10;" stroked="f">
                <v:textbox style="mso-fit-shape-to-text:t" inset="0,0,0,0">
                  <w:txbxContent>
                    <w:p w14:paraId="0D86330B" w14:textId="3C600DE3" w:rsidR="00B83520" w:rsidRPr="003B568D" w:rsidRDefault="00B83520" w:rsidP="00A30267">
                      <w:pPr>
                        <w:pStyle w:val="Caption"/>
                        <w:rPr>
                          <w:noProof/>
                          <w:sz w:val="22"/>
                          <w:szCs w:val="22"/>
                        </w:rPr>
                      </w:pPr>
                      <w:bookmarkStart w:id="352" w:name="_Ref351895039"/>
                      <w:r>
                        <w:t xml:space="preserve">Figure </w:t>
                      </w:r>
                      <w:r>
                        <w:fldChar w:fldCharType="begin"/>
                      </w:r>
                      <w:r>
                        <w:instrText xml:space="preserve"> SEQ Figure \* ARABIC </w:instrText>
                      </w:r>
                      <w:r>
                        <w:fldChar w:fldCharType="separate"/>
                      </w:r>
                      <w:r>
                        <w:rPr>
                          <w:noProof/>
                        </w:rPr>
                        <w:t>109</w:t>
                      </w:r>
                      <w:r>
                        <w:rPr>
                          <w:noProof/>
                        </w:rPr>
                        <w:fldChar w:fldCharType="end"/>
                      </w:r>
                      <w:bookmarkEnd w:id="352"/>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2588B364"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7432B6">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7432B6">
        <w:t xml:space="preserve">Figure </w:t>
      </w:r>
      <w:r w:rsidR="007432B6">
        <w:rPr>
          <w:noProof/>
        </w:rPr>
        <w:t>110</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7432B6">
        <w:t xml:space="preserve">Figure </w:t>
      </w:r>
      <w:r w:rsidR="007432B6">
        <w:rPr>
          <w:noProof/>
        </w:rPr>
        <w:t>113</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15B4AA7A"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7432B6">
        <w:t xml:space="preserve">Figure </w:t>
      </w:r>
      <w:r w:rsidR="007432B6">
        <w:rPr>
          <w:noProof/>
        </w:rPr>
        <w:t>114</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7432B6">
        <w:t xml:space="preserve">Figure </w:t>
      </w:r>
      <w:r w:rsidR="007432B6">
        <w:rPr>
          <w:noProof/>
        </w:rPr>
        <w:t>117</w:t>
      </w:r>
      <w:r w:rsidR="00EA2A04">
        <w:fldChar w:fldCharType="end"/>
      </w:r>
      <w:r w:rsidR="00EA2A04">
        <w:t>.</w:t>
      </w:r>
    </w:p>
    <w:p w14:paraId="7270606A" w14:textId="52F0D1F1"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7432B6">
        <w:t xml:space="preserve">Figure </w:t>
      </w:r>
      <w:r w:rsidR="007432B6">
        <w:rPr>
          <w:noProof/>
        </w:rPr>
        <w:t>97</w:t>
      </w:r>
      <w:r w:rsidR="001C1229">
        <w:fldChar w:fldCharType="end"/>
      </w:r>
      <w:r w:rsidR="001C1229">
        <w:t>.</w:t>
      </w:r>
    </w:p>
    <w:p w14:paraId="6C908AB3" w14:textId="7EB847B7"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4"/>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7432B6">
            <w:rPr>
              <w:noProof/>
            </w:rPr>
            <w:t xml:space="preserve"> </w:t>
          </w:r>
          <w:r w:rsidR="007432B6" w:rsidRPr="007432B6">
            <w:rPr>
              <w:noProof/>
            </w:rPr>
            <w:t>[44]</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77AF8E" w14:textId="1046235F" w:rsidR="00B83520" w:rsidRPr="00B12194" w:rsidRDefault="00B83520" w:rsidP="00025FEB">
                            <w:pPr>
                              <w:pStyle w:val="Caption"/>
                              <w:rPr>
                                <w:noProof/>
                                <w:sz w:val="22"/>
                                <w:szCs w:val="22"/>
                              </w:rPr>
                            </w:pPr>
                            <w:bookmarkStart w:id="353" w:name="_Ref505850699"/>
                            <w:r>
                              <w:t xml:space="preserve">Figure </w:t>
                            </w:r>
                            <w:r>
                              <w:fldChar w:fldCharType="begin"/>
                            </w:r>
                            <w:r>
                              <w:instrText xml:space="preserve"> SEQ Figure \* ARABIC </w:instrText>
                            </w:r>
                            <w:r>
                              <w:fldChar w:fldCharType="separate"/>
                            </w:r>
                            <w:r>
                              <w:rPr>
                                <w:noProof/>
                              </w:rPr>
                              <w:t>110</w:t>
                            </w:r>
                            <w:r>
                              <w:rPr>
                                <w:noProof/>
                              </w:rPr>
                              <w:fldChar w:fldCharType="end"/>
                            </w:r>
                            <w:bookmarkEnd w:id="353"/>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29"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CLtbOhbAIAAMUEAAAOAAAAAAAA&#13;&#10;AAAAAAAAAC4CAABkcnMvZTJvRG9jLnhtbFBLAQItABQABgAIAAAAIQAin8vX5QAAAA0BAAAPAAAA&#13;&#10;AAAAAAAAAAAAAMYEAABkcnMvZG93bnJldi54bWxQSwUGAAAAAAQABADzAAAA2AUAAAAA&#13;&#10;" stroked="f">
                <v:textbox style="mso-fit-shape-to-text:t" inset="0,0,0,0">
                  <w:txbxContent>
                    <w:p w14:paraId="7477AF8E" w14:textId="1046235F" w:rsidR="00B83520" w:rsidRPr="00B12194" w:rsidRDefault="00B83520" w:rsidP="00025FEB">
                      <w:pPr>
                        <w:pStyle w:val="Caption"/>
                        <w:rPr>
                          <w:noProof/>
                          <w:sz w:val="22"/>
                          <w:szCs w:val="22"/>
                        </w:rPr>
                      </w:pPr>
                      <w:bookmarkStart w:id="354" w:name="_Ref505850699"/>
                      <w:r>
                        <w:t xml:space="preserve">Figure </w:t>
                      </w:r>
                      <w:r>
                        <w:fldChar w:fldCharType="begin"/>
                      </w:r>
                      <w:r>
                        <w:instrText xml:space="preserve"> SEQ Figure \* ARABIC </w:instrText>
                      </w:r>
                      <w:r>
                        <w:fldChar w:fldCharType="separate"/>
                      </w:r>
                      <w:r>
                        <w:rPr>
                          <w:noProof/>
                        </w:rPr>
                        <w:t>110</w:t>
                      </w:r>
                      <w:r>
                        <w:rPr>
                          <w:noProof/>
                        </w:rPr>
                        <w:fldChar w:fldCharType="end"/>
                      </w:r>
                      <w:bookmarkEnd w:id="354"/>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5"/>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07BCDFE" w14:textId="4907BB1D" w:rsidR="00B83520" w:rsidRPr="00170309" w:rsidRDefault="00B83520" w:rsidP="00F279CB">
                            <w:pPr>
                              <w:pStyle w:val="Caption"/>
                              <w:rPr>
                                <w:noProof/>
                                <w:sz w:val="22"/>
                                <w:szCs w:val="22"/>
                              </w:rPr>
                            </w:pPr>
                            <w:r>
                              <w:t xml:space="preserve">Figure </w:t>
                            </w:r>
                            <w:r>
                              <w:fldChar w:fldCharType="begin"/>
                            </w:r>
                            <w:r>
                              <w:instrText xml:space="preserve"> SEQ Figure \* ARABIC </w:instrText>
                            </w:r>
                            <w:r>
                              <w:fldChar w:fldCharType="separate"/>
                            </w:r>
                            <w:r>
                              <w:rPr>
                                <w:noProof/>
                              </w:rPr>
                              <w:t>111</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30"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" stroked="f">
                <v:textbox style="mso-fit-shape-to-text:t" inset="0,0,0,0">
                  <w:txbxContent>
                    <w:p w14:paraId="707BCDFE" w14:textId="4907BB1D" w:rsidR="00B83520" w:rsidRPr="00170309" w:rsidRDefault="00B83520" w:rsidP="00F279CB">
                      <w:pPr>
                        <w:pStyle w:val="Caption"/>
                        <w:rPr>
                          <w:noProof/>
                          <w:sz w:val="22"/>
                          <w:szCs w:val="22"/>
                        </w:rPr>
                      </w:pPr>
                      <w:r>
                        <w:t xml:space="preserve">Figure </w:t>
                      </w:r>
                      <w:r>
                        <w:fldChar w:fldCharType="begin"/>
                      </w:r>
                      <w:r>
                        <w:instrText xml:space="preserve"> SEQ Figure \* ARABIC </w:instrText>
                      </w:r>
                      <w:r>
                        <w:fldChar w:fldCharType="separate"/>
                      </w:r>
                      <w:r>
                        <w:rPr>
                          <w:noProof/>
                        </w:rPr>
                        <w:t>111</w:t>
                      </w:r>
                      <w:r>
                        <w:rPr>
                          <w:noProof/>
                        </w:rPr>
                        <w:fldChar w:fldCharType="end"/>
                      </w:r>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C74EE4" w14:textId="5C6D198D" w:rsidR="00B83520" w:rsidRPr="00514CAA" w:rsidRDefault="00B83520" w:rsidP="00E566BB">
                            <w:pPr>
                              <w:pStyle w:val="Caption"/>
                              <w:rPr>
                                <w:noProof/>
                                <w:sz w:val="22"/>
                                <w:szCs w:val="22"/>
                              </w:rPr>
                            </w:pPr>
                            <w:bookmarkStart w:id="355" w:name="_Ref351963153"/>
                            <w:r>
                              <w:t xml:space="preserve">Figure </w:t>
                            </w:r>
                            <w:r>
                              <w:fldChar w:fldCharType="begin"/>
                            </w:r>
                            <w:r>
                              <w:instrText xml:space="preserve"> SEQ Figure \* ARABIC </w:instrText>
                            </w:r>
                            <w:r>
                              <w:fldChar w:fldCharType="separate"/>
                            </w:r>
                            <w:r>
                              <w:rPr>
                                <w:noProof/>
                              </w:rPr>
                              <w:t>112</w:t>
                            </w:r>
                            <w:r>
                              <w:rPr>
                                <w:noProof/>
                              </w:rPr>
                              <w:fldChar w:fldCharType="end"/>
                            </w:r>
                            <w:bookmarkEnd w:id="355"/>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31"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" stroked="f">
                <v:textbox style="mso-fit-shape-to-text:t" inset="0,0,0,0">
                  <w:txbxContent>
                    <w:p w14:paraId="48C74EE4" w14:textId="5C6D198D" w:rsidR="00B83520" w:rsidRPr="00514CAA" w:rsidRDefault="00B83520" w:rsidP="00E566BB">
                      <w:pPr>
                        <w:pStyle w:val="Caption"/>
                        <w:rPr>
                          <w:noProof/>
                          <w:sz w:val="22"/>
                          <w:szCs w:val="22"/>
                        </w:rPr>
                      </w:pPr>
                      <w:bookmarkStart w:id="356" w:name="_Ref351963153"/>
                      <w:r>
                        <w:t xml:space="preserve">Figure </w:t>
                      </w:r>
                      <w:r>
                        <w:fldChar w:fldCharType="begin"/>
                      </w:r>
                      <w:r>
                        <w:instrText xml:space="preserve"> SEQ Figure \* ARABIC </w:instrText>
                      </w:r>
                      <w:r>
                        <w:fldChar w:fldCharType="separate"/>
                      </w:r>
                      <w:r>
                        <w:rPr>
                          <w:noProof/>
                        </w:rPr>
                        <w:t>112</w:t>
                      </w:r>
                      <w:r>
                        <w:rPr>
                          <w:noProof/>
                        </w:rPr>
                        <w:fldChar w:fldCharType="end"/>
                      </w:r>
                      <w:bookmarkEnd w:id="356"/>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6"/>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7"/>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4811C75" w14:textId="00D7D1AB" w:rsidR="00B83520" w:rsidRPr="00693EC2" w:rsidRDefault="00B83520" w:rsidP="00D85C52">
                            <w:pPr>
                              <w:pStyle w:val="Caption"/>
                              <w:rPr>
                                <w:noProof/>
                                <w:sz w:val="22"/>
                                <w:szCs w:val="22"/>
                              </w:rPr>
                            </w:pPr>
                            <w:bookmarkStart w:id="357" w:name="_Ref505850734"/>
                            <w:r>
                              <w:t xml:space="preserve">Figure </w:t>
                            </w:r>
                            <w:r>
                              <w:fldChar w:fldCharType="begin"/>
                            </w:r>
                            <w:r>
                              <w:instrText xml:space="preserve"> SEQ Figure \* ARABIC </w:instrText>
                            </w:r>
                            <w:r>
                              <w:fldChar w:fldCharType="separate"/>
                            </w:r>
                            <w:r>
                              <w:rPr>
                                <w:noProof/>
                              </w:rPr>
                              <w:t>113</w:t>
                            </w:r>
                            <w:r>
                              <w:rPr>
                                <w:noProof/>
                              </w:rPr>
                              <w:fldChar w:fldCharType="end"/>
                            </w:r>
                            <w:bookmarkEnd w:id="357"/>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32"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" stroked="f">
                <v:textbox style="mso-fit-shape-to-text:t" inset="0,0,0,0">
                  <w:txbxContent>
                    <w:p w14:paraId="74811C75" w14:textId="00D7D1AB" w:rsidR="00B83520" w:rsidRPr="00693EC2" w:rsidRDefault="00B83520" w:rsidP="00D85C52">
                      <w:pPr>
                        <w:pStyle w:val="Caption"/>
                        <w:rPr>
                          <w:noProof/>
                          <w:sz w:val="22"/>
                          <w:szCs w:val="22"/>
                        </w:rPr>
                      </w:pPr>
                      <w:bookmarkStart w:id="358" w:name="_Ref505850734"/>
                      <w:r>
                        <w:t xml:space="preserve">Figure </w:t>
                      </w:r>
                      <w:r>
                        <w:fldChar w:fldCharType="begin"/>
                      </w:r>
                      <w:r>
                        <w:instrText xml:space="preserve"> SEQ Figure \* ARABIC </w:instrText>
                      </w:r>
                      <w:r>
                        <w:fldChar w:fldCharType="separate"/>
                      </w:r>
                      <w:r>
                        <w:rPr>
                          <w:noProof/>
                        </w:rPr>
                        <w:t>113</w:t>
                      </w:r>
                      <w:r>
                        <w:rPr>
                          <w:noProof/>
                        </w:rPr>
                        <w:fldChar w:fldCharType="end"/>
                      </w:r>
                      <w:bookmarkEnd w:id="358"/>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65B37859" w:rsidR="00B83520" w:rsidRPr="00035F22" w:rsidRDefault="00B83520" w:rsidP="004D7D4F">
                            <w:pPr>
                              <w:pStyle w:val="Caption"/>
                              <w:rPr>
                                <w:noProof/>
                                <w:sz w:val="22"/>
                                <w:szCs w:val="22"/>
                              </w:rPr>
                            </w:pPr>
                            <w:bookmarkStart w:id="359" w:name="_Ref505851406"/>
                            <w:r>
                              <w:t xml:space="preserve">Figure </w:t>
                            </w:r>
                            <w:r>
                              <w:fldChar w:fldCharType="begin"/>
                            </w:r>
                            <w:r>
                              <w:instrText xml:space="preserve"> SEQ Figure \* ARABIC </w:instrText>
                            </w:r>
                            <w:r>
                              <w:fldChar w:fldCharType="separate"/>
                            </w:r>
                            <w:r>
                              <w:rPr>
                                <w:noProof/>
                              </w:rPr>
                              <w:t>114</w:t>
                            </w:r>
                            <w:r>
                              <w:rPr>
                                <w:noProof/>
                              </w:rPr>
                              <w:fldChar w:fldCharType="end"/>
                            </w:r>
                            <w:bookmarkEnd w:id="359"/>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3"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" stroked="f">
                <v:textbox style="mso-fit-shape-to-text:t" inset="0,0,0,0">
                  <w:txbxContent>
                    <w:p w14:paraId="77EB4984" w14:textId="65B37859" w:rsidR="00B83520" w:rsidRPr="00035F22" w:rsidRDefault="00B83520" w:rsidP="004D7D4F">
                      <w:pPr>
                        <w:pStyle w:val="Caption"/>
                        <w:rPr>
                          <w:noProof/>
                          <w:sz w:val="22"/>
                          <w:szCs w:val="22"/>
                        </w:rPr>
                      </w:pPr>
                      <w:bookmarkStart w:id="360" w:name="_Ref505851406"/>
                      <w:r>
                        <w:t xml:space="preserve">Figure </w:t>
                      </w:r>
                      <w:r>
                        <w:fldChar w:fldCharType="begin"/>
                      </w:r>
                      <w:r>
                        <w:instrText xml:space="preserve"> SEQ Figure \* ARABIC </w:instrText>
                      </w:r>
                      <w:r>
                        <w:fldChar w:fldCharType="separate"/>
                      </w:r>
                      <w:r>
                        <w:rPr>
                          <w:noProof/>
                        </w:rPr>
                        <w:t>114</w:t>
                      </w:r>
                      <w:r>
                        <w:rPr>
                          <w:noProof/>
                        </w:rPr>
                        <w:fldChar w:fldCharType="end"/>
                      </w:r>
                      <w:bookmarkEnd w:id="360"/>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8"/>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9"/>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41AEDA65" w:rsidR="00B83520" w:rsidRPr="00445C86" w:rsidRDefault="00B83520" w:rsidP="00FC448F">
                            <w:pPr>
                              <w:pStyle w:val="Caption"/>
                              <w:rPr>
                                <w:noProof/>
                                <w:sz w:val="22"/>
                                <w:szCs w:val="22"/>
                              </w:rPr>
                            </w:pPr>
                            <w:r>
                              <w:t xml:space="preserve">Figure </w:t>
                            </w:r>
                            <w:r>
                              <w:fldChar w:fldCharType="begin"/>
                            </w:r>
                            <w:r>
                              <w:instrText xml:space="preserve"> SEQ Figure \* ARABIC </w:instrText>
                            </w:r>
                            <w:r>
                              <w:fldChar w:fldCharType="separate"/>
                            </w:r>
                            <w:r>
                              <w:rPr>
                                <w:noProof/>
                              </w:rPr>
                              <w:t>115</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4"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" stroked="f">
                <v:textbox style="mso-fit-shape-to-text:t" inset="0,0,0,0">
                  <w:txbxContent>
                    <w:p w14:paraId="6F8D8370" w14:textId="41AEDA65" w:rsidR="00B83520" w:rsidRPr="00445C86" w:rsidRDefault="00B83520" w:rsidP="00FC448F">
                      <w:pPr>
                        <w:pStyle w:val="Caption"/>
                        <w:rPr>
                          <w:noProof/>
                          <w:sz w:val="22"/>
                          <w:szCs w:val="22"/>
                        </w:rPr>
                      </w:pPr>
                      <w:r>
                        <w:t xml:space="preserve">Figure </w:t>
                      </w:r>
                      <w:r>
                        <w:fldChar w:fldCharType="begin"/>
                      </w:r>
                      <w:r>
                        <w:instrText xml:space="preserve"> SEQ Figure \* ARABIC </w:instrText>
                      </w:r>
                      <w:r>
                        <w:fldChar w:fldCharType="separate"/>
                      </w:r>
                      <w:r>
                        <w:rPr>
                          <w:noProof/>
                        </w:rPr>
                        <w:t>115</w:t>
                      </w:r>
                      <w:r>
                        <w:rPr>
                          <w:noProof/>
                        </w:rPr>
                        <w:fldChar w:fldCharType="end"/>
                      </w:r>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0"/>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69FA3AC8" w:rsidR="00B83520" w:rsidRPr="00157AB6" w:rsidRDefault="00B83520" w:rsidP="00C12EA4">
                            <w:pPr>
                              <w:pStyle w:val="Caption"/>
                              <w:rPr>
                                <w:noProof/>
                                <w:sz w:val="22"/>
                                <w:szCs w:val="22"/>
                              </w:rPr>
                            </w:pPr>
                            <w:r>
                              <w:t xml:space="preserve">Figure </w:t>
                            </w:r>
                            <w:r>
                              <w:fldChar w:fldCharType="begin"/>
                            </w:r>
                            <w:r>
                              <w:instrText xml:space="preserve"> SEQ Figure \* ARABIC </w:instrText>
                            </w:r>
                            <w:r>
                              <w:fldChar w:fldCharType="separate"/>
                            </w:r>
                            <w:r>
                              <w:rPr>
                                <w:noProof/>
                              </w:rPr>
                              <w:t>116</w:t>
                            </w:r>
                            <w:r>
                              <w:rPr>
                                <w:noProof/>
                              </w:rPr>
                              <w:fldChar w:fldCharType="end"/>
                            </w:r>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5"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" stroked="f">
                <v:textbox style="mso-fit-shape-to-text:t" inset="0,0,0,0">
                  <w:txbxContent>
                    <w:p w14:paraId="543BC7A9" w14:textId="69FA3AC8" w:rsidR="00B83520" w:rsidRPr="00157AB6" w:rsidRDefault="00B83520" w:rsidP="00C12EA4">
                      <w:pPr>
                        <w:pStyle w:val="Caption"/>
                        <w:rPr>
                          <w:noProof/>
                          <w:sz w:val="22"/>
                          <w:szCs w:val="22"/>
                        </w:rPr>
                      </w:pPr>
                      <w:r>
                        <w:t xml:space="preserve">Figure </w:t>
                      </w:r>
                      <w:r>
                        <w:fldChar w:fldCharType="begin"/>
                      </w:r>
                      <w:r>
                        <w:instrText xml:space="preserve"> SEQ Figure \* ARABIC </w:instrText>
                      </w:r>
                      <w:r>
                        <w:fldChar w:fldCharType="separate"/>
                      </w:r>
                      <w:r>
                        <w:rPr>
                          <w:noProof/>
                        </w:rPr>
                        <w:t>116</w:t>
                      </w:r>
                      <w:r>
                        <w:rPr>
                          <w:noProof/>
                        </w:rPr>
                        <w:fldChar w:fldCharType="end"/>
                      </w:r>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5159FB21" w:rsidR="00B83520" w:rsidRPr="00523BBA" w:rsidRDefault="00B83520" w:rsidP="002320CF">
                            <w:pPr>
                              <w:pStyle w:val="Caption"/>
                              <w:rPr>
                                <w:noProof/>
                                <w:sz w:val="22"/>
                                <w:szCs w:val="22"/>
                              </w:rPr>
                            </w:pPr>
                            <w:bookmarkStart w:id="361" w:name="_Ref505851419"/>
                            <w:r>
                              <w:t xml:space="preserve">Figure </w:t>
                            </w:r>
                            <w:r>
                              <w:fldChar w:fldCharType="begin"/>
                            </w:r>
                            <w:r>
                              <w:instrText xml:space="preserve"> SEQ Figure \* ARABIC </w:instrText>
                            </w:r>
                            <w:r>
                              <w:fldChar w:fldCharType="separate"/>
                            </w:r>
                            <w:r>
                              <w:rPr>
                                <w:noProof/>
                              </w:rPr>
                              <w:t>117</w:t>
                            </w:r>
                            <w:r>
                              <w:rPr>
                                <w:noProof/>
                              </w:rPr>
                              <w:fldChar w:fldCharType="end"/>
                            </w:r>
                            <w:bookmarkEnd w:id="361"/>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6"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" stroked="f">
                <v:textbox style="mso-fit-shape-to-text:t" inset="0,0,0,0">
                  <w:txbxContent>
                    <w:p w14:paraId="06611CC6" w14:textId="5159FB21" w:rsidR="00B83520" w:rsidRPr="00523BBA" w:rsidRDefault="00B83520" w:rsidP="002320CF">
                      <w:pPr>
                        <w:pStyle w:val="Caption"/>
                        <w:rPr>
                          <w:noProof/>
                          <w:sz w:val="22"/>
                          <w:szCs w:val="22"/>
                        </w:rPr>
                      </w:pPr>
                      <w:bookmarkStart w:id="362" w:name="_Ref505851419"/>
                      <w:r>
                        <w:t xml:space="preserve">Figure </w:t>
                      </w:r>
                      <w:r>
                        <w:fldChar w:fldCharType="begin"/>
                      </w:r>
                      <w:r>
                        <w:instrText xml:space="preserve"> SEQ Figure \* ARABIC </w:instrText>
                      </w:r>
                      <w:r>
                        <w:fldChar w:fldCharType="separate"/>
                      </w:r>
                      <w:r>
                        <w:rPr>
                          <w:noProof/>
                        </w:rPr>
                        <w:t>117</w:t>
                      </w:r>
                      <w:r>
                        <w:rPr>
                          <w:noProof/>
                        </w:rPr>
                        <w:fldChar w:fldCharType="end"/>
                      </w:r>
                      <w:bookmarkEnd w:id="362"/>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31"/>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4D566DDF" w14:textId="5D72CB51" w:rsidR="00E75A62" w:rsidRDefault="009A454E" w:rsidP="002B5963">
      <w:pPr>
        <w:spacing w:before="0" w:after="200"/>
        <w:ind w:firstLine="0"/>
      </w:pPr>
      <w:r>
        <w:br w:type="page"/>
      </w:r>
    </w:p>
    <w:p w14:paraId="5AD196CB" w14:textId="77777777" w:rsidR="009A454E" w:rsidRDefault="009A454E" w:rsidP="009A454E">
      <w:pPr>
        <w:pStyle w:val="Heading1"/>
        <w:spacing w:after="200"/>
      </w:pPr>
      <w:bookmarkStart w:id="363" w:name="_Ref305763902"/>
      <w:bookmarkStart w:id="364" w:name="_Toc508718095"/>
      <w:r>
        <w:lastRenderedPageBreak/>
        <w:t>Mock cavity measurements (K. Duel, R. Madrak, G. Romanov, I. Terechkine)</w:t>
      </w:r>
      <w:bookmarkEnd w:id="363"/>
      <w:bookmarkEnd w:id="364"/>
    </w:p>
    <w:p w14:paraId="5700D513" w14:textId="7C860B7E"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7432B6">
        <w:t>3</w:t>
      </w:r>
      <w:r w:rsidR="00CE4D10">
        <w:fldChar w:fldCharType="end"/>
      </w:r>
      <w:r w:rsidR="00AA3352">
        <w:t>.</w:t>
      </w:r>
    </w:p>
    <w:p w14:paraId="1A9B01B2" w14:textId="701B0CA2"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7432B6">
        <w:t xml:space="preserve">Figure </w:t>
      </w:r>
      <w:r w:rsidR="007432B6">
        <w:rPr>
          <w:noProof/>
        </w:rPr>
        <w:t>118</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7E311460"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F0564E">
            <w:instrText xml:space="preserve">CITATION Dey951 \m CMB97 \l 1033 </w:instrText>
          </w:r>
          <w:r w:rsidR="004068C2">
            <w:fldChar w:fldCharType="separate"/>
          </w:r>
          <w:r w:rsidR="007432B6" w:rsidRPr="007432B6">
            <w:rPr>
              <w:noProof/>
            </w:rPr>
            <w:t>[46,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w:t>
      </w:r>
      <w:r w:rsidR="00207F75">
        <w:t>-</w:t>
      </w:r>
      <w:r>
        <w:t>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7432B6" w:rsidRPr="007432B6">
            <w:rPr>
              <w:noProof/>
            </w:rPr>
            <w:t>[47]</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AD72AE" w14:textId="1E32374B" w:rsidR="00B83520" w:rsidRPr="00F242A2" w:rsidRDefault="00B83520" w:rsidP="00DC31E9">
                            <w:pPr>
                              <w:pStyle w:val="Caption"/>
                              <w:ind w:firstLine="0"/>
                              <w:rPr>
                                <w:noProof/>
                                <w:sz w:val="22"/>
                                <w:szCs w:val="22"/>
                              </w:rPr>
                            </w:pPr>
                            <w:bookmarkStart w:id="365" w:name="_Ref314921895"/>
                            <w:r>
                              <w:t xml:space="preserve">Figure </w:t>
                            </w:r>
                            <w:r>
                              <w:fldChar w:fldCharType="begin"/>
                            </w:r>
                            <w:r>
                              <w:instrText xml:space="preserve"> SEQ Figure \* ARABIC </w:instrText>
                            </w:r>
                            <w:r>
                              <w:fldChar w:fldCharType="separate"/>
                            </w:r>
                            <w:r>
                              <w:rPr>
                                <w:noProof/>
                              </w:rPr>
                              <w:t>118</w:t>
                            </w:r>
                            <w:r>
                              <w:rPr>
                                <w:noProof/>
                              </w:rPr>
                              <w:fldChar w:fldCharType="end"/>
                            </w:r>
                            <w:bookmarkEnd w:id="365"/>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7"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" stroked="f">
                <v:textbox style="mso-fit-shape-to-text:t" inset="0,0,0,0">
                  <w:txbxContent>
                    <w:p w14:paraId="53AD72AE" w14:textId="1E32374B" w:rsidR="00B83520" w:rsidRPr="00F242A2" w:rsidRDefault="00B83520" w:rsidP="00DC31E9">
                      <w:pPr>
                        <w:pStyle w:val="Caption"/>
                        <w:ind w:firstLine="0"/>
                        <w:rPr>
                          <w:noProof/>
                          <w:sz w:val="22"/>
                          <w:szCs w:val="22"/>
                        </w:rPr>
                      </w:pPr>
                      <w:bookmarkStart w:id="366" w:name="_Ref314921895"/>
                      <w:r>
                        <w:t xml:space="preserve">Figure </w:t>
                      </w:r>
                      <w:r>
                        <w:fldChar w:fldCharType="begin"/>
                      </w:r>
                      <w:r>
                        <w:instrText xml:space="preserve"> SEQ Figure \* ARABIC </w:instrText>
                      </w:r>
                      <w:r>
                        <w:fldChar w:fldCharType="separate"/>
                      </w:r>
                      <w:r>
                        <w:rPr>
                          <w:noProof/>
                        </w:rPr>
                        <w:t>118</w:t>
                      </w:r>
                      <w:r>
                        <w:rPr>
                          <w:noProof/>
                        </w:rPr>
                        <w:fldChar w:fldCharType="end"/>
                      </w:r>
                      <w:bookmarkEnd w:id="366"/>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4FA312B9" w:rsidR="000B0CC2" w:rsidRDefault="00FF48BA" w:rsidP="000B0CC2">
      <w:r>
        <w:fldChar w:fldCharType="begin"/>
      </w:r>
      <w:r>
        <w:instrText xml:space="preserve"> REF _Ref315075047 \h </w:instrText>
      </w:r>
      <w:r>
        <w:fldChar w:fldCharType="separate"/>
      </w:r>
      <w:r w:rsidR="007432B6">
        <w:t xml:space="preserve">Figure </w:t>
      </w:r>
      <w:r w:rsidR="007432B6">
        <w:rPr>
          <w:noProof/>
        </w:rPr>
        <w:t>119</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41462908" w:rsidR="000B0CC2" w:rsidRDefault="00FF48BA" w:rsidP="000B0CC2">
      <w:r>
        <w:fldChar w:fldCharType="begin"/>
      </w:r>
      <w:r>
        <w:instrText xml:space="preserve"> REF _Ref315075062 \h </w:instrText>
      </w:r>
      <w:r>
        <w:fldChar w:fldCharType="separate"/>
      </w:r>
      <w:r w:rsidR="007432B6">
        <w:t xml:space="preserve">Figure </w:t>
      </w:r>
      <w:r w:rsidR="007432B6">
        <w:rPr>
          <w:noProof/>
        </w:rPr>
        <w:t>120</w:t>
      </w:r>
      <w:r>
        <w:fldChar w:fldCharType="end"/>
      </w:r>
      <w:r>
        <w:t xml:space="preserve"> </w:t>
      </w:r>
      <w:r w:rsidR="000B0CC2">
        <w:t xml:space="preserve">shows the Quality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9121830" w14:textId="5BF82D9F" w:rsidR="00B83520" w:rsidRPr="000F37FA" w:rsidRDefault="00B83520" w:rsidP="0077516B">
                            <w:pPr>
                              <w:pStyle w:val="Caption"/>
                              <w:rPr>
                                <w:rFonts w:ascii="Times New Roman" w:hAnsi="Times New Roman" w:cs="Times New Roman"/>
                                <w:noProof/>
                                <w:sz w:val="28"/>
                                <w:szCs w:val="28"/>
                              </w:rPr>
                            </w:pPr>
                            <w:bookmarkStart w:id="367" w:name="_Ref315075047"/>
                            <w:r>
                              <w:t xml:space="preserve">Figure </w:t>
                            </w:r>
                            <w:r>
                              <w:fldChar w:fldCharType="begin"/>
                            </w:r>
                            <w:r>
                              <w:instrText xml:space="preserve"> SEQ Figure \* ARABIC </w:instrText>
                            </w:r>
                            <w:r>
                              <w:fldChar w:fldCharType="separate"/>
                            </w:r>
                            <w:r>
                              <w:rPr>
                                <w:noProof/>
                              </w:rPr>
                              <w:t>119</w:t>
                            </w:r>
                            <w:r>
                              <w:rPr>
                                <w:noProof/>
                              </w:rPr>
                              <w:fldChar w:fldCharType="end"/>
                            </w:r>
                            <w:bookmarkEnd w:id="367"/>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38"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" stroked="f">
                <v:textbox style="mso-fit-shape-to-text:t" inset="0,0,0,0">
                  <w:txbxContent>
                    <w:p w14:paraId="39121830" w14:textId="5BF82D9F" w:rsidR="00B83520" w:rsidRPr="000F37FA" w:rsidRDefault="00B83520" w:rsidP="0077516B">
                      <w:pPr>
                        <w:pStyle w:val="Caption"/>
                        <w:rPr>
                          <w:rFonts w:ascii="Times New Roman" w:hAnsi="Times New Roman" w:cs="Times New Roman"/>
                          <w:noProof/>
                          <w:sz w:val="28"/>
                          <w:szCs w:val="28"/>
                        </w:rPr>
                      </w:pPr>
                      <w:bookmarkStart w:id="368" w:name="_Ref315075047"/>
                      <w:r>
                        <w:t xml:space="preserve">Figure </w:t>
                      </w:r>
                      <w:r>
                        <w:fldChar w:fldCharType="begin"/>
                      </w:r>
                      <w:r>
                        <w:instrText xml:space="preserve"> SEQ Figure \* ARABIC </w:instrText>
                      </w:r>
                      <w:r>
                        <w:fldChar w:fldCharType="separate"/>
                      </w:r>
                      <w:r>
                        <w:rPr>
                          <w:noProof/>
                        </w:rPr>
                        <w:t>119</w:t>
                      </w:r>
                      <w:r>
                        <w:rPr>
                          <w:noProof/>
                        </w:rPr>
                        <w:fldChar w:fldCharType="end"/>
                      </w:r>
                      <w:bookmarkEnd w:id="368"/>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A70EEDA" w14:textId="3753F0D0" w:rsidR="00B83520" w:rsidRPr="005B4DF7" w:rsidRDefault="00B83520" w:rsidP="00C8647E">
                            <w:pPr>
                              <w:pStyle w:val="Caption"/>
                              <w:rPr>
                                <w:rFonts w:ascii="Times New Roman" w:hAnsi="Times New Roman" w:cs="Times New Roman"/>
                                <w:noProof/>
                              </w:rPr>
                            </w:pPr>
                            <w:bookmarkStart w:id="369" w:name="_Ref315075062"/>
                            <w:r>
                              <w:t xml:space="preserve">Figure </w:t>
                            </w:r>
                            <w:r>
                              <w:fldChar w:fldCharType="begin"/>
                            </w:r>
                            <w:r>
                              <w:instrText xml:space="preserve"> SEQ Figure \* ARABIC </w:instrText>
                            </w:r>
                            <w:r>
                              <w:fldChar w:fldCharType="separate"/>
                            </w:r>
                            <w:r>
                              <w:rPr>
                                <w:noProof/>
                              </w:rPr>
                              <w:t>120</w:t>
                            </w:r>
                            <w:r>
                              <w:rPr>
                                <w:noProof/>
                              </w:rPr>
                              <w:fldChar w:fldCharType="end"/>
                            </w:r>
                            <w:bookmarkEnd w:id="369"/>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39"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" stroked="f">
                <v:textbox style="mso-fit-shape-to-text:t" inset="0,0,0,0">
                  <w:txbxContent>
                    <w:p w14:paraId="1A70EEDA" w14:textId="3753F0D0" w:rsidR="00B83520" w:rsidRPr="005B4DF7" w:rsidRDefault="00B83520" w:rsidP="00C8647E">
                      <w:pPr>
                        <w:pStyle w:val="Caption"/>
                        <w:rPr>
                          <w:rFonts w:ascii="Times New Roman" w:hAnsi="Times New Roman" w:cs="Times New Roman"/>
                          <w:noProof/>
                        </w:rPr>
                      </w:pPr>
                      <w:bookmarkStart w:id="370" w:name="_Ref315075062"/>
                      <w:r>
                        <w:t xml:space="preserve">Figure </w:t>
                      </w:r>
                      <w:r>
                        <w:fldChar w:fldCharType="begin"/>
                      </w:r>
                      <w:r>
                        <w:instrText xml:space="preserve"> SEQ Figure \* ARABIC </w:instrText>
                      </w:r>
                      <w:r>
                        <w:fldChar w:fldCharType="separate"/>
                      </w:r>
                      <w:r>
                        <w:rPr>
                          <w:noProof/>
                        </w:rPr>
                        <w:t>120</w:t>
                      </w:r>
                      <w:r>
                        <w:rPr>
                          <w:noProof/>
                        </w:rPr>
                        <w:fldChar w:fldCharType="end"/>
                      </w:r>
                      <w:bookmarkEnd w:id="370"/>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7DF023F" w:rsidR="003202C5" w:rsidRDefault="003202C5" w:rsidP="003202C5">
      <w:pPr>
        <w:pStyle w:val="Heading1"/>
        <w:spacing w:after="200"/>
      </w:pPr>
      <w:bookmarkStart w:id="371" w:name="_Ref504546100"/>
      <w:bookmarkStart w:id="372" w:name="_Toc508718096"/>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AF5FF4">
        <w:t xml:space="preserve"> I. Terechkine, </w:t>
      </w:r>
      <w:r w:rsidR="001B284D">
        <w:t>C.Y. Tan</w:t>
      </w:r>
      <w:r>
        <w:t>)</w:t>
      </w:r>
      <w:bookmarkEnd w:id="371"/>
      <w:bookmarkEnd w:id="372"/>
    </w:p>
    <w:p w14:paraId="6C565471" w14:textId="52DD1D79" w:rsidR="00C30495" w:rsidRDefault="00C30495" w:rsidP="00C30495">
      <w:r>
        <w:t>Hello world</w:t>
      </w:r>
    </w:p>
    <w:p w14:paraId="1564B0BE" w14:textId="77777777" w:rsidR="00C30495" w:rsidRDefault="00C30495" w:rsidP="00C30495"/>
    <w:p w14:paraId="008DCDF5" w14:textId="71A95505" w:rsidR="00C30495" w:rsidRDefault="00C30495" w:rsidP="00C30495">
      <w:pPr>
        <w:pStyle w:val="Heading2"/>
      </w:pPr>
      <w:bookmarkStart w:id="373" w:name="_Ref335991441"/>
      <w:bookmarkStart w:id="374" w:name="_Toc508718097"/>
      <w:r>
        <w:t>Garnet witness pieces measurements (J. Kuharik</w:t>
      </w:r>
      <w:r w:rsidR="00AF5FF4">
        <w:t xml:space="preserve">, </w:t>
      </w:r>
      <w:r>
        <w:t>I. Terec</w:t>
      </w:r>
      <w:r w:rsidR="001B284D">
        <w:t>hk</w:t>
      </w:r>
      <w:r>
        <w:t>ine)</w:t>
      </w:r>
      <w:bookmarkEnd w:id="373"/>
      <w:bookmarkEnd w:id="374"/>
    </w:p>
    <w:p w14:paraId="508604E5" w14:textId="689B7501" w:rsidR="00C30495" w:rsidRDefault="00C30495" w:rsidP="00C30495">
      <w:r>
        <w:t>Hello world</w:t>
      </w:r>
    </w:p>
    <w:p w14:paraId="2EE4A565" w14:textId="4D3C3D38" w:rsidR="00C30495" w:rsidRDefault="00C30495" w:rsidP="00C30495">
      <w:pPr>
        <w:pStyle w:val="Heading2"/>
      </w:pPr>
      <w:bookmarkStart w:id="375" w:name="_Ref335991457"/>
      <w:bookmarkStart w:id="376" w:name="_Toc508718098"/>
      <w:r>
        <w:t>Garnet ring measurements</w:t>
      </w:r>
      <w:bookmarkEnd w:id="375"/>
      <w:r w:rsidR="00B71A6D">
        <w:t>(J. Kuharik, R. Madrak, G. Romanov, I. Terechkine</w:t>
      </w:r>
      <w:r w:rsidR="00AF5FF4">
        <w:t xml:space="preserve">, </w:t>
      </w:r>
      <w:r w:rsidR="00B71A6D">
        <w:t>C.Y. Tan)</w:t>
      </w:r>
      <w:bookmarkEnd w:id="376"/>
    </w:p>
    <w:p w14:paraId="341F3A00" w14:textId="65EF26F0" w:rsidR="00FE247A" w:rsidRDefault="00FE247A" w:rsidP="00FE247A">
      <w:r>
        <w:t>Hello world</w:t>
      </w:r>
    </w:p>
    <w:p w14:paraId="2F78DAF6" w14:textId="62C7F5A9" w:rsidR="00FE247A" w:rsidRDefault="00FE247A" w:rsidP="00FE247A">
      <w:pPr>
        <w:pStyle w:val="Heading3"/>
      </w:pPr>
      <w:bookmarkStart w:id="377" w:name="_Toc508718099"/>
      <w:r>
        <w:t>Dimensions</w:t>
      </w:r>
      <w:bookmarkEnd w:id="377"/>
    </w:p>
    <w:p w14:paraId="2C28314F" w14:textId="07DD053E" w:rsidR="001D513A" w:rsidRPr="001D513A" w:rsidRDefault="001D513A" w:rsidP="001D513A">
      <w:r>
        <w:t>Hello world</w:t>
      </w:r>
    </w:p>
    <w:p w14:paraId="22B5A04D" w14:textId="77777777" w:rsidR="00FE247A" w:rsidRPr="00FE247A" w:rsidRDefault="00FE247A" w:rsidP="00FE247A"/>
    <w:p w14:paraId="2454E9D6" w14:textId="77777777" w:rsidR="00C30495" w:rsidRPr="00C30495" w:rsidRDefault="00C30495" w:rsidP="00C30495"/>
    <w:p w14:paraId="07C08A7F" w14:textId="77777777" w:rsidR="00C30495" w:rsidRPr="00C30495" w:rsidRDefault="00C30495" w:rsidP="00C30495"/>
    <w:p w14:paraId="59F50218" w14:textId="77777777" w:rsidR="003202C5" w:rsidRDefault="003202C5" w:rsidP="00021950"/>
    <w:p w14:paraId="434A552B" w14:textId="77777777" w:rsidR="003202C5" w:rsidRDefault="003202C5" w:rsidP="00021950"/>
    <w:p w14:paraId="3D255AD6" w14:textId="5D1AA1A0" w:rsidR="00523E2E" w:rsidRDefault="00523E2E">
      <w:pPr>
        <w:spacing w:before="0" w:after="200"/>
        <w:ind w:firstLine="0"/>
      </w:pPr>
      <w:r>
        <w:br w:type="page"/>
      </w:r>
    </w:p>
    <w:p w14:paraId="02B6A277" w14:textId="18EE5DC3" w:rsidR="00523E2E" w:rsidRDefault="00523E2E" w:rsidP="00523E2E">
      <w:pPr>
        <w:pStyle w:val="Heading1"/>
        <w:spacing w:after="200"/>
      </w:pPr>
      <w:bookmarkStart w:id="378" w:name="_Ref305745460"/>
      <w:bookmarkStart w:id="379" w:name="_Toc508718100"/>
      <w:r>
        <w:lastRenderedPageBreak/>
        <w:t>Mechanical design (K. Duel</w:t>
      </w:r>
      <w:r w:rsidR="00CE10A4">
        <w:t xml:space="preserve"> &amp; M. Slabaugh</w:t>
      </w:r>
      <w:r>
        <w:t>)</w:t>
      </w:r>
      <w:bookmarkEnd w:id="378"/>
      <w:bookmarkEnd w:id="379"/>
    </w:p>
    <w:p w14:paraId="61B767D1" w14:textId="0763F9D3" w:rsidR="00523E2E" w:rsidRDefault="00490B63" w:rsidP="00021950">
      <w:r w:rsidRPr="001A2F52">
        <w:rPr>
          <w:noProof/>
        </w:rPr>
        <w:drawing>
          <wp:anchor distT="0" distB="0" distL="114300" distR="114300" simplePos="0" relativeHeight="251977728" behindDoc="0" locked="0" layoutInCell="1" allowOverlap="1" wp14:anchorId="7C7CAF7F" wp14:editId="6F2C93E7">
            <wp:simplePos x="0" y="0"/>
            <wp:positionH relativeFrom="column">
              <wp:posOffset>-5715</wp:posOffset>
            </wp:positionH>
            <wp:positionV relativeFrom="paragraph">
              <wp:posOffset>781050</wp:posOffset>
            </wp:positionV>
            <wp:extent cx="6409055" cy="3812540"/>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35"/>
                    <a:stretch>
                      <a:fillRect/>
                    </a:stretch>
                  </pic:blipFill>
                  <pic:spPr>
                    <a:xfrm>
                      <a:off x="0" y="0"/>
                      <a:ext cx="6409055" cy="3812540"/>
                    </a:xfrm>
                    <a:prstGeom prst="rect">
                      <a:avLst/>
                    </a:prstGeom>
                  </pic:spPr>
                </pic:pic>
              </a:graphicData>
            </a:graphic>
            <wp14:sizeRelV relativeFrom="margin">
              <wp14:pctHeight>0</wp14:pctHeight>
            </wp14:sizeRelV>
          </wp:anchor>
        </w:drawing>
      </w:r>
      <w:r>
        <w:rPr>
          <w:noProof/>
        </w:rPr>
        <mc:AlternateContent>
          <mc:Choice Requires="wps">
            <w:drawing>
              <wp:anchor distT="0" distB="0" distL="114300" distR="114300" simplePos="0" relativeHeight="251979776" behindDoc="0" locked="0" layoutInCell="1" allowOverlap="1" wp14:anchorId="08AB4B79" wp14:editId="44D309D2">
                <wp:simplePos x="0" y="0"/>
                <wp:positionH relativeFrom="column">
                  <wp:posOffset>-5715</wp:posOffset>
                </wp:positionH>
                <wp:positionV relativeFrom="paragraph">
                  <wp:posOffset>4650740</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49C50BB8" w:rsidR="00B83520" w:rsidRPr="00421D8D" w:rsidRDefault="00B83520" w:rsidP="001A2F52">
                            <w:pPr>
                              <w:pStyle w:val="Caption"/>
                              <w:rPr>
                                <w:sz w:val="22"/>
                                <w:szCs w:val="22"/>
                              </w:rPr>
                            </w:pPr>
                            <w:r>
                              <w:t xml:space="preserve">Figure </w:t>
                            </w:r>
                            <w:r>
                              <w:fldChar w:fldCharType="begin"/>
                            </w:r>
                            <w:r>
                              <w:instrText xml:space="preserve"> SEQ Figure \* ARABIC </w:instrText>
                            </w:r>
                            <w:r>
                              <w:fldChar w:fldCharType="separate"/>
                            </w:r>
                            <w:r>
                              <w:rPr>
                                <w:noProof/>
                              </w:rPr>
                              <w:t>121</w:t>
                            </w:r>
                            <w:r>
                              <w:rPr>
                                <w:noProof/>
                              </w:rPr>
                              <w:fldChar w:fldCharType="end"/>
                            </w:r>
                            <w:r>
                              <w:t>: The 3D model of the cavity sitting on its stands.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40" type="#_x0000_t202" style="position:absolute;left:0;text-align:left;margin-left:-.45pt;margin-top:366.2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" stroked="f">
                <v:textbox style="mso-fit-shape-to-text:t" inset="0,0,0,0">
                  <w:txbxContent>
                    <w:p w14:paraId="74431FAE" w14:textId="49C50BB8" w:rsidR="00B83520" w:rsidRPr="00421D8D" w:rsidRDefault="00B83520" w:rsidP="001A2F52">
                      <w:pPr>
                        <w:pStyle w:val="Caption"/>
                        <w:rPr>
                          <w:sz w:val="22"/>
                          <w:szCs w:val="22"/>
                        </w:rPr>
                      </w:pPr>
                      <w:r>
                        <w:t xml:space="preserve">Figure </w:t>
                      </w:r>
                      <w:r>
                        <w:fldChar w:fldCharType="begin"/>
                      </w:r>
                      <w:r>
                        <w:instrText xml:space="preserve"> SEQ Figure \* ARABIC </w:instrText>
                      </w:r>
                      <w:r>
                        <w:fldChar w:fldCharType="separate"/>
                      </w:r>
                      <w:r>
                        <w:rPr>
                          <w:noProof/>
                        </w:rPr>
                        <w:t>121</w:t>
                      </w:r>
                      <w:r>
                        <w:rPr>
                          <w:noProof/>
                        </w:rPr>
                        <w:fldChar w:fldCharType="end"/>
                      </w:r>
                      <w:r>
                        <w:t>: The 3D model of the cavity sitting on its stands.</w:t>
                      </w:r>
                    </w:p>
                  </w:txbxContent>
                </v:textbox>
                <w10:wrap type="topAndBottom"/>
              </v:shape>
            </w:pict>
          </mc:Fallback>
        </mc:AlternateContent>
      </w:r>
      <w:r>
        <w:t>We will highlight the important considerations and problems that we have found during the manufacture and the assembly of the cavity.</w:t>
      </w:r>
    </w:p>
    <w:p w14:paraId="3C9B0427" w14:textId="24920353" w:rsidR="00490B63" w:rsidRDefault="00490B63" w:rsidP="00021950"/>
    <w:p w14:paraId="67CA79AB" w14:textId="60D72542" w:rsidR="001A2F52" w:rsidRDefault="001A2F52" w:rsidP="001A2F52">
      <w:pPr>
        <w:ind w:firstLine="0"/>
      </w:pPr>
    </w:p>
    <w:p w14:paraId="50A9638C" w14:textId="63F65E4C" w:rsidR="00D168C0" w:rsidRDefault="00D168C0" w:rsidP="00D168C0">
      <w:pPr>
        <w:pStyle w:val="Heading2"/>
      </w:pPr>
      <w:bookmarkStart w:id="380" w:name="_Ref508366981"/>
      <w:bookmarkStart w:id="381" w:name="_Toc508718101"/>
      <w:r>
        <w:t>Garnet sectors and alumina</w:t>
      </w:r>
      <w:bookmarkEnd w:id="380"/>
      <w:bookmarkEnd w:id="381"/>
      <w:r>
        <w:t xml:space="preserve"> </w:t>
      </w:r>
    </w:p>
    <w:p w14:paraId="44CB91E9" w14:textId="4DC80CFE" w:rsidR="00D168C0" w:rsidRDefault="008F79CF" w:rsidP="00021950">
      <w:r>
        <w:t xml:space="preserve">The garnet sectors are made from rectangular </w:t>
      </w:r>
      <w:r w:rsidR="00C46E6F">
        <w:t xml:space="preserve">pieces of garnet that are cut into </w:t>
      </w:r>
      <w:r w:rsidR="00E217B2">
        <w:t>polygons and then glued together</w:t>
      </w:r>
      <w:r w:rsidR="00A67D3C">
        <w:t xml:space="preserve"> with the alumina ring using the procedure discussed below</w:t>
      </w:r>
      <w:r w:rsidR="00E217B2">
        <w:t>. It is necessary to do it this way because National Magnetics can</w:t>
      </w:r>
      <w:r w:rsidR="00A67D3C">
        <w:t xml:space="preserve"> only make garnet pieces that have the maximum size </w:t>
      </w:r>
      <w:r w:rsidR="00E217B2">
        <w:t xml:space="preserve">shown in </w:t>
      </w:r>
      <w:r w:rsidR="000A7F77">
        <w:fldChar w:fldCharType="begin"/>
      </w:r>
      <w:r w:rsidR="000A7F77">
        <w:instrText xml:space="preserve"> REF _Ref508365564 \h </w:instrText>
      </w:r>
      <w:r w:rsidR="000A7F77">
        <w:fldChar w:fldCharType="separate"/>
      </w:r>
      <w:r w:rsidR="007432B6">
        <w:t xml:space="preserve">Figure </w:t>
      </w:r>
      <w:r w:rsidR="007432B6">
        <w:rPr>
          <w:noProof/>
        </w:rPr>
        <w:t>122</w:t>
      </w:r>
      <w:r w:rsidR="000A7F77">
        <w:fldChar w:fldCharType="end"/>
      </w:r>
      <w:r w:rsidR="000A7F77">
        <w:t xml:space="preserve">. </w:t>
      </w:r>
      <w:r w:rsidR="00E217B2">
        <w:t xml:space="preserve">The polygonal garnet pieces are glued together and then the excess </w:t>
      </w:r>
      <w:r w:rsidR="00BD7EAE">
        <w:t>removed by turning to form the final ring.</w:t>
      </w:r>
    </w:p>
    <w:p w14:paraId="02FADE61" w14:textId="7B9339A0" w:rsidR="002E2960" w:rsidRDefault="00280965" w:rsidP="00021950">
      <w:r>
        <w:rPr>
          <w:noProof/>
        </w:rPr>
        <w:lastRenderedPageBreak/>
        <mc:AlternateContent>
          <mc:Choice Requires="wps">
            <w:drawing>
              <wp:anchor distT="0" distB="0" distL="114300" distR="114300" simplePos="0" relativeHeight="252061696" behindDoc="0" locked="0" layoutInCell="1" allowOverlap="1" wp14:anchorId="3F8020E3" wp14:editId="399D7563">
                <wp:simplePos x="0" y="0"/>
                <wp:positionH relativeFrom="column">
                  <wp:posOffset>507365</wp:posOffset>
                </wp:positionH>
                <wp:positionV relativeFrom="paragraph">
                  <wp:posOffset>2416175</wp:posOffset>
                </wp:positionV>
                <wp:extent cx="5385435" cy="635"/>
                <wp:effectExtent l="0" t="0" r="0" b="12065"/>
                <wp:wrapTopAndBottom/>
                <wp:docPr id="568" name="Text Box 568"/>
                <wp:cNvGraphicFramePr/>
                <a:graphic xmlns:a="http://schemas.openxmlformats.org/drawingml/2006/main">
                  <a:graphicData uri="http://schemas.microsoft.com/office/word/2010/wordprocessingShape">
                    <wps:wsp>
                      <wps:cNvSpPr txBox="1"/>
                      <wps:spPr>
                        <a:xfrm>
                          <a:off x="0" y="0"/>
                          <a:ext cx="5385435" cy="635"/>
                        </a:xfrm>
                        <a:prstGeom prst="rect">
                          <a:avLst/>
                        </a:prstGeom>
                        <a:solidFill>
                          <a:prstClr val="white"/>
                        </a:solidFill>
                        <a:ln>
                          <a:noFill/>
                        </a:ln>
                      </wps:spPr>
                      <wps:txbx>
                        <w:txbxContent>
                          <w:p w14:paraId="6825E0CF" w14:textId="1257E4C0" w:rsidR="00B83520" w:rsidRPr="00CC6B48" w:rsidRDefault="00B83520" w:rsidP="00280965">
                            <w:pPr>
                              <w:pStyle w:val="Caption"/>
                              <w:rPr>
                                <w:noProof/>
                                <w:sz w:val="22"/>
                                <w:szCs w:val="22"/>
                              </w:rPr>
                            </w:pPr>
                            <w:bookmarkStart w:id="382" w:name="_Ref508365564"/>
                            <w:r>
                              <w:t xml:space="preserve">Figure </w:t>
                            </w:r>
                            <w:r>
                              <w:fldChar w:fldCharType="begin"/>
                            </w:r>
                            <w:r>
                              <w:instrText xml:space="preserve"> SEQ Figure \* ARABIC </w:instrText>
                            </w:r>
                            <w:r>
                              <w:fldChar w:fldCharType="separate"/>
                            </w:r>
                            <w:r>
                              <w:rPr>
                                <w:noProof/>
                              </w:rPr>
                              <w:t>122</w:t>
                            </w:r>
                            <w:r>
                              <w:rPr>
                                <w:noProof/>
                              </w:rPr>
                              <w:fldChar w:fldCharType="end"/>
                            </w:r>
                            <w:bookmarkEnd w:id="382"/>
                            <w:r>
                              <w:t>: Each sector of the garnet ring first starts out as a rectangular piece of garnet shown in (a) and then cut into a polygon. The polygons are then glued together onto the alumina substrate and then turned to produce the final ring.</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F8020E3" id="Text Box 568" o:spid="_x0000_s1141" type="#_x0000_t202" style="position:absolute;left:0;text-align:left;margin-left:39.95pt;margin-top:190.25pt;width:424.05pt;height:.0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" stroked="f">
                <v:textbox style="mso-fit-shape-to-text:t" inset="0,0,0,0">
                  <w:txbxContent>
                    <w:p w14:paraId="6825E0CF" w14:textId="1257E4C0" w:rsidR="00B83520" w:rsidRPr="00CC6B48" w:rsidRDefault="00B83520" w:rsidP="00280965">
                      <w:pPr>
                        <w:pStyle w:val="Caption"/>
                        <w:rPr>
                          <w:noProof/>
                          <w:sz w:val="22"/>
                          <w:szCs w:val="22"/>
                        </w:rPr>
                      </w:pPr>
                      <w:bookmarkStart w:id="383" w:name="_Ref508365564"/>
                      <w:r>
                        <w:t xml:space="preserve">Figure </w:t>
                      </w:r>
                      <w:r>
                        <w:fldChar w:fldCharType="begin"/>
                      </w:r>
                      <w:r>
                        <w:instrText xml:space="preserve"> SEQ Figure \* ARABIC </w:instrText>
                      </w:r>
                      <w:r>
                        <w:fldChar w:fldCharType="separate"/>
                      </w:r>
                      <w:r>
                        <w:rPr>
                          <w:noProof/>
                        </w:rPr>
                        <w:t>122</w:t>
                      </w:r>
                      <w:r>
                        <w:rPr>
                          <w:noProof/>
                        </w:rPr>
                        <w:fldChar w:fldCharType="end"/>
                      </w:r>
                      <w:bookmarkEnd w:id="383"/>
                      <w:r>
                        <w:t>: Each sector of the garnet ring first starts out as a rectangular piece of garnet shown in (a) and then cut into a polygon. The polygons are then glued together onto the alumina substrate and then turned to produce the final ring.</w:t>
                      </w:r>
                    </w:p>
                  </w:txbxContent>
                </v:textbox>
                <w10:wrap type="topAndBottom"/>
              </v:shape>
            </w:pict>
          </mc:Fallback>
        </mc:AlternateContent>
      </w:r>
      <w:r w:rsidR="00EC1407">
        <w:rPr>
          <w:noProof/>
        </w:rPr>
        <w:drawing>
          <wp:anchor distT="0" distB="0" distL="114300" distR="114300" simplePos="0" relativeHeight="252059648" behindDoc="0" locked="0" layoutInCell="1" allowOverlap="1" wp14:anchorId="23E7EAFD" wp14:editId="377A54E7">
            <wp:simplePos x="0" y="0"/>
            <wp:positionH relativeFrom="column">
              <wp:align>center</wp:align>
            </wp:positionH>
            <wp:positionV relativeFrom="paragraph">
              <wp:posOffset>0</wp:posOffset>
            </wp:positionV>
            <wp:extent cx="5385816" cy="2359152"/>
            <wp:effectExtent l="0" t="0" r="0" b="3175"/>
            <wp:wrapTopAndBottom/>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pie_pieces.png"/>
                    <pic:cNvPicPr/>
                  </pic:nvPicPr>
                  <pic:blipFill>
                    <a:blip r:embed="rId136"/>
                    <a:stretch>
                      <a:fillRect/>
                    </a:stretch>
                  </pic:blipFill>
                  <pic:spPr>
                    <a:xfrm>
                      <a:off x="0" y="0"/>
                      <a:ext cx="5385816" cy="2359152"/>
                    </a:xfrm>
                    <a:prstGeom prst="rect">
                      <a:avLst/>
                    </a:prstGeom>
                  </pic:spPr>
                </pic:pic>
              </a:graphicData>
            </a:graphic>
            <wp14:sizeRelH relativeFrom="margin">
              <wp14:pctWidth>0</wp14:pctWidth>
            </wp14:sizeRelH>
            <wp14:sizeRelV relativeFrom="margin">
              <wp14:pctHeight>0</wp14:pctHeight>
            </wp14:sizeRelV>
          </wp:anchor>
        </w:drawing>
      </w:r>
    </w:p>
    <w:p w14:paraId="376E08C1" w14:textId="2734AEB4" w:rsidR="00931465" w:rsidRDefault="00931465" w:rsidP="00A67D3C">
      <w:pPr>
        <w:pStyle w:val="Heading3"/>
      </w:pPr>
      <w:bookmarkStart w:id="384" w:name="_Ref504548575"/>
      <w:bookmarkStart w:id="385" w:name="_Toc508718102"/>
      <w:r>
        <w:t>Procedure for gluing garnet</w:t>
      </w:r>
      <w:r w:rsidR="00AA019D">
        <w:t xml:space="preserve"> sectors and</w:t>
      </w:r>
      <w:r>
        <w:t xml:space="preserve"> to alumina</w:t>
      </w:r>
      <w:bookmarkEnd w:id="384"/>
      <w:bookmarkEnd w:id="385"/>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41738C61" w:rsidR="00DB1750" w:rsidRDefault="00DB1750" w:rsidP="00DB1750">
      <w:pPr>
        <w:pStyle w:val="ListParagraph"/>
        <w:numPr>
          <w:ilvl w:val="0"/>
          <w:numId w:val="36"/>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7432B6" w:rsidRPr="007432B6">
            <w:rPr>
              <w:noProof/>
            </w:rPr>
            <w:t>[21]</w:t>
          </w:r>
          <w:r w:rsidR="001D059F">
            <w:fldChar w:fldCharType="end"/>
          </w:r>
        </w:sdtContent>
      </w:sdt>
    </w:p>
    <w:p w14:paraId="76016EEB" w14:textId="77777777" w:rsidR="00DB1750" w:rsidRDefault="00DB1750" w:rsidP="00DB1750">
      <w:pPr>
        <w:pStyle w:val="ListParagraph"/>
        <w:numPr>
          <w:ilvl w:val="0"/>
          <w:numId w:val="36"/>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t>Equipment</w:t>
      </w:r>
    </w:p>
    <w:p w14:paraId="090A8BFF" w14:textId="77777777" w:rsidR="00DB1750" w:rsidRDefault="00DB1750" w:rsidP="00DB1750">
      <w:pPr>
        <w:pStyle w:val="ListParagraph"/>
        <w:numPr>
          <w:ilvl w:val="0"/>
          <w:numId w:val="37"/>
        </w:numPr>
        <w:spacing w:before="0" w:line="259" w:lineRule="auto"/>
      </w:pPr>
      <w:r>
        <w:t>Vacuum Chamber</w:t>
      </w:r>
    </w:p>
    <w:p w14:paraId="74A96B95" w14:textId="77777777" w:rsidR="00DB1750" w:rsidRDefault="00DB1750" w:rsidP="00DB1750">
      <w:pPr>
        <w:pStyle w:val="ListParagraph"/>
        <w:numPr>
          <w:ilvl w:val="0"/>
          <w:numId w:val="37"/>
        </w:numPr>
        <w:spacing w:before="0" w:line="259" w:lineRule="auto"/>
      </w:pPr>
      <w:r>
        <w:t>Vacuum pump capable of achieving less than 10 Torr (29 inHg) of vacuum</w:t>
      </w:r>
    </w:p>
    <w:p w14:paraId="22913671" w14:textId="77777777" w:rsidR="00DB1750" w:rsidRDefault="00DB1750" w:rsidP="00DB1750">
      <w:pPr>
        <w:pStyle w:val="ListParagraph"/>
        <w:numPr>
          <w:ilvl w:val="0"/>
          <w:numId w:val="37"/>
        </w:numPr>
        <w:spacing w:before="0" w:line="259" w:lineRule="auto"/>
      </w:pPr>
      <w:r>
        <w:t>Vacuum gauge</w:t>
      </w:r>
    </w:p>
    <w:p w14:paraId="37E2604C" w14:textId="77777777" w:rsidR="00DB1750" w:rsidRDefault="00DB1750" w:rsidP="00DB1750">
      <w:pPr>
        <w:pStyle w:val="ListParagraph"/>
        <w:numPr>
          <w:ilvl w:val="0"/>
          <w:numId w:val="37"/>
        </w:numPr>
        <w:spacing w:before="0" w:line="259" w:lineRule="auto"/>
      </w:pPr>
      <w:r>
        <w:t>Clamps or weights to apply even pressure</w:t>
      </w:r>
    </w:p>
    <w:p w14:paraId="029515E2" w14:textId="77777777" w:rsidR="00DB1750" w:rsidRDefault="00DB1750" w:rsidP="00DB1750">
      <w:pPr>
        <w:pStyle w:val="ListParagraph"/>
        <w:numPr>
          <w:ilvl w:val="0"/>
          <w:numId w:val="37"/>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DB1750">
      <w:pPr>
        <w:pStyle w:val="ListParagraph"/>
        <w:numPr>
          <w:ilvl w:val="0"/>
          <w:numId w:val="38"/>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DB1750">
      <w:pPr>
        <w:pStyle w:val="ListParagraph"/>
        <w:numPr>
          <w:ilvl w:val="0"/>
          <w:numId w:val="38"/>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DB1750">
      <w:pPr>
        <w:pStyle w:val="ListParagraph"/>
        <w:numPr>
          <w:ilvl w:val="0"/>
          <w:numId w:val="38"/>
        </w:numPr>
        <w:spacing w:before="0" w:line="259" w:lineRule="auto"/>
      </w:pPr>
      <w:r>
        <w:t xml:space="preserve">Let up vacuum chamber and inspect surface of epoxy. If slight ripples or evidence of bubbles surfacing are visible, then put under vacuum again to the same vacuum level and time. If surface </w:t>
      </w:r>
      <w:r>
        <w:lastRenderedPageBreak/>
        <w:t>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DB1750">
      <w:pPr>
        <w:pStyle w:val="ListParagraph"/>
        <w:numPr>
          <w:ilvl w:val="0"/>
          <w:numId w:val="38"/>
        </w:numPr>
        <w:spacing w:before="0" w:line="259" w:lineRule="auto"/>
      </w:pPr>
      <w:r>
        <w:t>Apply thin layer of epoxy to cover entire mating surface of both pieces.</w:t>
      </w:r>
    </w:p>
    <w:p w14:paraId="3B66EDA5" w14:textId="77777777" w:rsidR="00DB1750" w:rsidRDefault="00DB1750" w:rsidP="00DB1750">
      <w:pPr>
        <w:pStyle w:val="ListParagraph"/>
        <w:numPr>
          <w:ilvl w:val="0"/>
          <w:numId w:val="38"/>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DB1750">
      <w:pPr>
        <w:pStyle w:val="ListParagraph"/>
        <w:numPr>
          <w:ilvl w:val="0"/>
          <w:numId w:val="38"/>
        </w:numPr>
        <w:spacing w:before="0" w:line="259" w:lineRule="auto"/>
      </w:pPr>
      <w:r>
        <w:t>Allow epoxy to cure according to the technical data sheet specification.</w:t>
      </w:r>
    </w:p>
    <w:p w14:paraId="7EC2ADF4" w14:textId="77777777" w:rsidR="00DB1750" w:rsidRDefault="00DB1750" w:rsidP="00DB1750">
      <w:pPr>
        <w:pStyle w:val="ListParagraph"/>
        <w:numPr>
          <w:ilvl w:val="0"/>
          <w:numId w:val="38"/>
        </w:numPr>
        <w:spacing w:before="0" w:line="259" w:lineRule="auto"/>
      </w:pPr>
      <w:r>
        <w:t>Add the next pie piece and perform procedure again unless there exists the capability to glue all pieces at once with sufficient pressure to reduce interfaces to less than 5 mils thickness.</w:t>
      </w:r>
    </w:p>
    <w:p w14:paraId="2D043F7E" w14:textId="0168385B" w:rsidR="00DB1750"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05B95270" w:rsidR="00831B81" w:rsidRDefault="00831B81" w:rsidP="00831B81">
      <w:pPr>
        <w:pStyle w:val="Heading2"/>
      </w:pPr>
      <w:bookmarkStart w:id="386" w:name="_Ref336071065"/>
      <w:bookmarkStart w:id="387" w:name="_Toc508718103"/>
      <w:r>
        <w:t>Tuner assembly</w:t>
      </w:r>
      <w:bookmarkEnd w:id="386"/>
      <w:bookmarkEnd w:id="387"/>
    </w:p>
    <w:p w14:paraId="44EAFB59" w14:textId="24B36783" w:rsidR="00831B81" w:rsidRDefault="00746753" w:rsidP="00831B81">
      <w:r>
        <w:rPr>
          <w:noProof/>
        </w:rPr>
        <mc:AlternateContent>
          <mc:Choice Requires="wps">
            <w:drawing>
              <wp:anchor distT="0" distB="0" distL="114300" distR="114300" simplePos="0" relativeHeight="251993088" behindDoc="0" locked="0" layoutInCell="1" allowOverlap="1" wp14:anchorId="57A1221F" wp14:editId="354B0534">
                <wp:simplePos x="0" y="0"/>
                <wp:positionH relativeFrom="column">
                  <wp:posOffset>5715</wp:posOffset>
                </wp:positionH>
                <wp:positionV relativeFrom="paragraph">
                  <wp:posOffset>4161790</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66310812" w:rsidR="00B83520" w:rsidRPr="003A392C" w:rsidRDefault="00B83520" w:rsidP="006C248D">
                            <w:pPr>
                              <w:pStyle w:val="Caption"/>
                              <w:rPr>
                                <w:noProof/>
                                <w:sz w:val="22"/>
                                <w:szCs w:val="22"/>
                              </w:rPr>
                            </w:pPr>
                            <w:bookmarkStart w:id="388" w:name="_Ref505758766"/>
                            <w:r>
                              <w:t xml:space="preserve">Figure </w:t>
                            </w:r>
                            <w:r>
                              <w:fldChar w:fldCharType="begin"/>
                            </w:r>
                            <w:r>
                              <w:instrText xml:space="preserve"> SEQ Figure \* ARABIC </w:instrText>
                            </w:r>
                            <w:r>
                              <w:fldChar w:fldCharType="separate"/>
                            </w:r>
                            <w:r>
                              <w:rPr>
                                <w:noProof/>
                              </w:rPr>
                              <w:t>123</w:t>
                            </w:r>
                            <w:r>
                              <w:rPr>
                                <w:noProof/>
                              </w:rPr>
                              <w:fldChar w:fldCharType="end"/>
                            </w:r>
                            <w:bookmarkEnd w:id="388"/>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42" type="#_x0000_t202" style="position:absolute;left:0;text-align:left;margin-left:.45pt;margin-top:327.7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" stroked="f">
                <v:textbox style="mso-fit-shape-to-text:t" inset="0,0,0,0">
                  <w:txbxContent>
                    <w:p w14:paraId="292DCAA3" w14:textId="66310812" w:rsidR="00B83520" w:rsidRPr="003A392C" w:rsidRDefault="00B83520" w:rsidP="006C248D">
                      <w:pPr>
                        <w:pStyle w:val="Caption"/>
                        <w:rPr>
                          <w:noProof/>
                          <w:sz w:val="22"/>
                          <w:szCs w:val="22"/>
                        </w:rPr>
                      </w:pPr>
                      <w:bookmarkStart w:id="389" w:name="_Ref505758766"/>
                      <w:r>
                        <w:t xml:space="preserve">Figure </w:t>
                      </w:r>
                      <w:r>
                        <w:fldChar w:fldCharType="begin"/>
                      </w:r>
                      <w:r>
                        <w:instrText xml:space="preserve"> SEQ Figure \* ARABIC </w:instrText>
                      </w:r>
                      <w:r>
                        <w:fldChar w:fldCharType="separate"/>
                      </w:r>
                      <w:r>
                        <w:rPr>
                          <w:noProof/>
                        </w:rPr>
                        <w:t>123</w:t>
                      </w:r>
                      <w:r>
                        <w:rPr>
                          <w:noProof/>
                        </w:rPr>
                        <w:fldChar w:fldCharType="end"/>
                      </w:r>
                      <w:bookmarkEnd w:id="389"/>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Pr>
          <w:noProof/>
        </w:rPr>
        <w:drawing>
          <wp:anchor distT="0" distB="0" distL="114300" distR="114300" simplePos="0" relativeHeight="251991040" behindDoc="0" locked="0" layoutInCell="1" allowOverlap="1" wp14:anchorId="490034C2" wp14:editId="5B5F42B4">
            <wp:simplePos x="0" y="0"/>
            <wp:positionH relativeFrom="column">
              <wp:posOffset>6054</wp:posOffset>
            </wp:positionH>
            <wp:positionV relativeFrom="paragraph">
              <wp:posOffset>1554390</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37"/>
                    <a:stretch>
                      <a:fillRect/>
                    </a:stretch>
                  </pic:blipFill>
                  <pic:spPr>
                    <a:xfrm>
                      <a:off x="0" y="0"/>
                      <a:ext cx="6390620" cy="2551176"/>
                    </a:xfrm>
                    <a:prstGeom prst="rect">
                      <a:avLst/>
                    </a:prstGeom>
                  </pic:spPr>
                </pic:pic>
              </a:graphicData>
            </a:graphic>
            <wp14:sizeRelV relativeFrom="margin">
              <wp14:pctHeight>0</wp14:pctHeight>
            </wp14:sizeRelV>
          </wp:anchor>
        </w:drawing>
      </w:r>
      <w:r w:rsidR="00EA3E0A">
        <w:t xml:space="preserve">The tuner shell made from stainless steel and spun into the required shape shown in </w:t>
      </w:r>
      <w:r w:rsidR="00EA54F4">
        <w:fldChar w:fldCharType="begin"/>
      </w:r>
      <w:r w:rsidR="00EA54F4">
        <w:instrText xml:space="preserve"> REF _Ref505758766 \h </w:instrText>
      </w:r>
      <w:r w:rsidR="00EA54F4">
        <w:fldChar w:fldCharType="separate"/>
      </w:r>
      <w:r w:rsidR="007432B6">
        <w:t xml:space="preserve">Figure </w:t>
      </w:r>
      <w:r w:rsidR="007432B6">
        <w:rPr>
          <w:noProof/>
        </w:rPr>
        <w:t>123</w:t>
      </w:r>
      <w:r w:rsidR="00EA54F4">
        <w:fldChar w:fldCharType="end"/>
      </w:r>
      <w:r w:rsidR="00EA54F4">
        <w:t xml:space="preserve">. </w:t>
      </w:r>
      <w:r w:rsidR="00EA3E0A">
        <w:t xml:space="preserve">However, the result did not meet the drawing specifications of </w:t>
      </w:r>
      <m:oMath>
        <m:r>
          <w:rPr>
            <w:rFonts w:ascii="Cambria Math" w:hAnsi="Cambria Math"/>
          </w:rPr>
          <m:t>(0.12±0.2)</m:t>
        </m:r>
      </m:oMath>
      <w:r w:rsidR="003746F5">
        <w:t>”</w:t>
      </w:r>
      <w:r w:rsidR="00EA3E0A">
        <w:t xml:space="preserve">. A quick back of the envelope calculation showed that the </w:t>
      </w:r>
      <w:r w:rsidR="001C129D">
        <w:t xml:space="preserve">Eddy </w:t>
      </w:r>
      <w:r w:rsidR="00EA3E0A">
        <w:t xml:space="preserve">power </w:t>
      </w:r>
      <w:r w:rsidR="001C129D">
        <w:t xml:space="preserve">losses </w:t>
      </w:r>
      <w:r w:rsidR="00EA3E0A">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7432B6">
        <w:t xml:space="preserve">Figure </w:t>
      </w:r>
      <w:r w:rsidR="007432B6">
        <w:rPr>
          <w:noProof/>
        </w:rPr>
        <w:t>67</w:t>
      </w:r>
      <w:r w:rsidR="00D55362">
        <w:fldChar w:fldCharType="end"/>
      </w:r>
      <w:r w:rsidR="00D55362">
        <w:t xml:space="preserve">, </w:t>
      </w:r>
      <w:r w:rsidR="00EA3E0A">
        <w:t xml:space="preserve">this is the coolest part of the tuner and so should not pose any </w:t>
      </w:r>
      <w:r w:rsidR="00D55362">
        <w:t xml:space="preserve">heating </w:t>
      </w:r>
      <w:r w:rsidR="00EA3E0A">
        <w:t>problems. The frequency shift from the change in volume of the transmission line should be minimal as well.</w:t>
      </w:r>
    </w:p>
    <w:p w14:paraId="72E4390B" w14:textId="0E74683B" w:rsidR="00820C46" w:rsidRDefault="00820C46" w:rsidP="00831B81">
      <w:r>
        <w:t xml:space="preserve">Furthermore, the tuner shell did not meet the length specification as well. It is 90 mils too long. From our inspection of the shell, we suspect that the shell was made from two separate spinnings </w:t>
      </w:r>
      <w:r>
        <w:lastRenderedPageBreak/>
        <w:t>because the quadrants do not match. In hindsight, instead of making this part from spinning, we would have either milled it from a solid pieces of steel or cast it and then finished it by milling.</w:t>
      </w:r>
      <w:r w:rsidR="00041906">
        <w:t xml:space="preserve"> </w:t>
      </w:r>
      <w:r w:rsidR="00041906">
        <w:fldChar w:fldCharType="begin"/>
      </w:r>
      <w:r w:rsidR="00041906">
        <w:instrText xml:space="preserve"> REF _Ref508366680 \h </w:instrText>
      </w:r>
      <w:r w:rsidR="00041906">
        <w:fldChar w:fldCharType="separate"/>
      </w:r>
      <w:r w:rsidR="007432B6">
        <w:t xml:space="preserve">Figure </w:t>
      </w:r>
      <w:r w:rsidR="007432B6">
        <w:rPr>
          <w:noProof/>
        </w:rPr>
        <w:t>124</w:t>
      </w:r>
      <w:r w:rsidR="00041906">
        <w:fldChar w:fldCharType="end"/>
      </w:r>
      <w:r w:rsidR="00041906">
        <w:t xml:space="preserve"> </w:t>
      </w:r>
      <w:r w:rsidR="008B4F0C">
        <w:rPr>
          <w:noProof/>
        </w:rPr>
        <mc:AlternateContent>
          <mc:Choice Requires="wps">
            <w:drawing>
              <wp:anchor distT="0" distB="0" distL="114300" distR="114300" simplePos="0" relativeHeight="252064768" behindDoc="0" locked="0" layoutInCell="1" allowOverlap="1" wp14:anchorId="1D39D8FD" wp14:editId="37A08A2D">
                <wp:simplePos x="0" y="0"/>
                <wp:positionH relativeFrom="column">
                  <wp:posOffset>908050</wp:posOffset>
                </wp:positionH>
                <wp:positionV relativeFrom="paragraph">
                  <wp:posOffset>2556510</wp:posOffset>
                </wp:positionV>
                <wp:extent cx="4580890" cy="457200"/>
                <wp:effectExtent l="0" t="0" r="3810" b="0"/>
                <wp:wrapTopAndBottom/>
                <wp:docPr id="570" name="Text Box 570"/>
                <wp:cNvGraphicFramePr/>
                <a:graphic xmlns:a="http://schemas.openxmlformats.org/drawingml/2006/main">
                  <a:graphicData uri="http://schemas.microsoft.com/office/word/2010/wordprocessingShape">
                    <wps:wsp>
                      <wps:cNvSpPr txBox="1"/>
                      <wps:spPr>
                        <a:xfrm>
                          <a:off x="0" y="0"/>
                          <a:ext cx="4580890" cy="457200"/>
                        </a:xfrm>
                        <a:prstGeom prst="rect">
                          <a:avLst/>
                        </a:prstGeom>
                        <a:solidFill>
                          <a:prstClr val="white"/>
                        </a:solidFill>
                        <a:ln>
                          <a:noFill/>
                        </a:ln>
                      </wps:spPr>
                      <wps:txbx>
                        <w:txbxContent>
                          <w:p w14:paraId="190CF8F4" w14:textId="3185F33F" w:rsidR="00B83520" w:rsidRPr="006D3066" w:rsidRDefault="00B83520" w:rsidP="00E67144">
                            <w:pPr>
                              <w:pStyle w:val="Caption"/>
                              <w:rPr>
                                <w:sz w:val="22"/>
                                <w:szCs w:val="22"/>
                              </w:rPr>
                            </w:pPr>
                            <w:bookmarkStart w:id="390" w:name="_Ref508366680"/>
                            <w:r>
                              <w:t xml:space="preserve">Figure </w:t>
                            </w:r>
                            <w:r>
                              <w:fldChar w:fldCharType="begin"/>
                            </w:r>
                            <w:r>
                              <w:instrText xml:space="preserve"> SEQ Figure \* ARABIC </w:instrText>
                            </w:r>
                            <w:r>
                              <w:fldChar w:fldCharType="separate"/>
                            </w:r>
                            <w:r>
                              <w:rPr>
                                <w:noProof/>
                              </w:rPr>
                              <w:t>124</w:t>
                            </w:r>
                            <w:r>
                              <w:rPr>
                                <w:noProof/>
                              </w:rPr>
                              <w:fldChar w:fldCharType="end"/>
                            </w:r>
                            <w:bookmarkEnd w:id="390"/>
                            <w:r>
                              <w:t>: Two views of the tuner shell before copper plating. Close examination of the quadrants show that they had to be made from two separate spinnings.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D39D8FD" id="Text Box 570" o:spid="_x0000_s1143" type="#_x0000_t202" style="position:absolute;left:0;text-align:left;margin-left:71.5pt;margin-top:201.3pt;width:360.7pt;height:36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" stroked="f">
                <v:textbox style="mso-fit-shape-to-text:t" inset="0,0,0,0">
                  <w:txbxContent>
                    <w:p w14:paraId="190CF8F4" w14:textId="3185F33F" w:rsidR="00B83520" w:rsidRPr="006D3066" w:rsidRDefault="00B83520" w:rsidP="00E67144">
                      <w:pPr>
                        <w:pStyle w:val="Caption"/>
                        <w:rPr>
                          <w:sz w:val="22"/>
                          <w:szCs w:val="22"/>
                        </w:rPr>
                      </w:pPr>
                      <w:bookmarkStart w:id="391" w:name="_Ref508366680"/>
                      <w:r>
                        <w:t xml:space="preserve">Figure </w:t>
                      </w:r>
                      <w:r>
                        <w:fldChar w:fldCharType="begin"/>
                      </w:r>
                      <w:r>
                        <w:instrText xml:space="preserve"> SEQ Figure \* ARABIC </w:instrText>
                      </w:r>
                      <w:r>
                        <w:fldChar w:fldCharType="separate"/>
                      </w:r>
                      <w:r>
                        <w:rPr>
                          <w:noProof/>
                        </w:rPr>
                        <w:t>124</w:t>
                      </w:r>
                      <w:r>
                        <w:rPr>
                          <w:noProof/>
                        </w:rPr>
                        <w:fldChar w:fldCharType="end"/>
                      </w:r>
                      <w:bookmarkEnd w:id="391"/>
                      <w:r>
                        <w:t>: Two views of the tuner shell before copper plating. Close examination of the quadrants show that they had to be made from two separate spinnings.</w:t>
                      </w:r>
                    </w:p>
                  </w:txbxContent>
                </v:textbox>
                <w10:wrap type="topAndBottom"/>
              </v:shape>
            </w:pict>
          </mc:Fallback>
        </mc:AlternateContent>
      </w:r>
      <w:r w:rsidR="008B4F0C">
        <w:rPr>
          <w:noProof/>
        </w:rPr>
        <w:drawing>
          <wp:anchor distT="0" distB="0" distL="114300" distR="114300" simplePos="0" relativeHeight="252062720" behindDoc="0" locked="0" layoutInCell="1" allowOverlap="1" wp14:anchorId="6DDF328C" wp14:editId="49152F39">
            <wp:simplePos x="0" y="0"/>
            <wp:positionH relativeFrom="column">
              <wp:posOffset>908050</wp:posOffset>
            </wp:positionH>
            <wp:positionV relativeFrom="paragraph">
              <wp:posOffset>826522</wp:posOffset>
            </wp:positionV>
            <wp:extent cx="4581144" cy="1673352"/>
            <wp:effectExtent l="0" t="0" r="3810" b="3175"/>
            <wp:wrapTopAndBottom/>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tuner_shell.png"/>
                    <pic:cNvPicPr/>
                  </pic:nvPicPr>
                  <pic:blipFill>
                    <a:blip r:embed="rId138"/>
                    <a:stretch>
                      <a:fillRect/>
                    </a:stretch>
                  </pic:blipFill>
                  <pic:spPr>
                    <a:xfrm>
                      <a:off x="0" y="0"/>
                      <a:ext cx="4581144" cy="1673352"/>
                    </a:xfrm>
                    <a:prstGeom prst="rect">
                      <a:avLst/>
                    </a:prstGeom>
                  </pic:spPr>
                </pic:pic>
              </a:graphicData>
            </a:graphic>
            <wp14:sizeRelH relativeFrom="margin">
              <wp14:pctWidth>0</wp14:pctWidth>
            </wp14:sizeRelH>
            <wp14:sizeRelV relativeFrom="margin">
              <wp14:pctHeight>0</wp14:pctHeight>
            </wp14:sizeRelV>
          </wp:anchor>
        </w:drawing>
      </w:r>
      <w:r w:rsidR="00041906">
        <w:t>shows two views of the shell.</w:t>
      </w:r>
    </w:p>
    <w:p w14:paraId="2CEADA93" w14:textId="04D7FB67" w:rsidR="00434E2C" w:rsidRDefault="008B4F0C" w:rsidP="00434E2C">
      <w:r>
        <w:t xml:space="preserve">Although not shown here, two holes will be drilled into the shell after copper plating for the IR sensor that will be discussed in section </w:t>
      </w:r>
      <w:r>
        <w:fldChar w:fldCharType="begin"/>
      </w:r>
      <w:r>
        <w:instrText xml:space="preserve"> REF _Ref508271612 \w \h </w:instrText>
      </w:r>
      <w:r>
        <w:fldChar w:fldCharType="separate"/>
      </w:r>
      <w:r w:rsidR="007432B6">
        <w:t>18.1</w:t>
      </w:r>
      <w:r>
        <w:fldChar w:fldCharType="end"/>
      </w:r>
      <w:r w:rsidR="00434E2C">
        <w:t>.</w:t>
      </w:r>
    </w:p>
    <w:p w14:paraId="15BD34FE" w14:textId="2291EEE7" w:rsidR="00831B81" w:rsidRDefault="00831B81" w:rsidP="00831B81">
      <w:pPr>
        <w:pStyle w:val="Heading2"/>
      </w:pPr>
      <w:bookmarkStart w:id="392" w:name="_Toc508718104"/>
      <w:r>
        <w:t xml:space="preserve">Power </w:t>
      </w:r>
      <w:r w:rsidR="00EB1954">
        <w:t>module</w:t>
      </w:r>
      <w:r>
        <w:t xml:space="preserve"> assembly</w:t>
      </w:r>
      <w:bookmarkEnd w:id="392"/>
    </w:p>
    <w:p w14:paraId="2C882578" w14:textId="3EB0BEA4" w:rsidR="00831B81" w:rsidRDefault="00831B81" w:rsidP="00831B81">
      <w:r>
        <w:t>Hello world</w:t>
      </w:r>
    </w:p>
    <w:p w14:paraId="1D8E621C" w14:textId="77777777" w:rsidR="00BB3075" w:rsidRDefault="00BB3075" w:rsidP="00831B81"/>
    <w:p w14:paraId="4DF2E82E" w14:textId="458444CC" w:rsidR="00BB3075" w:rsidRDefault="00BB3075" w:rsidP="00BB3075">
      <w:pPr>
        <w:pStyle w:val="Heading2"/>
      </w:pPr>
      <w:bookmarkStart w:id="393" w:name="_Ref508367903"/>
      <w:bookmarkStart w:id="394" w:name="_Toc508718105"/>
      <w:r>
        <w:t>HOM damper</w:t>
      </w:r>
      <w:bookmarkEnd w:id="393"/>
      <w:bookmarkEnd w:id="394"/>
    </w:p>
    <w:p w14:paraId="4B41D997" w14:textId="2D591742" w:rsidR="00BB3075" w:rsidRDefault="00F807DA" w:rsidP="00831B81">
      <w:r>
        <w:fldChar w:fldCharType="begin"/>
      </w:r>
      <w:r>
        <w:instrText xml:space="preserve"> REF _Ref508367687 \h </w:instrText>
      </w:r>
      <w:r>
        <w:fldChar w:fldCharType="separate"/>
      </w:r>
      <w:r w:rsidR="007432B6">
        <w:t xml:space="preserve">Figure </w:t>
      </w:r>
      <w:r w:rsidR="007432B6">
        <w:rPr>
          <w:noProof/>
        </w:rPr>
        <w:t>125</w:t>
      </w:r>
      <w:r>
        <w:fldChar w:fldCharType="end"/>
      </w:r>
      <w:r>
        <w:t xml:space="preserve"> </w:t>
      </w:r>
      <w:r w:rsidR="00D349BF">
        <w:t>shows the HOM damper after copper plating. The un-plated parts labelled in the figure form the inner surfaces of the HOM cavity. The high resistivity of stainless steel will help damp the HOM modes.</w:t>
      </w:r>
    </w:p>
    <w:p w14:paraId="0856B44A" w14:textId="7BC61501" w:rsidR="003733AD" w:rsidRPr="00831B81" w:rsidRDefault="003733AD" w:rsidP="00831B81">
      <w:r>
        <w:rPr>
          <w:noProof/>
        </w:rPr>
        <w:lastRenderedPageBreak/>
        <mc:AlternateContent>
          <mc:Choice Requires="wps">
            <w:drawing>
              <wp:anchor distT="0" distB="0" distL="114300" distR="114300" simplePos="0" relativeHeight="252067840" behindDoc="0" locked="0" layoutInCell="1" allowOverlap="1" wp14:anchorId="7920C3D1" wp14:editId="5D0BB262">
                <wp:simplePos x="0" y="0"/>
                <wp:positionH relativeFrom="column">
                  <wp:posOffset>1498600</wp:posOffset>
                </wp:positionH>
                <wp:positionV relativeFrom="paragraph">
                  <wp:posOffset>2644775</wp:posOffset>
                </wp:positionV>
                <wp:extent cx="3401060" cy="635"/>
                <wp:effectExtent l="0" t="0" r="2540" b="12065"/>
                <wp:wrapTopAndBottom/>
                <wp:docPr id="572" name="Text Box 572"/>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5AF1B590" w14:textId="4152E432" w:rsidR="00B83520" w:rsidRPr="00450820" w:rsidRDefault="00B83520" w:rsidP="003733AD">
                            <w:pPr>
                              <w:pStyle w:val="Caption"/>
                              <w:rPr>
                                <w:noProof/>
                                <w:sz w:val="22"/>
                                <w:szCs w:val="22"/>
                              </w:rPr>
                            </w:pPr>
                            <w:bookmarkStart w:id="395" w:name="_Ref508367687"/>
                            <w:r>
                              <w:t xml:space="preserve">Figure </w:t>
                            </w:r>
                            <w:r>
                              <w:fldChar w:fldCharType="begin"/>
                            </w:r>
                            <w:r>
                              <w:instrText xml:space="preserve"> SEQ Figure \* ARABIC </w:instrText>
                            </w:r>
                            <w:r>
                              <w:fldChar w:fldCharType="separate"/>
                            </w:r>
                            <w:r>
                              <w:rPr>
                                <w:noProof/>
                              </w:rPr>
                              <w:t>125</w:t>
                            </w:r>
                            <w:r>
                              <w:rPr>
                                <w:noProof/>
                              </w:rPr>
                              <w:fldChar w:fldCharType="end"/>
                            </w:r>
                            <w:bookmarkEnd w:id="395"/>
                            <w:r>
                              <w:t>: The HOM cavity. Only the necessary surfaces are copper plated. The rest are left bare to help damp the HOM modes.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20C3D1" id="Text Box 572" o:spid="_x0000_s1144" type="#_x0000_t202" style="position:absolute;left:0;text-align:left;margin-left:118pt;margin-top:208.25pt;width:267.8pt;height:.05pt;z-index:25206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" stroked="f">
                <v:textbox style="mso-fit-shape-to-text:t" inset="0,0,0,0">
                  <w:txbxContent>
                    <w:p w14:paraId="5AF1B590" w14:textId="4152E432" w:rsidR="00B83520" w:rsidRPr="00450820" w:rsidRDefault="00B83520" w:rsidP="003733AD">
                      <w:pPr>
                        <w:pStyle w:val="Caption"/>
                        <w:rPr>
                          <w:noProof/>
                          <w:sz w:val="22"/>
                          <w:szCs w:val="22"/>
                        </w:rPr>
                      </w:pPr>
                      <w:bookmarkStart w:id="396" w:name="_Ref508367687"/>
                      <w:r>
                        <w:t xml:space="preserve">Figure </w:t>
                      </w:r>
                      <w:r>
                        <w:fldChar w:fldCharType="begin"/>
                      </w:r>
                      <w:r>
                        <w:instrText xml:space="preserve"> SEQ Figure \* ARABIC </w:instrText>
                      </w:r>
                      <w:r>
                        <w:fldChar w:fldCharType="separate"/>
                      </w:r>
                      <w:r>
                        <w:rPr>
                          <w:noProof/>
                        </w:rPr>
                        <w:t>125</w:t>
                      </w:r>
                      <w:r>
                        <w:rPr>
                          <w:noProof/>
                        </w:rPr>
                        <w:fldChar w:fldCharType="end"/>
                      </w:r>
                      <w:bookmarkEnd w:id="396"/>
                      <w:r>
                        <w:t>: The HOM cavity. Only the necessary surfaces are copper plated. The rest are left bare to help damp the HOM modes.</w:t>
                      </w:r>
                    </w:p>
                  </w:txbxContent>
                </v:textbox>
                <w10:wrap type="topAndBottom"/>
              </v:shape>
            </w:pict>
          </mc:Fallback>
        </mc:AlternateContent>
      </w:r>
      <w:r>
        <w:rPr>
          <w:noProof/>
        </w:rPr>
        <w:drawing>
          <wp:anchor distT="0" distB="0" distL="114300" distR="114300" simplePos="0" relativeHeight="252065792" behindDoc="0" locked="0" layoutInCell="1" allowOverlap="1" wp14:anchorId="2083F460" wp14:editId="76777092">
            <wp:simplePos x="0" y="0"/>
            <wp:positionH relativeFrom="column">
              <wp:align>center</wp:align>
            </wp:positionH>
            <wp:positionV relativeFrom="paragraph">
              <wp:posOffset>0</wp:posOffset>
            </wp:positionV>
            <wp:extent cx="3401568" cy="2587752"/>
            <wp:effectExtent l="0" t="0" r="2540" b="3175"/>
            <wp:wrapTopAndBottom/>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HOM_cavity.png"/>
                    <pic:cNvPicPr/>
                  </pic:nvPicPr>
                  <pic:blipFill>
                    <a:blip r:embed="rId139"/>
                    <a:stretch>
                      <a:fillRect/>
                    </a:stretch>
                  </pic:blipFill>
                  <pic:spPr>
                    <a:xfrm>
                      <a:off x="0" y="0"/>
                      <a:ext cx="3401568" cy="2587752"/>
                    </a:xfrm>
                    <a:prstGeom prst="rect">
                      <a:avLst/>
                    </a:prstGeom>
                  </pic:spPr>
                </pic:pic>
              </a:graphicData>
            </a:graphic>
            <wp14:sizeRelH relativeFrom="margin">
              <wp14:pctWidth>0</wp14:pctWidth>
            </wp14:sizeRelH>
            <wp14:sizeRelV relativeFrom="margin">
              <wp14:pctHeight>0</wp14:pctHeight>
            </wp14:sizeRelV>
          </wp:anchor>
        </w:drawing>
      </w:r>
    </w:p>
    <w:p w14:paraId="501ABB16" w14:textId="786CA760" w:rsidR="00831B81" w:rsidRDefault="00831B81" w:rsidP="00831B81">
      <w:pPr>
        <w:pStyle w:val="Heading2"/>
      </w:pPr>
      <w:bookmarkStart w:id="397" w:name="_Toc508718106"/>
      <w:r>
        <w:t>Accelerating cavity assembly</w:t>
      </w:r>
      <w:bookmarkEnd w:id="397"/>
    </w:p>
    <w:p w14:paraId="08D898DA" w14:textId="63FE139D" w:rsidR="00831B81" w:rsidRDefault="00831B81" w:rsidP="00831B81">
      <w:r>
        <w:t>Hello world.</w:t>
      </w:r>
    </w:p>
    <w:p w14:paraId="7B5E1950" w14:textId="77777777" w:rsidR="00831B81" w:rsidRDefault="00831B81" w:rsidP="00831B81"/>
    <w:p w14:paraId="25434A20" w14:textId="77777777" w:rsidR="00831B81" w:rsidRPr="00831B81" w:rsidRDefault="00831B81" w:rsidP="00831B81"/>
    <w:p w14:paraId="13DCF2A6" w14:textId="77777777" w:rsidR="00831B81" w:rsidRPr="00831B81" w:rsidRDefault="00831B81" w:rsidP="00831B81"/>
    <w:p w14:paraId="319C42A5" w14:textId="1110FBE0" w:rsidR="002B5963" w:rsidRDefault="002B5963">
      <w:pPr>
        <w:spacing w:before="0" w:after="200"/>
        <w:ind w:firstLine="0"/>
      </w:pPr>
      <w:r>
        <w:br w:type="page"/>
      </w:r>
    </w:p>
    <w:p w14:paraId="63F99DD6" w14:textId="4B8B3403" w:rsidR="002B5963" w:rsidRDefault="000544FF" w:rsidP="002B5963">
      <w:pPr>
        <w:pStyle w:val="Heading1"/>
        <w:spacing w:after="200"/>
      </w:pPr>
      <w:bookmarkStart w:id="398" w:name="_Toc508718107"/>
      <w:r>
        <w:lastRenderedPageBreak/>
        <w:t>High power tests (J. Reid &amp; R. Madrak)</w:t>
      </w:r>
      <w:bookmarkEnd w:id="398"/>
    </w:p>
    <w:p w14:paraId="7A290F54" w14:textId="1980633E" w:rsidR="009E59F9" w:rsidRDefault="002B5963" w:rsidP="002B5963">
      <w:r>
        <w:t>Hello world.</w:t>
      </w:r>
    </w:p>
    <w:p w14:paraId="6D6C0F39" w14:textId="77777777" w:rsidR="009E59F9" w:rsidRDefault="009E59F9">
      <w:pPr>
        <w:spacing w:before="0" w:after="200"/>
        <w:ind w:firstLine="0"/>
      </w:pPr>
      <w:r>
        <w:br w:type="page"/>
      </w:r>
    </w:p>
    <w:p w14:paraId="6E270D02" w14:textId="73B75D4E" w:rsidR="00842694" w:rsidRDefault="00842694" w:rsidP="00842694">
      <w:pPr>
        <w:pStyle w:val="Heading2"/>
      </w:pPr>
      <w:bookmarkStart w:id="399" w:name="_Ref508271612"/>
      <w:bookmarkStart w:id="400" w:name="_Toc508718108"/>
      <w:r>
        <w:lastRenderedPageBreak/>
        <w:t>IR sensor</w:t>
      </w:r>
      <w:r w:rsidR="00823135">
        <w:t xml:space="preserve"> interlock</w:t>
      </w:r>
      <w:r w:rsidR="006926B9">
        <w:t xml:space="preserve"> (C.Y. Tan &amp; R. Madrak)</w:t>
      </w:r>
      <w:bookmarkEnd w:id="399"/>
      <w:bookmarkEnd w:id="400"/>
    </w:p>
    <w:p w14:paraId="32E3EA08" w14:textId="4FC74263" w:rsidR="00842694" w:rsidRDefault="003C1A26" w:rsidP="00842694">
      <w:r>
        <w:t xml:space="preserve">As part of the safety system during the high power tests, </w:t>
      </w:r>
      <w:r w:rsidR="002E1942">
        <w:t xml:space="preserve">we have installed </w:t>
      </w:r>
      <w:r>
        <w:t xml:space="preserve">an IR sensor between the solenoid and the tuner. </w:t>
      </w:r>
      <w:r w:rsidR="002E1942">
        <w:t xml:space="preserve">See </w:t>
      </w:r>
      <w:r w:rsidR="00735CB4">
        <w:fldChar w:fldCharType="begin"/>
      </w:r>
      <w:r w:rsidR="00735CB4">
        <w:instrText xml:space="preserve"> REF _Ref508267756 \h </w:instrText>
      </w:r>
      <w:r w:rsidR="00735CB4">
        <w:fldChar w:fldCharType="separate"/>
      </w:r>
      <w:r w:rsidR="007432B6">
        <w:t xml:space="preserve">Figure </w:t>
      </w:r>
      <w:r w:rsidR="007432B6">
        <w:rPr>
          <w:noProof/>
        </w:rPr>
        <w:t>126</w:t>
      </w:r>
      <w:r w:rsidR="00735CB4">
        <w:fldChar w:fldCharType="end"/>
      </w:r>
      <w:r w:rsidR="00735CB4">
        <w:t xml:space="preserve">. </w:t>
      </w:r>
      <w:r>
        <w:t xml:space="preserve">The IR sensor will monitor the temperature at the front of the tuner stack. The </w:t>
      </w:r>
      <w:r w:rsidR="002E1942">
        <w:t>reasons for monitoring the temperature at this location are twofold:</w:t>
      </w:r>
    </w:p>
    <w:p w14:paraId="097D2500" w14:textId="2DED21F0" w:rsidR="002E1942" w:rsidRDefault="002E1942" w:rsidP="002E1942">
      <w:pPr>
        <w:pStyle w:val="ListParagraph"/>
        <w:numPr>
          <w:ilvl w:val="0"/>
          <w:numId w:val="48"/>
        </w:numPr>
      </w:pPr>
      <w:r>
        <w:t xml:space="preserve">Our computer simulations have shown that the highest temperatures are found on this surface. See </w:t>
      </w:r>
      <w:r w:rsidR="007B282F">
        <w:fldChar w:fldCharType="begin"/>
      </w:r>
      <w:r w:rsidR="007B282F">
        <w:instrText xml:space="preserve"> REF _Ref507065949 \h </w:instrText>
      </w:r>
      <w:r w:rsidR="007B282F">
        <w:fldChar w:fldCharType="separate"/>
      </w:r>
      <w:r w:rsidR="007432B6">
        <w:t xml:space="preserve">Figure </w:t>
      </w:r>
      <w:r w:rsidR="007432B6">
        <w:rPr>
          <w:noProof/>
        </w:rPr>
        <w:t>54</w:t>
      </w:r>
      <w:r w:rsidR="007B282F">
        <w:fldChar w:fldCharType="end"/>
      </w:r>
      <w:r w:rsidR="007B282F">
        <w:t xml:space="preserve">, </w:t>
      </w:r>
      <w:r w:rsidR="007B282F">
        <w:fldChar w:fldCharType="begin"/>
      </w:r>
      <w:r w:rsidR="007B282F">
        <w:instrText xml:space="preserve"> REF _Ref504639388 \h </w:instrText>
      </w:r>
      <w:r w:rsidR="007B282F">
        <w:fldChar w:fldCharType="separate"/>
      </w:r>
      <w:r w:rsidR="007432B6">
        <w:t xml:space="preserve">Figure </w:t>
      </w:r>
      <w:r w:rsidR="007432B6">
        <w:rPr>
          <w:noProof/>
        </w:rPr>
        <w:t>55</w:t>
      </w:r>
      <w:r w:rsidR="007B282F">
        <w:fldChar w:fldCharType="end"/>
      </w:r>
      <w:r w:rsidR="007B282F">
        <w:t xml:space="preserve"> and </w:t>
      </w:r>
      <w:r w:rsidR="007B282F">
        <w:fldChar w:fldCharType="begin"/>
      </w:r>
      <w:r w:rsidR="007B282F">
        <w:instrText xml:space="preserve"> REF _Ref505075713 \h </w:instrText>
      </w:r>
      <w:r w:rsidR="007B282F">
        <w:fldChar w:fldCharType="separate"/>
      </w:r>
      <w:r w:rsidR="007432B6">
        <w:t xml:space="preserve">Figure </w:t>
      </w:r>
      <w:r w:rsidR="007432B6">
        <w:rPr>
          <w:noProof/>
        </w:rPr>
        <w:t>67</w:t>
      </w:r>
      <w:r w:rsidR="007B282F">
        <w:fldChar w:fldCharType="end"/>
      </w:r>
      <w:r w:rsidR="007B282F">
        <w:t>.</w:t>
      </w:r>
    </w:p>
    <w:p w14:paraId="4432C42F" w14:textId="7ACFAFD6" w:rsidR="002E1942" w:rsidRDefault="002E1942" w:rsidP="002E1942">
      <w:pPr>
        <w:pStyle w:val="ListParagraph"/>
        <w:numPr>
          <w:ilvl w:val="0"/>
          <w:numId w:val="48"/>
        </w:numPr>
      </w:pPr>
      <w:r>
        <w:t xml:space="preserve">There is still some uncertainty in the behavior of the loss coefficient </w:t>
      </w:r>
      <m:oMath>
        <m:r>
          <w:rPr>
            <w:rFonts w:ascii="Cambria Math" w:hAnsi="Cambria Math"/>
          </w:rPr>
          <m:t>α</m:t>
        </m:r>
      </m:oMath>
      <w:r>
        <w:t xml:space="preserve"> at low field despite o</w:t>
      </w:r>
      <w:r w:rsidR="00F6102D">
        <w:t xml:space="preserve">ur best efforts in measuring it.  </w:t>
      </w:r>
      <w:r w:rsidR="00A63A44">
        <w:fldChar w:fldCharType="begin"/>
      </w:r>
      <w:r w:rsidR="00A63A44">
        <w:instrText xml:space="preserve"> REF _Ref306025018 \h </w:instrText>
      </w:r>
      <w:r w:rsidR="00A63A44">
        <w:fldChar w:fldCharType="separate"/>
      </w:r>
      <w:r w:rsidR="007432B6">
        <w:t xml:space="preserve">Figure </w:t>
      </w:r>
      <w:r w:rsidR="007432B6">
        <w:rPr>
          <w:noProof/>
        </w:rPr>
        <w:t>15</w:t>
      </w:r>
      <w:r w:rsidR="00A63A44">
        <w:fldChar w:fldCharType="end"/>
      </w:r>
      <w:r w:rsidR="00A63A44">
        <w:t xml:space="preserve"> shows the reason for our caution: t</w:t>
      </w:r>
      <w:r w:rsidR="00F6102D">
        <w:t xml:space="preserve">he rapid rise of </w:t>
      </w:r>
      <m:oMath>
        <m:r>
          <w:rPr>
            <w:rFonts w:ascii="Cambria Math" w:hAnsi="Cambria Math"/>
          </w:rPr>
          <m:t>α</m:t>
        </m:r>
      </m:oMath>
      <w:r w:rsidR="00F6102D">
        <w:t xml:space="preserve"> at low field makes it very difficult to measure accurately. </w:t>
      </w:r>
    </w:p>
    <w:p w14:paraId="6502E6DA" w14:textId="55580C61" w:rsidR="002E1942" w:rsidRDefault="009E59F9" w:rsidP="002E1942">
      <w:pPr>
        <w:ind w:firstLine="0"/>
      </w:pPr>
      <w:r>
        <w:rPr>
          <w:noProof/>
        </w:rPr>
        <w:drawing>
          <wp:anchor distT="0" distB="0" distL="114300" distR="114300" simplePos="0" relativeHeight="252053504" behindDoc="0" locked="0" layoutInCell="1" allowOverlap="1" wp14:anchorId="7825C7D8" wp14:editId="2DC96D04">
            <wp:simplePos x="0" y="0"/>
            <wp:positionH relativeFrom="column">
              <wp:align>center</wp:align>
            </wp:positionH>
            <wp:positionV relativeFrom="paragraph">
              <wp:posOffset>978535</wp:posOffset>
            </wp:positionV>
            <wp:extent cx="4123944" cy="2907792"/>
            <wp:effectExtent l="0" t="0" r="3810" b="635"/>
            <wp:wrapTopAndBottom/>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ir_sensor_location.png"/>
                    <pic:cNvPicPr/>
                  </pic:nvPicPr>
                  <pic:blipFill>
                    <a:blip r:embed="rId140"/>
                    <a:stretch>
                      <a:fillRect/>
                    </a:stretch>
                  </pic:blipFill>
                  <pic:spPr>
                    <a:xfrm>
                      <a:off x="0" y="0"/>
                      <a:ext cx="4123944" cy="2907792"/>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55552" behindDoc="0" locked="0" layoutInCell="1" allowOverlap="1" wp14:anchorId="42E29101" wp14:editId="61D5CB64">
                <wp:simplePos x="0" y="0"/>
                <wp:positionH relativeFrom="column">
                  <wp:align>center</wp:align>
                </wp:positionH>
                <wp:positionV relativeFrom="paragraph">
                  <wp:posOffset>3943350</wp:posOffset>
                </wp:positionV>
                <wp:extent cx="4123944" cy="612648"/>
                <wp:effectExtent l="0" t="0" r="3810" b="0"/>
                <wp:wrapTopAndBottom/>
                <wp:docPr id="550" name="Text Box 550"/>
                <wp:cNvGraphicFramePr/>
                <a:graphic xmlns:a="http://schemas.openxmlformats.org/drawingml/2006/main">
                  <a:graphicData uri="http://schemas.microsoft.com/office/word/2010/wordprocessingShape">
                    <wps:wsp>
                      <wps:cNvSpPr txBox="1"/>
                      <wps:spPr>
                        <a:xfrm>
                          <a:off x="0" y="0"/>
                          <a:ext cx="4123944" cy="612648"/>
                        </a:xfrm>
                        <a:prstGeom prst="rect">
                          <a:avLst/>
                        </a:prstGeom>
                        <a:solidFill>
                          <a:prstClr val="white"/>
                        </a:solidFill>
                        <a:ln>
                          <a:noFill/>
                        </a:ln>
                      </wps:spPr>
                      <wps:txbx>
                        <w:txbxContent>
                          <w:p w14:paraId="05F20100" w14:textId="6C6CCDD0" w:rsidR="00B83520" w:rsidRPr="00BA563C" w:rsidRDefault="00B83520" w:rsidP="00A806F1">
                            <w:pPr>
                              <w:pStyle w:val="Caption"/>
                              <w:rPr>
                                <w:noProof/>
                                <w:sz w:val="22"/>
                                <w:szCs w:val="22"/>
                              </w:rPr>
                            </w:pPr>
                            <w:bookmarkStart w:id="401" w:name="_Ref508267756"/>
                            <w:r>
                              <w:t xml:space="preserve">Figure </w:t>
                            </w:r>
                            <w:r>
                              <w:fldChar w:fldCharType="begin"/>
                            </w:r>
                            <w:r>
                              <w:instrText xml:space="preserve"> SEQ Figure \* ARABIC </w:instrText>
                            </w:r>
                            <w:r>
                              <w:fldChar w:fldCharType="separate"/>
                            </w:r>
                            <w:r>
                              <w:rPr>
                                <w:noProof/>
                              </w:rPr>
                              <w:t>126</w:t>
                            </w:r>
                            <w:r>
                              <w:rPr>
                                <w:noProof/>
                              </w:rPr>
                              <w:fldChar w:fldCharType="end"/>
                            </w:r>
                            <w:bookmarkEnd w:id="401"/>
                            <w:r>
                              <w:t>: The IR sensor is mounted between the tuner and the solenoid. It peers at the front face of the tuner through a hole drilled through the tuner shell.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2E29101" id="Text Box 550" o:spid="_x0000_s1145" type="#_x0000_t202" style="position:absolute;margin-left:0;margin-top:310.5pt;width:324.7pt;height:48.25pt;z-index:252055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" stroked="f">
                <v:textbox style="mso-fit-shape-to-text:t" inset="0,0,0,0">
                  <w:txbxContent>
                    <w:p w14:paraId="05F20100" w14:textId="6C6CCDD0" w:rsidR="00B83520" w:rsidRPr="00BA563C" w:rsidRDefault="00B83520" w:rsidP="00A806F1">
                      <w:pPr>
                        <w:pStyle w:val="Caption"/>
                        <w:rPr>
                          <w:noProof/>
                          <w:sz w:val="22"/>
                          <w:szCs w:val="22"/>
                        </w:rPr>
                      </w:pPr>
                      <w:bookmarkStart w:id="402" w:name="_Ref508267756"/>
                      <w:r>
                        <w:t xml:space="preserve">Figure </w:t>
                      </w:r>
                      <w:r>
                        <w:fldChar w:fldCharType="begin"/>
                      </w:r>
                      <w:r>
                        <w:instrText xml:space="preserve"> SEQ Figure \* ARABIC </w:instrText>
                      </w:r>
                      <w:r>
                        <w:fldChar w:fldCharType="separate"/>
                      </w:r>
                      <w:r>
                        <w:rPr>
                          <w:noProof/>
                        </w:rPr>
                        <w:t>126</w:t>
                      </w:r>
                      <w:r>
                        <w:rPr>
                          <w:noProof/>
                        </w:rPr>
                        <w:fldChar w:fldCharType="end"/>
                      </w:r>
                      <w:bookmarkEnd w:id="402"/>
                      <w:r>
                        <w:t>: The IR sensor is mounted between the tuner and the solenoid. It peers at the front face of the tuner through a hole drilled through the tuner shell.</w:t>
                      </w:r>
                    </w:p>
                  </w:txbxContent>
                </v:textbox>
                <w10:wrap type="topAndBottom"/>
              </v:shape>
            </w:pict>
          </mc:Fallback>
        </mc:AlternateContent>
      </w:r>
      <w:r w:rsidR="002E1942">
        <w:t xml:space="preserve">Thus, the IR sensor </w:t>
      </w:r>
      <w:r w:rsidR="00F6102D">
        <w:t>will allow us to trip off the PA during high power testing and prevent damage to the garnet.</w:t>
      </w:r>
      <w:r w:rsidR="002B651D">
        <w:t xml:space="preserve"> Note:</w:t>
      </w:r>
      <w:r w:rsidR="00D47109">
        <w:t xml:space="preserve"> we do not expect the IR sensor to survive in the tunnel</w:t>
      </w:r>
      <w:r w:rsidR="004F2E3D">
        <w:t xml:space="preserve"> during operations because of</w:t>
      </w:r>
      <w:r w:rsidR="006355A1">
        <w:t xml:space="preserve"> damage from radiation and </w:t>
      </w:r>
      <w:r w:rsidR="002C67D1">
        <w:t xml:space="preserve">the </w:t>
      </w:r>
      <w:r w:rsidR="006355A1">
        <w:t>effects from Eddy currents</w:t>
      </w:r>
      <w:r w:rsidR="004F2E3D">
        <w:t>.</w:t>
      </w:r>
      <w:r w:rsidR="00D678E9">
        <w:t xml:space="preserve"> This sensor will only be used during high power testing.</w:t>
      </w:r>
    </w:p>
    <w:p w14:paraId="003F687C" w14:textId="0E7A57A4" w:rsidR="003144D1" w:rsidRDefault="00AC6EE6" w:rsidP="0018462F">
      <w:r>
        <w:lastRenderedPageBreak/>
        <w:t xml:space="preserve">The IR sensor is made by </w:t>
      </w:r>
      <w:r w:rsidR="00F87EAF">
        <w:t xml:space="preserve">Micro-Epsilon, model </w:t>
      </w:r>
      <w:r w:rsidR="00F87EAF" w:rsidRPr="00F87EAF">
        <w:rPr>
          <w:rFonts w:ascii="American Typewriter" w:hAnsi="American Typewriter"/>
        </w:rPr>
        <w:t>CTF-SF15-C15</w:t>
      </w:r>
      <w:r w:rsidR="00F87EAF">
        <w:t xml:space="preserve"> </w:t>
      </w:r>
      <w:sdt>
        <w:sdtPr>
          <w:id w:val="1446425945"/>
          <w:citation/>
        </w:sdtPr>
        <w:sdtContent>
          <w:r w:rsidR="00671945">
            <w:fldChar w:fldCharType="begin"/>
          </w:r>
          <w:r w:rsidR="00671945">
            <w:instrText xml:space="preserve"> CITATION Mic18 \l 1033 </w:instrText>
          </w:r>
          <w:r w:rsidR="00671945">
            <w:fldChar w:fldCharType="separate"/>
          </w:r>
          <w:r w:rsidR="007432B6" w:rsidRPr="007432B6">
            <w:rPr>
              <w:noProof/>
            </w:rPr>
            <w:t>[48]</w:t>
          </w:r>
          <w:r w:rsidR="00671945">
            <w:fldChar w:fldCharType="end"/>
          </w:r>
        </w:sdtContent>
      </w:sdt>
      <w:r w:rsidR="00671945">
        <w:t xml:space="preserve">. </w:t>
      </w:r>
      <w:r w:rsidR="00F87EAF">
        <w:t>This sensor has a measurement time of 4 ms and an analog output response time of 9 ms.</w:t>
      </w:r>
      <w:r w:rsidR="00671945">
        <w:t xml:space="preserve"> </w:t>
      </w:r>
    </w:p>
    <w:p w14:paraId="1BE60848" w14:textId="27FBCDCB" w:rsidR="003144D1" w:rsidRDefault="003144D1" w:rsidP="003144D1">
      <w:pPr>
        <w:pStyle w:val="Heading3"/>
      </w:pPr>
      <w:bookmarkStart w:id="403" w:name="_Toc508718109"/>
      <w:r>
        <w:t>IR sensor test</w:t>
      </w:r>
      <w:bookmarkEnd w:id="403"/>
    </w:p>
    <w:p w14:paraId="4BB7F540" w14:textId="18B09F02" w:rsidR="003144D1" w:rsidRDefault="00176662" w:rsidP="003144D1">
      <w:r>
        <w:rPr>
          <w:noProof/>
        </w:rPr>
        <mc:AlternateContent>
          <mc:Choice Requires="wps">
            <w:drawing>
              <wp:anchor distT="0" distB="0" distL="114300" distR="114300" simplePos="0" relativeHeight="252058624" behindDoc="0" locked="0" layoutInCell="1" allowOverlap="1" wp14:anchorId="3CF8407C" wp14:editId="6016B2B7">
                <wp:simplePos x="0" y="0"/>
                <wp:positionH relativeFrom="column">
                  <wp:align>center</wp:align>
                </wp:positionH>
                <wp:positionV relativeFrom="paragraph">
                  <wp:posOffset>5293995</wp:posOffset>
                </wp:positionV>
                <wp:extent cx="4169664" cy="310896"/>
                <wp:effectExtent l="0" t="0" r="0" b="0"/>
                <wp:wrapTopAndBottom/>
                <wp:docPr id="564" name="Text Box 564"/>
                <wp:cNvGraphicFramePr/>
                <a:graphic xmlns:a="http://schemas.openxmlformats.org/drawingml/2006/main">
                  <a:graphicData uri="http://schemas.microsoft.com/office/word/2010/wordprocessingShape">
                    <wps:wsp>
                      <wps:cNvSpPr txBox="1"/>
                      <wps:spPr>
                        <a:xfrm>
                          <a:off x="0" y="0"/>
                          <a:ext cx="4169664" cy="310896"/>
                        </a:xfrm>
                        <a:prstGeom prst="rect">
                          <a:avLst/>
                        </a:prstGeom>
                        <a:solidFill>
                          <a:prstClr val="white"/>
                        </a:solidFill>
                        <a:ln>
                          <a:noFill/>
                        </a:ln>
                      </wps:spPr>
                      <wps:txbx>
                        <w:txbxContent>
                          <w:p w14:paraId="32C2D51D" w14:textId="4154CAFF" w:rsidR="00B83520" w:rsidRPr="0091668A" w:rsidRDefault="00B83520" w:rsidP="00811FA0">
                            <w:pPr>
                              <w:pStyle w:val="Caption"/>
                              <w:rPr>
                                <w:noProof/>
                                <w:sz w:val="22"/>
                                <w:szCs w:val="22"/>
                              </w:rPr>
                            </w:pPr>
                            <w:bookmarkStart w:id="404" w:name="_Ref508270040"/>
                            <w:r>
                              <w:t xml:space="preserve">Figure </w:t>
                            </w:r>
                            <w:r>
                              <w:fldChar w:fldCharType="begin"/>
                            </w:r>
                            <w:r>
                              <w:instrText xml:space="preserve"> SEQ Figure \* ARABIC </w:instrText>
                            </w:r>
                            <w:r>
                              <w:fldChar w:fldCharType="separate"/>
                            </w:r>
                            <w:r>
                              <w:rPr>
                                <w:noProof/>
                              </w:rPr>
                              <w:t>127</w:t>
                            </w:r>
                            <w:r>
                              <w:rPr>
                                <w:noProof/>
                              </w:rPr>
                              <w:fldChar w:fldCharType="end"/>
                            </w:r>
                            <w:bookmarkEnd w:id="404"/>
                            <w:r>
                              <w:t>: The IR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CF8407C" id="Text Box 564" o:spid="_x0000_s1146" type="#_x0000_t202" style="position:absolute;left:0;text-align:left;margin-left:0;margin-top:416.85pt;width:328.3pt;height:24.5pt;z-index:2520586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" stroked="f">
                <v:textbox style="mso-fit-shape-to-text:t" inset="0,0,0,0">
                  <w:txbxContent>
                    <w:p w14:paraId="32C2D51D" w14:textId="4154CAFF" w:rsidR="00B83520" w:rsidRPr="0091668A" w:rsidRDefault="00B83520" w:rsidP="00811FA0">
                      <w:pPr>
                        <w:pStyle w:val="Caption"/>
                        <w:rPr>
                          <w:noProof/>
                          <w:sz w:val="22"/>
                          <w:szCs w:val="22"/>
                        </w:rPr>
                      </w:pPr>
                      <w:bookmarkStart w:id="405" w:name="_Ref508270040"/>
                      <w:r>
                        <w:t xml:space="preserve">Figure </w:t>
                      </w:r>
                      <w:r>
                        <w:fldChar w:fldCharType="begin"/>
                      </w:r>
                      <w:r>
                        <w:instrText xml:space="preserve"> SEQ Figure \* ARABIC </w:instrText>
                      </w:r>
                      <w:r>
                        <w:fldChar w:fldCharType="separate"/>
                      </w:r>
                      <w:r>
                        <w:rPr>
                          <w:noProof/>
                        </w:rPr>
                        <w:t>127</w:t>
                      </w:r>
                      <w:r>
                        <w:rPr>
                          <w:noProof/>
                        </w:rPr>
                        <w:fldChar w:fldCharType="end"/>
                      </w:r>
                      <w:bookmarkEnd w:id="405"/>
                      <w:r>
                        <w:t>: The IR test setup.</w:t>
                      </w:r>
                    </w:p>
                  </w:txbxContent>
                </v:textbox>
                <w10:wrap type="topAndBottom"/>
              </v:shape>
            </w:pict>
          </mc:Fallback>
        </mc:AlternateContent>
      </w:r>
      <w:r>
        <w:rPr>
          <w:noProof/>
        </w:rPr>
        <w:drawing>
          <wp:anchor distT="0" distB="0" distL="114300" distR="114300" simplePos="0" relativeHeight="252056576" behindDoc="0" locked="0" layoutInCell="1" allowOverlap="1" wp14:anchorId="4D09E824" wp14:editId="7869C323">
            <wp:simplePos x="0" y="0"/>
            <wp:positionH relativeFrom="column">
              <wp:align>center</wp:align>
            </wp:positionH>
            <wp:positionV relativeFrom="paragraph">
              <wp:posOffset>2101114</wp:posOffset>
            </wp:positionV>
            <wp:extent cx="4169664" cy="3136392"/>
            <wp:effectExtent l="0" t="0" r="0" b="635"/>
            <wp:wrapTopAndBottom/>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ir_test.png"/>
                    <pic:cNvPicPr/>
                  </pic:nvPicPr>
                  <pic:blipFill>
                    <a:blip r:embed="rId141"/>
                    <a:stretch>
                      <a:fillRect/>
                    </a:stretch>
                  </pic:blipFill>
                  <pic:spPr>
                    <a:xfrm>
                      <a:off x="0" y="0"/>
                      <a:ext cx="4169664" cy="3136392"/>
                    </a:xfrm>
                    <a:prstGeom prst="rect">
                      <a:avLst/>
                    </a:prstGeom>
                  </pic:spPr>
                </pic:pic>
              </a:graphicData>
            </a:graphic>
            <wp14:sizeRelH relativeFrom="margin">
              <wp14:pctWidth>0</wp14:pctWidth>
            </wp14:sizeRelH>
            <wp14:sizeRelV relativeFrom="margin">
              <wp14:pctHeight>0</wp14:pctHeight>
            </wp14:sizeRelV>
          </wp:anchor>
        </w:drawing>
      </w:r>
      <w:r w:rsidR="00FC601E">
        <w:t xml:space="preserve">We used </w:t>
      </w:r>
      <w:r w:rsidR="00D558B7">
        <w:t xml:space="preserve">a </w:t>
      </w:r>
      <w:r w:rsidR="00FC601E">
        <w:t>hotplate to heat a spare garnet ring (AL400) for the IR sensor test</w:t>
      </w:r>
      <w:r w:rsidR="00C5526E">
        <w:t>. W</w:t>
      </w:r>
      <w:r w:rsidR="00A33717">
        <w:t>e used a PTC temperature sensor</w:t>
      </w:r>
      <w:r w:rsidR="00466C24">
        <w:t xml:space="preserve"> </w:t>
      </w:r>
      <w:r w:rsidR="007B211F">
        <w:t xml:space="preserve">(Model 311C) </w:t>
      </w:r>
      <w:sdt>
        <w:sdtPr>
          <w:id w:val="1347903847"/>
          <w:citation/>
        </w:sdtPr>
        <w:sdtContent>
          <w:r w:rsidR="007B211F">
            <w:fldChar w:fldCharType="begin"/>
          </w:r>
          <w:r w:rsidR="007B211F">
            <w:instrText xml:space="preserve"> CITATION PTC18 \l 1033 </w:instrText>
          </w:r>
          <w:r w:rsidR="007B211F">
            <w:fldChar w:fldCharType="separate"/>
          </w:r>
          <w:r w:rsidR="007432B6" w:rsidRPr="007432B6">
            <w:rPr>
              <w:noProof/>
            </w:rPr>
            <w:t>[49]</w:t>
          </w:r>
          <w:r w:rsidR="007B211F">
            <w:fldChar w:fldCharType="end"/>
          </w:r>
        </w:sdtContent>
      </w:sdt>
      <w:r w:rsidR="007B211F">
        <w:t xml:space="preserve"> that has</w:t>
      </w:r>
      <w:r w:rsidR="00466C24">
        <w:t xml:space="preserve"> a large surface area for</w:t>
      </w:r>
      <w:r w:rsidR="00F6625B">
        <w:t xml:space="preserve"> the reference measurement.</w:t>
      </w:r>
      <w:r w:rsidR="00C5526E">
        <w:t xml:space="preserve"> Since the PTC sensor required 2 minutes to equilibrate, we did not generate a plot of</w:t>
      </w:r>
      <w:r w:rsidR="00824041">
        <w:t xml:space="preserve"> the</w:t>
      </w:r>
      <w:r w:rsidR="00C5526E">
        <w:t xml:space="preserve"> IR sensor temperature versus PTC sensor temperature. Instead, we </w:t>
      </w:r>
      <w:r w:rsidR="009F45B4">
        <w:t xml:space="preserve">had </w:t>
      </w:r>
      <w:r w:rsidR="00824041">
        <w:t xml:space="preserve"> the hot plate</w:t>
      </w:r>
      <w:r w:rsidR="00C5526E">
        <w:t xml:space="preserve"> heat the garnet ring to </w:t>
      </w:r>
      <w:r w:rsidR="009F45B4">
        <w:t>about 150</w:t>
      </w:r>
      <w:r w:rsidR="00AE367B">
        <w:rPr>
          <w:rFonts w:ascii="Palatino Linotype" w:hAnsi="Palatino Linotype"/>
        </w:rPr>
        <w:t>°</w:t>
      </w:r>
      <w:r w:rsidR="009F45B4">
        <w:t xml:space="preserve">C to check that the IR sensor did indeed give about the same temperature. </w:t>
      </w:r>
      <w:r w:rsidR="00824041">
        <w:t>We deemed that one data point is sufficient because the goal of the IR sensor was to</w:t>
      </w:r>
      <w:r w:rsidR="009F45B4">
        <w:t xml:space="preserve"> </w:t>
      </w:r>
      <w:r w:rsidR="00824041">
        <w:t>trip the RF at this temperature</w:t>
      </w:r>
      <w:r w:rsidR="00AE367B">
        <w:t xml:space="preserve"> which is about 50</w:t>
      </w:r>
      <w:r w:rsidR="00AE367B">
        <w:rPr>
          <w:rFonts w:ascii="Palatino Linotype" w:hAnsi="Palatino Linotype"/>
        </w:rPr>
        <w:t>°</w:t>
      </w:r>
      <w:r w:rsidR="00AE367B">
        <w:t>C below the Curie point of the AL800 garnet (200</w:t>
      </w:r>
      <w:r w:rsidR="00AE367B">
        <w:rPr>
          <w:rFonts w:ascii="Palatino Linotype" w:hAnsi="Palatino Linotype"/>
        </w:rPr>
        <w:t>°</w:t>
      </w:r>
      <w:r w:rsidR="00AE367B">
        <w:t>C).</w:t>
      </w:r>
      <w:r w:rsidR="006C3AB7">
        <w:t xml:space="preserve"> </w:t>
      </w:r>
      <w:r w:rsidR="00327785">
        <w:fldChar w:fldCharType="begin"/>
      </w:r>
      <w:r w:rsidR="00327785">
        <w:instrText xml:space="preserve"> REF _Ref508270040 \h </w:instrText>
      </w:r>
      <w:r w:rsidR="00327785">
        <w:fldChar w:fldCharType="separate"/>
      </w:r>
      <w:r w:rsidR="007432B6">
        <w:t xml:space="preserve">Figure </w:t>
      </w:r>
      <w:r w:rsidR="007432B6">
        <w:rPr>
          <w:noProof/>
        </w:rPr>
        <w:t>127</w:t>
      </w:r>
      <w:r w:rsidR="00327785">
        <w:fldChar w:fldCharType="end"/>
      </w:r>
      <w:r w:rsidR="00327785">
        <w:t xml:space="preserve"> </w:t>
      </w:r>
      <w:r w:rsidR="006C3AB7">
        <w:t>shows the measurement setup.</w:t>
      </w:r>
    </w:p>
    <w:p w14:paraId="2FE43D08" w14:textId="4687357A" w:rsidR="00EF3625" w:rsidRPr="003144D1" w:rsidRDefault="00EF3625" w:rsidP="003144D1"/>
    <w:p w14:paraId="4EF31556" w14:textId="566B177D" w:rsidR="00C9427E" w:rsidRDefault="0097564B" w:rsidP="00C9427E">
      <w:r>
        <w:t>From the one measurement, w</w:t>
      </w:r>
      <w:r w:rsidR="00A8222D">
        <w:t>e found when the PTC temperature sensor read 160</w:t>
      </w:r>
      <w:r w:rsidR="00A8222D">
        <w:rPr>
          <w:rFonts w:ascii="Palatino Linotype" w:hAnsi="Palatino Linotype"/>
        </w:rPr>
        <w:t>°</w:t>
      </w:r>
      <w:r w:rsidR="00A8222D">
        <w:t>C, the IR sensor read 167</w:t>
      </w:r>
      <w:r w:rsidR="00A8222D">
        <w:rPr>
          <w:rFonts w:ascii="Palatino Linotype" w:hAnsi="Palatino Linotype"/>
        </w:rPr>
        <w:t>°</w:t>
      </w:r>
      <w:r w:rsidR="00A8222D">
        <w:t>C. The fractional error between the two readings is 4%. Th</w:t>
      </w:r>
      <w:r w:rsidR="007221F6">
        <w:t>is error is sufficiently small for the IR sensor to act as a safety device</w:t>
      </w:r>
      <w:r w:rsidR="00A8222D">
        <w:t>.</w:t>
      </w:r>
      <w:r w:rsidR="003E367B">
        <w:t xml:space="preserve"> Furthermore, this measurement also shows that it is not necessary to correct f</w:t>
      </w:r>
      <w:r w:rsidR="00484425">
        <w:t>or the emissivity of the garnet in the IR.</w:t>
      </w:r>
    </w:p>
    <w:p w14:paraId="53879ECC" w14:textId="70E2FC39" w:rsidR="001305AE" w:rsidRDefault="001305AE">
      <w:pPr>
        <w:spacing w:before="0" w:after="200"/>
        <w:ind w:firstLine="0"/>
      </w:pPr>
      <w:r>
        <w:br w:type="page"/>
      </w:r>
    </w:p>
    <w:p w14:paraId="0A2B02D9" w14:textId="5AAB068D" w:rsidR="000544FF" w:rsidRDefault="000544FF" w:rsidP="000544FF">
      <w:pPr>
        <w:pStyle w:val="Heading1"/>
        <w:spacing w:after="200"/>
      </w:pPr>
      <w:bookmarkStart w:id="406" w:name="_Toc508718110"/>
      <w:r>
        <w:lastRenderedPageBreak/>
        <w:t>High level RF (R. Padilla, R. Madrak)</w:t>
      </w:r>
      <w:bookmarkEnd w:id="406"/>
    </w:p>
    <w:p w14:paraId="6E272384" w14:textId="7F320578" w:rsidR="00842694" w:rsidRDefault="00842694" w:rsidP="00842694">
      <w:r>
        <w:t>Hello world</w:t>
      </w:r>
    </w:p>
    <w:p w14:paraId="3D08C9A7" w14:textId="77777777" w:rsidR="00842694" w:rsidRPr="00842694" w:rsidRDefault="00842694" w:rsidP="00842694"/>
    <w:p w14:paraId="12B60932" w14:textId="1ADBD355" w:rsidR="001305AE" w:rsidRDefault="001305AE">
      <w:pPr>
        <w:spacing w:before="0" w:after="200"/>
        <w:ind w:firstLine="0"/>
      </w:pPr>
      <w:r>
        <w:br w:type="page"/>
      </w:r>
    </w:p>
    <w:p w14:paraId="7483F108" w14:textId="74F9ED8D" w:rsidR="009F7E0C" w:rsidRDefault="009F7E0C" w:rsidP="009F7E0C">
      <w:pPr>
        <w:pStyle w:val="Heading1"/>
        <w:spacing w:after="200"/>
      </w:pPr>
      <w:bookmarkStart w:id="407" w:name="_Ref507659368"/>
      <w:bookmarkStart w:id="408" w:name="_Toc508718111"/>
      <w:r>
        <w:lastRenderedPageBreak/>
        <w:t>Installing the cavity</w:t>
      </w:r>
      <w:bookmarkEnd w:id="407"/>
      <w:bookmarkEnd w:id="408"/>
    </w:p>
    <w:p w14:paraId="331B3628" w14:textId="6A440042" w:rsidR="001305AE" w:rsidRDefault="001305AE">
      <w:pPr>
        <w:spacing w:before="0" w:after="200"/>
        <w:ind w:firstLine="0"/>
      </w:pPr>
      <w:r>
        <w:br w:type="page"/>
      </w:r>
    </w:p>
    <w:p w14:paraId="523C5836" w14:textId="4592C07A" w:rsidR="009F7E0C" w:rsidRDefault="009F7E0C" w:rsidP="009F7E0C">
      <w:pPr>
        <w:pStyle w:val="Heading1"/>
        <w:spacing w:after="200"/>
      </w:pPr>
      <w:bookmarkStart w:id="409" w:name="_Ref507659370"/>
      <w:bookmarkStart w:id="410" w:name="_Toc508718112"/>
      <w:r>
        <w:lastRenderedPageBreak/>
        <w:t>Operating the cavity</w:t>
      </w:r>
      <w:bookmarkEnd w:id="409"/>
      <w:bookmarkEnd w:id="410"/>
    </w:p>
    <w:p w14:paraId="6ABFC1AB" w14:textId="77777777" w:rsidR="009F7E0C" w:rsidRPr="009F7E0C" w:rsidRDefault="009F7E0C" w:rsidP="009F7E0C"/>
    <w:p w14:paraId="0CA7F689" w14:textId="77777777" w:rsidR="009F7E0C" w:rsidRPr="009F7E0C" w:rsidRDefault="009F7E0C" w:rsidP="009F7E0C"/>
    <w:p w14:paraId="3E08C25B" w14:textId="77777777" w:rsidR="000544FF" w:rsidRPr="009A454E" w:rsidRDefault="000544FF" w:rsidP="002B5963"/>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411" w:name="_Ref336071064"/>
      <w:bookmarkStart w:id="412" w:name="_Toc508718113"/>
      <w:r>
        <w:lastRenderedPageBreak/>
        <w:t>Acknowledgements</w:t>
      </w:r>
      <w:bookmarkEnd w:id="411"/>
      <w:bookmarkEnd w:id="412"/>
    </w:p>
    <w:p w14:paraId="071B28FC" w14:textId="7C396D12" w:rsidR="00B77BC3" w:rsidRDefault="00B77BC3" w:rsidP="00B77BC3">
      <w:r>
        <w:t>We would like to thank the following people</w:t>
      </w:r>
      <w:r w:rsidR="007B602A">
        <w:t>:</w:t>
      </w:r>
    </w:p>
    <w:p w14:paraId="7C4B5D8E" w14:textId="5CA39457" w:rsidR="00D81B59" w:rsidRDefault="00D81B59" w:rsidP="00D81B59">
      <w:pPr>
        <w:pStyle w:val="ListParagraph"/>
        <w:numPr>
          <w:ilvl w:val="0"/>
          <w:numId w:val="39"/>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p>
    <w:p w14:paraId="5D7DCEED" w14:textId="0DE021FE" w:rsidR="007B08CD" w:rsidRPr="00B77BC3" w:rsidRDefault="007B08CD" w:rsidP="00D81B59">
      <w:pPr>
        <w:pStyle w:val="ListParagraph"/>
        <w:numPr>
          <w:ilvl w:val="0"/>
          <w:numId w:val="39"/>
        </w:numPr>
      </w:pPr>
      <w:r>
        <w:t xml:space="preserve">J. Reid (TOMCO) for quickly fixing the problems with the </w:t>
      </w:r>
      <w:r w:rsidR="00624F44">
        <w:t>solid-state</w:t>
      </w:r>
      <w:r>
        <w:t xml:space="preserve"> amplifier.</w:t>
      </w:r>
    </w:p>
    <w:p w14:paraId="3FBE22D7" w14:textId="4114DACE" w:rsidR="00D81B59" w:rsidRDefault="00D81B59" w:rsidP="00D81B59">
      <w:pPr>
        <w:pStyle w:val="ListParagraph"/>
        <w:numPr>
          <w:ilvl w:val="0"/>
          <w:numId w:val="39"/>
        </w:numPr>
      </w:pPr>
      <w:r>
        <w:t>T. Berenc (ANL) for helpful discussions about the cathode resonator model.</w:t>
      </w:r>
    </w:p>
    <w:p w14:paraId="38000970" w14:textId="5551D4C4" w:rsidR="00B77BC3" w:rsidRDefault="00B77BC3" w:rsidP="00B77BC3">
      <w:pPr>
        <w:pStyle w:val="ListParagraph"/>
        <w:numPr>
          <w:ilvl w:val="0"/>
          <w:numId w:val="39"/>
        </w:numPr>
      </w:pPr>
      <w:r>
        <w:t>F. Caspers (CERN) and C. Vollinger (CERN) for giving us information about their perpendicular cavity design.</w:t>
      </w:r>
    </w:p>
    <w:p w14:paraId="3FAC7002" w14:textId="2062689D" w:rsidR="00B77BC3" w:rsidRDefault="00B77BC3" w:rsidP="00B77BC3">
      <w:pPr>
        <w:pStyle w:val="ListParagraph"/>
        <w:numPr>
          <w:ilvl w:val="0"/>
          <w:numId w:val="39"/>
        </w:numPr>
      </w:pPr>
      <w:r>
        <w:t xml:space="preserve">S. Clement (CERN) for sending us their procedure for gluing their garnet sectors </w:t>
      </w:r>
      <w:r w:rsidR="00B4649D">
        <w:t xml:space="preserve">together </w:t>
      </w:r>
      <w:r>
        <w:t>and to the alumina.</w:t>
      </w:r>
    </w:p>
    <w:p w14:paraId="4AB858C5" w14:textId="79796E11" w:rsidR="00EA1F47" w:rsidRDefault="00EA1F47" w:rsidP="00B77BC3">
      <w:pPr>
        <w:pStyle w:val="ListParagraph"/>
        <w:numPr>
          <w:ilvl w:val="0"/>
          <w:numId w:val="39"/>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67B6EB02" w:rsidR="00260AA8" w:rsidRDefault="00776282" w:rsidP="00B77BC3">
      <w:pPr>
        <w:pStyle w:val="ListParagraph"/>
        <w:numPr>
          <w:ilvl w:val="0"/>
          <w:numId w:val="39"/>
        </w:numPr>
      </w:pPr>
      <w:r>
        <w:t>P. Seifried (FNAL) and W. Mueller</w:t>
      </w:r>
      <w:r w:rsidR="00EC0968">
        <w:t xml:space="preserve"> (FNAL) for multiple </w:t>
      </w:r>
      <w:r>
        <w:t>installations and de-</w:t>
      </w:r>
      <w:r w:rsidR="00EC0968">
        <w:t>installations of the solid-state amplifier during testing.</w:t>
      </w:r>
    </w:p>
    <w:p w14:paraId="6F62AABA" w14:textId="6C7EDA83" w:rsidR="00A21731" w:rsidRDefault="00A21731" w:rsidP="00B77BC3">
      <w:pPr>
        <w:pStyle w:val="ListParagraph"/>
        <w:numPr>
          <w:ilvl w:val="0"/>
          <w:numId w:val="39"/>
        </w:numPr>
      </w:pPr>
      <w:r>
        <w:t>D. Plant (FNAL) for assembling and disassembling the PA test stand multiple times.</w:t>
      </w:r>
    </w:p>
    <w:p w14:paraId="35BF3B1A" w14:textId="7EE71A5D" w:rsidR="00F04A5F" w:rsidRDefault="00F04A5F" w:rsidP="00B77BC3">
      <w:pPr>
        <w:pStyle w:val="ListParagraph"/>
        <w:numPr>
          <w:ilvl w:val="0"/>
          <w:numId w:val="39"/>
        </w:numPr>
      </w:pPr>
      <w:r>
        <w:t xml:space="preserve">M. Henry (FNAL) for </w:t>
      </w:r>
      <w:r w:rsidR="00444CD6">
        <w:t>assembling</w:t>
      </w:r>
      <w:r>
        <w:t xml:space="preserve"> the bias magnet </w:t>
      </w:r>
      <w:r w:rsidR="00444CD6">
        <w:t>power supply and its associated controls</w:t>
      </w:r>
      <w:r>
        <w:t>.</w:t>
      </w:r>
    </w:p>
    <w:p w14:paraId="1212C137" w14:textId="22CBE6E4" w:rsidR="00925960" w:rsidRDefault="00925960" w:rsidP="00B77BC3">
      <w:pPr>
        <w:pStyle w:val="ListParagraph"/>
        <w:numPr>
          <w:ilvl w:val="0"/>
          <w:numId w:val="39"/>
        </w:numPr>
      </w:pPr>
      <w:r>
        <w:t>K. Koch (FNAL) for building the PLL module.</w:t>
      </w:r>
    </w:p>
    <w:p w14:paraId="03657287" w14:textId="06C2AD72" w:rsidR="001A1E3E" w:rsidRDefault="001A1E3E" w:rsidP="00B77BC3">
      <w:pPr>
        <w:pStyle w:val="ListParagraph"/>
        <w:numPr>
          <w:ilvl w:val="0"/>
          <w:numId w:val="39"/>
        </w:numPr>
      </w:pPr>
      <w:r>
        <w:t xml:space="preserve">G. Bulat (FNAL) for </w:t>
      </w:r>
      <w:r w:rsidR="00787EAC">
        <w:t>getting our mechanical requisitions through the system in record time.</w:t>
      </w:r>
    </w:p>
    <w:p w14:paraId="75849A65" w14:textId="0A3EF3FF" w:rsidR="002E5664" w:rsidRDefault="002E5664" w:rsidP="00B77BC3">
      <w:pPr>
        <w:pStyle w:val="ListParagraph"/>
        <w:numPr>
          <w:ilvl w:val="0"/>
          <w:numId w:val="39"/>
        </w:numPr>
      </w:pPr>
      <w:r>
        <w:t>T.J. Gardner (FNAL) as liaison between us and Technical Division.</w:t>
      </w:r>
    </w:p>
    <w:p w14:paraId="7C9FCE95" w14:textId="77777777" w:rsidR="00765AD5" w:rsidRDefault="00765AD5">
      <w:pPr>
        <w:spacing w:before="0" w:after="200"/>
        <w:ind w:firstLine="0"/>
      </w:pPr>
      <w:r>
        <w:rPr>
          <w:bCs/>
        </w:rPr>
        <w:br w:type="page"/>
      </w:r>
    </w:p>
    <w:p w14:paraId="4AA0B631" w14:textId="193E0DB0" w:rsidR="00DA2B46" w:rsidRDefault="00DA2B46" w:rsidP="00DA2B46">
      <w:pPr>
        <w:pStyle w:val="Heading2"/>
      </w:pPr>
      <w:bookmarkStart w:id="413" w:name="_Ref507659373"/>
      <w:bookmarkStart w:id="414" w:name="_Toc508718114"/>
      <w:r>
        <w:lastRenderedPageBreak/>
        <w:t>People</w:t>
      </w:r>
      <w:bookmarkEnd w:id="413"/>
      <w:bookmarkEnd w:id="414"/>
    </w:p>
    <w:p w14:paraId="68EBE66D" w14:textId="77777777" w:rsidR="00DA2B46" w:rsidRPr="00DA2B46" w:rsidRDefault="00DA2B46" w:rsidP="00DA2B46"/>
    <w:p w14:paraId="56DCBFE4" w14:textId="77777777" w:rsidR="00DA2B46" w:rsidRDefault="00DA2B46" w:rsidP="00DA2B46"/>
    <w:p w14:paraId="688CD8F8" w14:textId="77777777" w:rsidR="00B77BC3" w:rsidRDefault="00B77BC3" w:rsidP="00B77BC3">
      <w:pPr>
        <w:spacing w:before="0" w:line="259" w:lineRule="auto"/>
        <w:ind w:firstLine="0"/>
      </w:pPr>
    </w:p>
    <w:p w14:paraId="0D608419" w14:textId="77777777" w:rsidR="00EA1F47" w:rsidRDefault="00EA1F47" w:rsidP="00B77BC3">
      <w:pPr>
        <w:spacing w:before="0" w:line="259" w:lineRule="auto"/>
        <w:ind w:firstLine="0"/>
      </w:pPr>
    </w:p>
    <w:p w14:paraId="20D5BDE9" w14:textId="77777777" w:rsidR="00DB1750" w:rsidRDefault="00DB1750" w:rsidP="00DB1750">
      <w:pPr>
        <w:spacing w:before="0" w:line="259" w:lineRule="auto"/>
        <w:ind w:firstLine="0"/>
        <w:rPr>
          <w:b/>
        </w:rPr>
      </w:pPr>
    </w:p>
    <w:p w14:paraId="69743B52" w14:textId="2B14A7E9" w:rsidR="00274544" w:rsidRDefault="00274544">
      <w:pPr>
        <w:spacing w:before="0" w:after="200"/>
        <w:ind w:firstLine="0"/>
      </w:pPr>
      <w:r>
        <w:br w:type="page"/>
      </w:r>
    </w:p>
    <w:p w14:paraId="3A79033C" w14:textId="5CE0D7E9" w:rsidR="00274544" w:rsidRDefault="00274544" w:rsidP="001E19B1">
      <w:pPr>
        <w:pStyle w:val="Heading1"/>
        <w:numPr>
          <w:ilvl w:val="0"/>
          <w:numId w:val="30"/>
        </w:numPr>
        <w:spacing w:after="200"/>
      </w:pPr>
      <w:bookmarkStart w:id="415" w:name="_Ref305836815"/>
      <w:bookmarkStart w:id="416" w:name="_Toc508718115"/>
      <w:r>
        <w:lastRenderedPageBreak/>
        <w:t>Definition of shunt impedance</w:t>
      </w:r>
      <w:bookmarkEnd w:id="415"/>
      <w:bookmarkEnd w:id="416"/>
    </w:p>
    <w:p w14:paraId="527A576E" w14:textId="70FFA524"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7432B6" w:rsidRPr="007432B6">
            <w:rPr>
              <w:noProof/>
            </w:rPr>
            <w:t>[50]</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7432B6" w:rsidRPr="007432B6">
            <w:rPr>
              <w:noProof/>
            </w:rPr>
            <w:t>[51]</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B83520"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39E0F5D7" w:rsidR="0078790C" w:rsidRDefault="0078790C" w:rsidP="009F67B6">
            <w:pPr>
              <w:ind w:firstLine="0"/>
              <w:jc w:val="right"/>
            </w:pPr>
            <w:r>
              <w:t>(</w:t>
            </w:r>
            <w:fldSimple w:instr=" SEQ Equation \* MERGEFORMAT ">
              <w:r w:rsidR="007432B6">
                <w:rPr>
                  <w:noProof/>
                </w:rPr>
                <w:t>48</w:t>
              </w:r>
            </w:fldSimple>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B83520"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78FCE919" w:rsidR="007B02E1" w:rsidRDefault="007B02E1" w:rsidP="00684724">
            <w:pPr>
              <w:ind w:firstLine="0"/>
              <w:jc w:val="right"/>
            </w:pPr>
            <w:r>
              <w:t>(</w:t>
            </w:r>
            <w:fldSimple w:instr=" SEQ Equation \* MERGEFORMAT ">
              <w:r w:rsidR="007432B6">
                <w:rPr>
                  <w:noProof/>
                </w:rPr>
                <w:t>49</w:t>
              </w:r>
            </w:fldSimple>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B83520"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7714193C" w:rsidR="00E765FD" w:rsidRDefault="00E765FD" w:rsidP="0086030E">
            <w:pPr>
              <w:ind w:firstLine="0"/>
              <w:jc w:val="right"/>
            </w:pPr>
            <w:bookmarkStart w:id="417" w:name="_Ref377196851"/>
            <w:r>
              <w:t>(</w:t>
            </w:r>
            <w:fldSimple w:instr=" SEQ Equation \* MERGEFORMAT ">
              <w:r w:rsidR="007432B6">
                <w:rPr>
                  <w:noProof/>
                </w:rPr>
                <w:t>50</w:t>
              </w:r>
            </w:fldSimple>
            <w:r>
              <w:t>)</w:t>
            </w:r>
            <w:bookmarkEnd w:id="417"/>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B83520"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328D523A" w:rsidR="0086030E" w:rsidRDefault="0086030E" w:rsidP="002A2349">
            <w:pPr>
              <w:ind w:firstLine="0"/>
              <w:jc w:val="right"/>
            </w:pPr>
            <w:r>
              <w:t>(</w:t>
            </w:r>
            <w:fldSimple w:instr=" SEQ Equation \* MERGEFORMAT ">
              <w:r w:rsidR="007432B6">
                <w:rPr>
                  <w:noProof/>
                </w:rPr>
                <w:t>51</w:t>
              </w:r>
            </w:fldSimple>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0EFC2A42"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7432B6">
        <w:t xml:space="preserve">Table </w:t>
      </w:r>
      <w:r w:rsidR="007432B6">
        <w:rPr>
          <w:noProof/>
        </w:rPr>
        <w:t>10</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B83520"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B83520"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B83520"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B83520"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B83520"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B83520"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B83520"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B83520"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B83520"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B83520"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B83520"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B83520"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272A6ED8" w:rsidR="00BE7D53" w:rsidRDefault="00BE7D53">
      <w:pPr>
        <w:pStyle w:val="Caption"/>
      </w:pPr>
      <w:bookmarkStart w:id="418" w:name="_Ref335979081"/>
      <w:r>
        <w:t xml:space="preserve">Table </w:t>
      </w:r>
      <w:r w:rsidR="00992F45">
        <w:fldChar w:fldCharType="begin"/>
      </w:r>
      <w:r w:rsidR="00992F45">
        <w:instrText xml:space="preserve"> SEQ Table \* ARABIC </w:instrText>
      </w:r>
      <w:r w:rsidR="00992F45">
        <w:fldChar w:fldCharType="separate"/>
      </w:r>
      <w:r w:rsidR="007432B6">
        <w:rPr>
          <w:noProof/>
        </w:rPr>
        <w:t>10</w:t>
      </w:r>
      <w:r w:rsidR="00992F45">
        <w:fldChar w:fldCharType="end"/>
      </w:r>
      <w:bookmarkEnd w:id="418"/>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2F0F07">
      <w:pPr>
        <w:pStyle w:val="Heading1"/>
        <w:numPr>
          <w:ilvl w:val="0"/>
          <w:numId w:val="30"/>
        </w:numPr>
        <w:spacing w:after="200"/>
      </w:pPr>
      <w:bookmarkStart w:id="419" w:name="_Ref305844296"/>
      <w:bookmarkStart w:id="420" w:name="_Toc508718116"/>
      <w:r>
        <w:lastRenderedPageBreak/>
        <w:t>R/Q formula</w:t>
      </w:r>
      <w:bookmarkEnd w:id="419"/>
      <w:bookmarkEnd w:id="420"/>
    </w:p>
    <w:p w14:paraId="085263C3" w14:textId="34229789"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7432B6" w:rsidRPr="007432B6">
            <w:rPr>
              <w:noProof/>
            </w:rPr>
            <w:t>[52]</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0A8AB2A7" w:rsidR="008C5B0C" w:rsidRDefault="008C5B0C" w:rsidP="008C5B0C">
            <w:pPr>
              <w:ind w:firstLine="0"/>
              <w:jc w:val="right"/>
            </w:pPr>
            <w:r>
              <w:t>(</w:t>
            </w:r>
            <w:fldSimple w:instr=" SEQ Equation \* MERGEFORMAT ">
              <w:r w:rsidR="007432B6">
                <w:rPr>
                  <w:noProof/>
                </w:rPr>
                <w:t>52</w:t>
              </w:r>
            </w:fldSimple>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B83520"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0ADB1AD1" w:rsidR="00815445" w:rsidRDefault="00815445" w:rsidP="00CA7E49">
            <w:pPr>
              <w:ind w:firstLine="0"/>
              <w:jc w:val="right"/>
            </w:pPr>
            <w:r>
              <w:t>(</w:t>
            </w:r>
            <w:fldSimple w:instr=" SEQ Equation \* MERGEFORMAT ">
              <w:r w:rsidR="007432B6">
                <w:rPr>
                  <w:noProof/>
                </w:rPr>
                <w:t>53</w:t>
              </w:r>
            </w:fldSimple>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B83520"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3153991E" w:rsidR="0078603C" w:rsidRDefault="0078603C" w:rsidP="00CA7E49">
            <w:pPr>
              <w:ind w:firstLine="0"/>
              <w:jc w:val="right"/>
            </w:pPr>
            <w:r>
              <w:t>(</w:t>
            </w:r>
            <w:fldSimple w:instr=" SEQ Equation \* MERGEFORMAT ">
              <w:r w:rsidR="007432B6">
                <w:rPr>
                  <w:noProof/>
                </w:rPr>
                <w:t>54</w:t>
              </w:r>
            </w:fldSimple>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B83520"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1A583D47" w:rsidR="003F65AF" w:rsidRDefault="003F65AF" w:rsidP="0046197C">
            <w:pPr>
              <w:ind w:firstLine="0"/>
              <w:jc w:val="right"/>
            </w:pPr>
            <w:r>
              <w:t>(</w:t>
            </w:r>
            <w:fldSimple w:instr=" SEQ Equation \* MERGEFORMAT ">
              <w:r w:rsidR="007432B6">
                <w:rPr>
                  <w:noProof/>
                </w:rPr>
                <w:t>55</w:t>
              </w:r>
            </w:fldSimple>
            <w:r>
              <w:t>)</w:t>
            </w:r>
          </w:p>
        </w:tc>
      </w:tr>
    </w:tbl>
    <w:p w14:paraId="4DB09933" w14:textId="3C7D40EC"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7432B6">
            <w:rPr>
              <w:noProof/>
            </w:rPr>
            <w:t xml:space="preserve"> </w:t>
          </w:r>
          <w:r w:rsidR="007432B6" w:rsidRPr="007432B6">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58A4C861" w:rsidR="00415AE9" w:rsidRDefault="00415AE9" w:rsidP="0046197C">
            <w:pPr>
              <w:ind w:firstLine="0"/>
              <w:jc w:val="right"/>
            </w:pPr>
            <w:r>
              <w:t>(</w:t>
            </w:r>
            <w:fldSimple w:instr=" SEQ Equation \* MERGEFORMAT ">
              <w:r w:rsidR="007432B6">
                <w:rPr>
                  <w:noProof/>
                </w:rPr>
                <w:t>56</w:t>
              </w:r>
            </w:fldSimple>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D65371">
      <w:pPr>
        <w:pStyle w:val="Heading1"/>
        <w:numPr>
          <w:ilvl w:val="0"/>
          <w:numId w:val="30"/>
        </w:numPr>
        <w:spacing w:after="200"/>
      </w:pPr>
      <w:bookmarkStart w:id="421" w:name="_Toc508718117"/>
      <w:r>
        <w:lastRenderedPageBreak/>
        <w:t>Edit history</w:t>
      </w:r>
      <w:bookmarkEnd w:id="421"/>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B53F60" w:rsidRDefault="00D65371" w:rsidP="00D65371">
            <w:pPr>
              <w:ind w:firstLine="0"/>
              <w:rPr>
                <w:b/>
                <w:sz w:val="18"/>
              </w:rPr>
            </w:pPr>
            <w:r w:rsidRPr="00B53F60">
              <w:rPr>
                <w:b/>
                <w:sz w:val="18"/>
              </w:rPr>
              <w:t>Date</w:t>
            </w:r>
          </w:p>
        </w:tc>
        <w:tc>
          <w:tcPr>
            <w:tcW w:w="2250" w:type="dxa"/>
          </w:tcPr>
          <w:p w14:paraId="3C7950B9" w14:textId="3D3EFEA9" w:rsidR="00D65371" w:rsidRPr="00B53F60" w:rsidRDefault="00D65371" w:rsidP="00D65371">
            <w:pPr>
              <w:ind w:firstLine="0"/>
              <w:rPr>
                <w:b/>
                <w:sz w:val="18"/>
              </w:rPr>
            </w:pPr>
            <w:r w:rsidRPr="00B53F60">
              <w:rPr>
                <w:b/>
                <w:sz w:val="18"/>
              </w:rPr>
              <w:t>Submitter</w:t>
            </w:r>
          </w:p>
        </w:tc>
        <w:tc>
          <w:tcPr>
            <w:tcW w:w="6138" w:type="dxa"/>
          </w:tcPr>
          <w:p w14:paraId="151AA1DA" w14:textId="34BC7303" w:rsidR="00D65371" w:rsidRPr="00B53F60" w:rsidRDefault="00D65371" w:rsidP="00D65371">
            <w:pPr>
              <w:ind w:firstLine="0"/>
              <w:rPr>
                <w:b/>
                <w:sz w:val="18"/>
              </w:rPr>
            </w:pPr>
            <w:r w:rsidRPr="00B53F60">
              <w:rPr>
                <w:b/>
                <w:sz w:val="18"/>
              </w:rPr>
              <w:t>Changes</w:t>
            </w:r>
          </w:p>
        </w:tc>
      </w:tr>
      <w:tr w:rsidR="001A2FE2" w14:paraId="45307B12" w14:textId="77777777" w:rsidTr="001A2FE2">
        <w:tc>
          <w:tcPr>
            <w:tcW w:w="1908" w:type="dxa"/>
          </w:tcPr>
          <w:p w14:paraId="248F2BC4" w14:textId="6FEE3FA5" w:rsidR="00D65371" w:rsidRPr="00B53F60" w:rsidRDefault="00D65371" w:rsidP="00D65371">
            <w:pPr>
              <w:ind w:firstLine="0"/>
              <w:rPr>
                <w:sz w:val="18"/>
              </w:rPr>
            </w:pPr>
            <w:r w:rsidRPr="00B53F60">
              <w:rPr>
                <w:sz w:val="18"/>
              </w:rPr>
              <w:t>1 June 2017</w:t>
            </w:r>
          </w:p>
        </w:tc>
        <w:tc>
          <w:tcPr>
            <w:tcW w:w="2250" w:type="dxa"/>
          </w:tcPr>
          <w:p w14:paraId="238ED38C" w14:textId="220CA28A" w:rsidR="00D65371" w:rsidRPr="00B53F60" w:rsidRDefault="00D65371" w:rsidP="00D65371">
            <w:pPr>
              <w:ind w:firstLine="0"/>
              <w:rPr>
                <w:sz w:val="18"/>
              </w:rPr>
            </w:pPr>
            <w:r w:rsidRPr="00B53F60">
              <w:rPr>
                <w:sz w:val="18"/>
              </w:rPr>
              <w:t>G. Romanov</w:t>
            </w:r>
          </w:p>
        </w:tc>
        <w:tc>
          <w:tcPr>
            <w:tcW w:w="6138" w:type="dxa"/>
          </w:tcPr>
          <w:p w14:paraId="3956776E" w14:textId="7CE639A2" w:rsidR="00D65371" w:rsidRPr="00B53F60" w:rsidRDefault="008C11EF" w:rsidP="00D65371">
            <w:pPr>
              <w:ind w:firstLine="0"/>
              <w:rPr>
                <w:sz w:val="18"/>
              </w:rPr>
            </w:pPr>
            <w:r w:rsidRPr="00B53F60">
              <w:rPr>
                <w:sz w:val="18"/>
              </w:rPr>
              <w:t>Added edits</w:t>
            </w:r>
            <w:r w:rsidR="00D65371" w:rsidRPr="00B53F60">
              <w:rPr>
                <w:sz w:val="18"/>
              </w:rPr>
              <w:t xml:space="preserve"> to </w:t>
            </w:r>
            <w:r w:rsidR="00EE2502" w:rsidRPr="00B53F60">
              <w:rPr>
                <w:sz w:val="18"/>
              </w:rPr>
              <w:t>section</w:t>
            </w:r>
            <w:r w:rsidR="00D65371" w:rsidRPr="00B53F60">
              <w:rPr>
                <w:sz w:val="18"/>
              </w:rPr>
              <w:t xml:space="preserve"> </w:t>
            </w:r>
            <w:r w:rsidR="00017A83" w:rsidRPr="00B53F60">
              <w:rPr>
                <w:sz w:val="18"/>
              </w:rPr>
              <w:fldChar w:fldCharType="begin"/>
            </w:r>
            <w:r w:rsidR="00017A83" w:rsidRPr="00B53F60">
              <w:rPr>
                <w:sz w:val="18"/>
              </w:rPr>
              <w:instrText xml:space="preserve"> REF _Ref505087105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7432B6">
              <w:rPr>
                <w:sz w:val="18"/>
              </w:rPr>
              <w:t>2.1</w:t>
            </w:r>
            <w:r w:rsidR="00017A83" w:rsidRPr="00B53F60">
              <w:rPr>
                <w:sz w:val="18"/>
              </w:rPr>
              <w:fldChar w:fldCharType="end"/>
            </w:r>
            <w:r w:rsidR="00017A83" w:rsidRPr="00B53F60">
              <w:rPr>
                <w:sz w:val="18"/>
              </w:rPr>
              <w:t>.</w:t>
            </w:r>
          </w:p>
        </w:tc>
      </w:tr>
      <w:tr w:rsidR="001A2FE2" w14:paraId="531A6FC5" w14:textId="77777777" w:rsidTr="001A2FE2">
        <w:tc>
          <w:tcPr>
            <w:tcW w:w="1908" w:type="dxa"/>
          </w:tcPr>
          <w:p w14:paraId="4531BEE3" w14:textId="2AEDA286" w:rsidR="00D65371" w:rsidRPr="00B53F60" w:rsidRDefault="00FC0E42" w:rsidP="00D65371">
            <w:pPr>
              <w:ind w:firstLine="0"/>
              <w:rPr>
                <w:sz w:val="18"/>
              </w:rPr>
            </w:pPr>
            <w:r w:rsidRPr="00B53F60">
              <w:rPr>
                <w:sz w:val="18"/>
              </w:rPr>
              <w:t>10 Jan 2018</w:t>
            </w:r>
          </w:p>
        </w:tc>
        <w:tc>
          <w:tcPr>
            <w:tcW w:w="2250" w:type="dxa"/>
          </w:tcPr>
          <w:p w14:paraId="2074DF10" w14:textId="7980A72C" w:rsidR="00D65371" w:rsidRPr="00B53F60" w:rsidRDefault="00FC0E42" w:rsidP="00D65371">
            <w:pPr>
              <w:ind w:firstLine="0"/>
              <w:rPr>
                <w:sz w:val="18"/>
              </w:rPr>
            </w:pPr>
            <w:r w:rsidRPr="00B53F60">
              <w:rPr>
                <w:sz w:val="18"/>
              </w:rPr>
              <w:t>C.Y. Tan</w:t>
            </w:r>
          </w:p>
        </w:tc>
        <w:tc>
          <w:tcPr>
            <w:tcW w:w="6138" w:type="dxa"/>
          </w:tcPr>
          <w:p w14:paraId="3E9E1F10" w14:textId="103D93F0" w:rsidR="00D65371" w:rsidRPr="00B53F60" w:rsidRDefault="00FC0E42" w:rsidP="00D65371">
            <w:pPr>
              <w:ind w:firstLine="0"/>
              <w:rPr>
                <w:sz w:val="18"/>
              </w:rPr>
            </w:pPr>
            <w:r w:rsidRPr="00B53F60">
              <w:rPr>
                <w:sz w:val="18"/>
              </w:rPr>
              <w:t>Added PLL section</w:t>
            </w:r>
            <w:r w:rsidR="00017A83" w:rsidRPr="00B53F60">
              <w:rPr>
                <w:sz w:val="18"/>
              </w:rPr>
              <w:t xml:space="preserve">.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_Ref505087135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7432B6">
              <w:rPr>
                <w:sz w:val="18"/>
              </w:rPr>
              <w:t>11</w:t>
            </w:r>
            <w:r w:rsidR="00017A83" w:rsidRPr="00B53F60">
              <w:rPr>
                <w:sz w:val="18"/>
              </w:rPr>
              <w:fldChar w:fldCharType="end"/>
            </w:r>
            <w:r w:rsidR="00017A83" w:rsidRPr="00B53F60">
              <w:rPr>
                <w:sz w:val="18"/>
              </w:rPr>
              <w:t>.</w:t>
            </w:r>
          </w:p>
        </w:tc>
      </w:tr>
      <w:tr w:rsidR="003B40DD" w14:paraId="200D32C1" w14:textId="77777777" w:rsidTr="001A2FE2">
        <w:tc>
          <w:tcPr>
            <w:tcW w:w="1908" w:type="dxa"/>
          </w:tcPr>
          <w:p w14:paraId="295DBC45" w14:textId="3560D62E" w:rsidR="003B40DD" w:rsidRPr="00B53F60" w:rsidRDefault="003B40DD" w:rsidP="00D65371">
            <w:pPr>
              <w:ind w:firstLine="0"/>
              <w:rPr>
                <w:sz w:val="18"/>
              </w:rPr>
            </w:pPr>
            <w:r w:rsidRPr="00B53F60">
              <w:rPr>
                <w:sz w:val="18"/>
              </w:rPr>
              <w:t>12 Jan 2018</w:t>
            </w:r>
          </w:p>
        </w:tc>
        <w:tc>
          <w:tcPr>
            <w:tcW w:w="2250" w:type="dxa"/>
          </w:tcPr>
          <w:p w14:paraId="0C0C630F" w14:textId="5F0561CD" w:rsidR="003B40DD" w:rsidRPr="00B53F60" w:rsidRDefault="003B40DD" w:rsidP="00D65371">
            <w:pPr>
              <w:ind w:firstLine="0"/>
              <w:rPr>
                <w:sz w:val="18"/>
              </w:rPr>
            </w:pPr>
            <w:r w:rsidRPr="00B53F60">
              <w:rPr>
                <w:sz w:val="18"/>
              </w:rPr>
              <w:t>C.Y. Tan</w:t>
            </w:r>
          </w:p>
        </w:tc>
        <w:tc>
          <w:tcPr>
            <w:tcW w:w="6138" w:type="dxa"/>
          </w:tcPr>
          <w:p w14:paraId="5240EE92" w14:textId="17402052" w:rsidR="003B40DD" w:rsidRPr="00B53F60" w:rsidRDefault="003B40DD" w:rsidP="00D65371">
            <w:pPr>
              <w:ind w:firstLine="0"/>
              <w:rPr>
                <w:sz w:val="18"/>
              </w:rPr>
            </w:pPr>
            <w:r w:rsidRPr="00B53F60">
              <w:rPr>
                <w:sz w:val="18"/>
              </w:rPr>
              <w:t xml:space="preserve">Added </w:t>
            </w:r>
            <w:r w:rsidR="00635863" w:rsidRPr="00B53F60">
              <w:rPr>
                <w:sz w:val="18"/>
              </w:rPr>
              <w:t>MWS</w:t>
            </w:r>
            <w:r w:rsidRPr="00B53F60">
              <w:rPr>
                <w:sz w:val="18"/>
              </w:rPr>
              <w:t xml:space="preserve"> HOM </w:t>
            </w:r>
            <w:r w:rsidR="0041250A" w:rsidRPr="00B53F60">
              <w:rPr>
                <w:sz w:val="18"/>
              </w:rPr>
              <w:t xml:space="preserve">modeling </w:t>
            </w:r>
            <w:r w:rsidR="00017A83" w:rsidRPr="00B53F60">
              <w:rPr>
                <w:sz w:val="18"/>
              </w:rPr>
              <w:t xml:space="preserve">results. </w:t>
            </w:r>
            <w:r w:rsidR="00EE2502" w:rsidRPr="00B53F60">
              <w:rPr>
                <w:sz w:val="18"/>
              </w:rPr>
              <w:t>Section</w:t>
            </w:r>
            <w:r w:rsidR="00017A83" w:rsidRPr="00B53F60">
              <w:rPr>
                <w:sz w:val="18"/>
              </w:rPr>
              <w:t xml:space="preserve"> </w:t>
            </w:r>
            <w:r w:rsidR="00017A83" w:rsidRPr="00B53F60">
              <w:rPr>
                <w:sz w:val="18"/>
              </w:rPr>
              <w:fldChar w:fldCharType="begin"/>
            </w:r>
            <w:r w:rsidR="00017A83" w:rsidRPr="00B53F60">
              <w:rPr>
                <w:sz w:val="18"/>
              </w:rPr>
              <w:instrText xml:space="preserve"> REF _Ref505087088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7432B6">
              <w:rPr>
                <w:sz w:val="18"/>
              </w:rPr>
              <w:t>7.1.2</w:t>
            </w:r>
            <w:r w:rsidR="00017A83" w:rsidRPr="00B53F60">
              <w:rPr>
                <w:sz w:val="18"/>
              </w:rPr>
              <w:fldChar w:fldCharType="end"/>
            </w:r>
            <w:r w:rsidRPr="00B53F60">
              <w:rPr>
                <w:sz w:val="18"/>
              </w:rPr>
              <w:t>.</w:t>
            </w:r>
          </w:p>
        </w:tc>
      </w:tr>
      <w:tr w:rsidR="001F3B2A" w14:paraId="45E2839A" w14:textId="77777777" w:rsidTr="001A2FE2">
        <w:tc>
          <w:tcPr>
            <w:tcW w:w="1908" w:type="dxa"/>
          </w:tcPr>
          <w:p w14:paraId="3219E317" w14:textId="69640D2E" w:rsidR="001F3B2A" w:rsidRPr="00B53F60" w:rsidRDefault="001F3B2A" w:rsidP="00D65371">
            <w:pPr>
              <w:ind w:firstLine="0"/>
              <w:rPr>
                <w:sz w:val="18"/>
              </w:rPr>
            </w:pPr>
            <w:r w:rsidRPr="00B53F60">
              <w:rPr>
                <w:sz w:val="18"/>
              </w:rPr>
              <w:t>22 Jan 2018</w:t>
            </w:r>
          </w:p>
        </w:tc>
        <w:tc>
          <w:tcPr>
            <w:tcW w:w="2250" w:type="dxa"/>
          </w:tcPr>
          <w:p w14:paraId="2629C43F" w14:textId="5E6322BB" w:rsidR="001F3B2A" w:rsidRPr="00B53F60" w:rsidRDefault="001F3B2A" w:rsidP="00D65371">
            <w:pPr>
              <w:ind w:firstLine="0"/>
              <w:rPr>
                <w:sz w:val="18"/>
              </w:rPr>
            </w:pPr>
            <w:r w:rsidRPr="00B53F60">
              <w:rPr>
                <w:sz w:val="18"/>
              </w:rPr>
              <w:t>C.Y. Tan</w:t>
            </w:r>
          </w:p>
        </w:tc>
        <w:tc>
          <w:tcPr>
            <w:tcW w:w="6138" w:type="dxa"/>
          </w:tcPr>
          <w:p w14:paraId="2B5A6507" w14:textId="24CE478E" w:rsidR="001F3B2A" w:rsidRPr="00B53F60" w:rsidRDefault="001F3B2A" w:rsidP="00D65371">
            <w:pPr>
              <w:ind w:firstLine="0"/>
              <w:rPr>
                <w:sz w:val="18"/>
              </w:rPr>
            </w:pPr>
            <w:r w:rsidRPr="00B53F60">
              <w:rPr>
                <w:sz w:val="18"/>
              </w:rPr>
              <w:t>Added Bias Solenoid</w:t>
            </w:r>
            <w:r w:rsidR="00017A83" w:rsidRPr="00B53F60">
              <w:rPr>
                <w:sz w:val="18"/>
              </w:rPr>
              <w:t xml:space="preserve">. </w:t>
            </w:r>
            <w:r w:rsidR="00EE2502" w:rsidRPr="00B53F60">
              <w:rPr>
                <w:sz w:val="18"/>
              </w:rPr>
              <w:t>Section</w:t>
            </w:r>
            <w:r w:rsidRPr="00B53F60">
              <w:rPr>
                <w:sz w:val="18"/>
              </w:rPr>
              <w:t xml:space="preserve"> </w:t>
            </w:r>
            <w:r w:rsidR="00017A83" w:rsidRPr="00B53F60">
              <w:rPr>
                <w:sz w:val="18"/>
              </w:rPr>
              <w:fldChar w:fldCharType="begin"/>
            </w:r>
            <w:r w:rsidR="00017A83" w:rsidRPr="00B53F60">
              <w:rPr>
                <w:sz w:val="18"/>
              </w:rPr>
              <w:instrText xml:space="preserve"> REF _Ref305678974 \r \h </w:instrText>
            </w:r>
            <w:r w:rsidR="00B53F60" w:rsidRPr="00B53F60">
              <w:rPr>
                <w:sz w:val="18"/>
              </w:rPr>
              <w:instrText xml:space="preserve"> \* MERGEFORMAT </w:instrText>
            </w:r>
            <w:r w:rsidR="00017A83" w:rsidRPr="00B53F60">
              <w:rPr>
                <w:sz w:val="18"/>
              </w:rPr>
            </w:r>
            <w:r w:rsidR="00017A83" w:rsidRPr="00B53F60">
              <w:rPr>
                <w:sz w:val="18"/>
              </w:rPr>
              <w:fldChar w:fldCharType="separate"/>
            </w:r>
            <w:r w:rsidR="007432B6">
              <w:rPr>
                <w:sz w:val="18"/>
              </w:rPr>
              <w:t>9</w:t>
            </w:r>
            <w:r w:rsidR="00017A83" w:rsidRPr="00B53F60">
              <w:rPr>
                <w:sz w:val="18"/>
              </w:rPr>
              <w:fldChar w:fldCharType="end"/>
            </w:r>
            <w:r w:rsidR="00017A83" w:rsidRPr="00B53F60">
              <w:rPr>
                <w:sz w:val="18"/>
              </w:rPr>
              <w:t>.</w:t>
            </w:r>
          </w:p>
        </w:tc>
      </w:tr>
      <w:tr w:rsidR="00017A83" w14:paraId="495B423A" w14:textId="77777777" w:rsidTr="001A2FE2">
        <w:tc>
          <w:tcPr>
            <w:tcW w:w="1908" w:type="dxa"/>
          </w:tcPr>
          <w:p w14:paraId="10C937DB" w14:textId="7A5F507F" w:rsidR="00017A83" w:rsidRPr="00B53F60" w:rsidRDefault="00017A83" w:rsidP="00D65371">
            <w:pPr>
              <w:ind w:firstLine="0"/>
              <w:rPr>
                <w:sz w:val="18"/>
              </w:rPr>
            </w:pPr>
            <w:r w:rsidRPr="00B53F60">
              <w:rPr>
                <w:sz w:val="18"/>
              </w:rPr>
              <w:t>30 Jan 2018</w:t>
            </w:r>
          </w:p>
        </w:tc>
        <w:tc>
          <w:tcPr>
            <w:tcW w:w="2250" w:type="dxa"/>
          </w:tcPr>
          <w:p w14:paraId="12708761" w14:textId="6D1E3CBB" w:rsidR="00017A83" w:rsidRPr="00B53F60" w:rsidRDefault="00017A83" w:rsidP="00D65371">
            <w:pPr>
              <w:ind w:firstLine="0"/>
              <w:rPr>
                <w:sz w:val="18"/>
              </w:rPr>
            </w:pPr>
            <w:r w:rsidRPr="00B53F60">
              <w:rPr>
                <w:sz w:val="18"/>
              </w:rPr>
              <w:t>C.Y. Tan</w:t>
            </w:r>
          </w:p>
        </w:tc>
        <w:tc>
          <w:tcPr>
            <w:tcW w:w="6138" w:type="dxa"/>
          </w:tcPr>
          <w:p w14:paraId="02065E46" w14:textId="2C603619" w:rsidR="00017A83" w:rsidRPr="00B53F60" w:rsidRDefault="00017A83" w:rsidP="00D65371">
            <w:pPr>
              <w:ind w:firstLine="0"/>
              <w:rPr>
                <w:sz w:val="18"/>
              </w:rPr>
            </w:pPr>
            <w:r w:rsidRPr="00B53F60">
              <w:rPr>
                <w:sz w:val="18"/>
              </w:rPr>
              <w:t xml:space="preserve">Added Tuner.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_Ref336071063 \r \h </w:instrText>
            </w:r>
            <w:r w:rsidR="00B53F60" w:rsidRPr="00B53F60">
              <w:rPr>
                <w:sz w:val="18"/>
              </w:rPr>
              <w:instrText xml:space="preserve"> \* MERGEFORMAT </w:instrText>
            </w:r>
            <w:r w:rsidRPr="00B53F60">
              <w:rPr>
                <w:sz w:val="18"/>
              </w:rPr>
            </w:r>
            <w:r w:rsidRPr="00B53F60">
              <w:rPr>
                <w:sz w:val="18"/>
              </w:rPr>
              <w:fldChar w:fldCharType="separate"/>
            </w:r>
            <w:r w:rsidR="007432B6">
              <w:rPr>
                <w:sz w:val="18"/>
              </w:rPr>
              <w:t>8</w:t>
            </w:r>
            <w:r w:rsidRPr="00B53F60">
              <w:rPr>
                <w:sz w:val="18"/>
              </w:rPr>
              <w:fldChar w:fldCharType="end"/>
            </w:r>
            <w:r w:rsidRPr="00B53F60">
              <w:rPr>
                <w:sz w:val="18"/>
              </w:rPr>
              <w:t>.</w:t>
            </w:r>
          </w:p>
        </w:tc>
      </w:tr>
      <w:tr w:rsidR="00543E6B" w14:paraId="26A43685" w14:textId="77777777" w:rsidTr="001A2FE2">
        <w:tc>
          <w:tcPr>
            <w:tcW w:w="1908" w:type="dxa"/>
          </w:tcPr>
          <w:p w14:paraId="482679A0" w14:textId="35235865" w:rsidR="00543E6B" w:rsidRPr="00B53F60" w:rsidRDefault="00543E6B" w:rsidP="00D65371">
            <w:pPr>
              <w:ind w:firstLine="0"/>
              <w:rPr>
                <w:sz w:val="18"/>
              </w:rPr>
            </w:pPr>
            <w:r w:rsidRPr="00B53F60">
              <w:rPr>
                <w:sz w:val="18"/>
              </w:rPr>
              <w:t>01 Feb 2018</w:t>
            </w:r>
          </w:p>
        </w:tc>
        <w:tc>
          <w:tcPr>
            <w:tcW w:w="2250" w:type="dxa"/>
          </w:tcPr>
          <w:p w14:paraId="0714B809" w14:textId="38C3A44B" w:rsidR="00543E6B" w:rsidRPr="00B53F60" w:rsidRDefault="00543E6B" w:rsidP="00D65371">
            <w:pPr>
              <w:ind w:firstLine="0"/>
              <w:rPr>
                <w:sz w:val="18"/>
              </w:rPr>
            </w:pPr>
            <w:r w:rsidRPr="00B53F60">
              <w:rPr>
                <w:sz w:val="18"/>
              </w:rPr>
              <w:t>C.Y. Tan</w:t>
            </w:r>
          </w:p>
        </w:tc>
        <w:tc>
          <w:tcPr>
            <w:tcW w:w="6138" w:type="dxa"/>
          </w:tcPr>
          <w:p w14:paraId="40E4DAA1" w14:textId="0B9DE20C" w:rsidR="00543E6B" w:rsidRPr="00B53F60" w:rsidRDefault="00543E6B" w:rsidP="00D65371">
            <w:pPr>
              <w:ind w:firstLine="0"/>
              <w:rPr>
                <w:sz w:val="18"/>
              </w:rPr>
            </w:pPr>
            <w:r w:rsidRPr="00B53F60">
              <w:rPr>
                <w:sz w:val="18"/>
              </w:rPr>
              <w:t xml:space="preserve">Added </w:t>
            </w:r>
            <w:r w:rsidR="00635863" w:rsidRPr="00B53F60">
              <w:rPr>
                <w:sz w:val="18"/>
              </w:rPr>
              <w:t>MWS</w:t>
            </w:r>
            <w:r w:rsidR="00ED0911" w:rsidRPr="00B53F60">
              <w:rPr>
                <w:sz w:val="18"/>
              </w:rPr>
              <w:t xml:space="preserve"> model. </w:t>
            </w:r>
            <w:r w:rsidR="00EE2502" w:rsidRPr="00B53F60">
              <w:rPr>
                <w:sz w:val="18"/>
              </w:rPr>
              <w:t>Section</w:t>
            </w:r>
            <w:r w:rsidR="00ED0911" w:rsidRPr="00B53F60">
              <w:rPr>
                <w:sz w:val="18"/>
              </w:rPr>
              <w:t xml:space="preserve"> </w:t>
            </w:r>
            <w:r w:rsidR="00ED0911" w:rsidRPr="00B53F60">
              <w:rPr>
                <w:sz w:val="18"/>
              </w:rPr>
              <w:fldChar w:fldCharType="begin"/>
            </w:r>
            <w:r w:rsidR="00ED0911" w:rsidRPr="00B53F60">
              <w:rPr>
                <w:sz w:val="18"/>
              </w:rPr>
              <w:instrText xml:space="preserve"> REF _Ref305749722 \w \h </w:instrText>
            </w:r>
            <w:r w:rsidR="00B53F60" w:rsidRPr="00B53F60">
              <w:rPr>
                <w:sz w:val="18"/>
              </w:rPr>
              <w:instrText xml:space="preserve"> \* MERGEFORMAT </w:instrText>
            </w:r>
            <w:r w:rsidR="00ED0911" w:rsidRPr="00B53F60">
              <w:rPr>
                <w:sz w:val="18"/>
              </w:rPr>
            </w:r>
            <w:r w:rsidR="00ED0911" w:rsidRPr="00B53F60">
              <w:rPr>
                <w:sz w:val="18"/>
              </w:rPr>
              <w:fldChar w:fldCharType="separate"/>
            </w:r>
            <w:r w:rsidR="007432B6">
              <w:rPr>
                <w:sz w:val="18"/>
              </w:rPr>
              <w:t>6.2</w:t>
            </w:r>
            <w:r w:rsidR="00ED0911" w:rsidRPr="00B53F60">
              <w:rPr>
                <w:sz w:val="18"/>
              </w:rPr>
              <w:fldChar w:fldCharType="end"/>
            </w:r>
            <w:r w:rsidR="00ED0911" w:rsidRPr="00B53F60">
              <w:rPr>
                <w:sz w:val="18"/>
              </w:rPr>
              <w:t>.</w:t>
            </w:r>
          </w:p>
        </w:tc>
      </w:tr>
      <w:tr w:rsidR="00B10AC5" w14:paraId="5C9B6E74" w14:textId="77777777" w:rsidTr="001A2FE2">
        <w:tc>
          <w:tcPr>
            <w:tcW w:w="1908" w:type="dxa"/>
          </w:tcPr>
          <w:p w14:paraId="3030BB92" w14:textId="5575D96F" w:rsidR="00B10AC5" w:rsidRPr="00B53F60" w:rsidRDefault="00B10AC5" w:rsidP="00D65371">
            <w:pPr>
              <w:ind w:firstLine="0"/>
              <w:rPr>
                <w:sz w:val="18"/>
              </w:rPr>
            </w:pPr>
            <w:r w:rsidRPr="00B53F60">
              <w:rPr>
                <w:sz w:val="18"/>
              </w:rPr>
              <w:t>08 Feb 2018</w:t>
            </w:r>
          </w:p>
        </w:tc>
        <w:tc>
          <w:tcPr>
            <w:tcW w:w="2250" w:type="dxa"/>
          </w:tcPr>
          <w:p w14:paraId="5898A681" w14:textId="4763188F" w:rsidR="00B10AC5" w:rsidRPr="00B53F60" w:rsidRDefault="00B10AC5" w:rsidP="00D65371">
            <w:pPr>
              <w:ind w:firstLine="0"/>
              <w:rPr>
                <w:sz w:val="18"/>
              </w:rPr>
            </w:pPr>
            <w:r w:rsidRPr="00B53F60">
              <w:rPr>
                <w:sz w:val="18"/>
              </w:rPr>
              <w:t>R. Madrak</w:t>
            </w:r>
          </w:p>
        </w:tc>
        <w:tc>
          <w:tcPr>
            <w:tcW w:w="6138" w:type="dxa"/>
          </w:tcPr>
          <w:p w14:paraId="7338943A" w14:textId="616F42AD" w:rsidR="00B10AC5" w:rsidRPr="00B53F60" w:rsidRDefault="00B10AC5" w:rsidP="00D65371">
            <w:pPr>
              <w:ind w:firstLine="0"/>
              <w:rPr>
                <w:sz w:val="18"/>
              </w:rPr>
            </w:pPr>
            <w:r w:rsidRPr="00B53F60">
              <w:rPr>
                <w:sz w:val="18"/>
              </w:rPr>
              <w:t xml:space="preserve">Updated Y567B measurements. </w:t>
            </w:r>
            <w:r w:rsidR="00EE2502" w:rsidRPr="00B53F60">
              <w:rPr>
                <w:sz w:val="18"/>
              </w:rPr>
              <w:t>Section</w:t>
            </w:r>
            <w:r w:rsidRPr="00B53F60">
              <w:rPr>
                <w:sz w:val="18"/>
              </w:rPr>
              <w:t xml:space="preserve"> </w:t>
            </w:r>
            <w:r w:rsidRPr="00B53F60">
              <w:rPr>
                <w:sz w:val="18"/>
              </w:rPr>
              <w:fldChar w:fldCharType="begin"/>
            </w:r>
            <w:r w:rsidRPr="00B53F60">
              <w:rPr>
                <w:sz w:val="18"/>
              </w:rPr>
              <w:instrText xml:space="preserve"> REF _Ref335463632 \w \h </w:instrText>
            </w:r>
            <w:r w:rsidR="00B53F60" w:rsidRPr="00B53F60">
              <w:rPr>
                <w:sz w:val="18"/>
              </w:rPr>
              <w:instrText xml:space="preserve"> \* MERGEFORMAT </w:instrText>
            </w:r>
            <w:r w:rsidRPr="00B53F60">
              <w:rPr>
                <w:sz w:val="18"/>
              </w:rPr>
            </w:r>
            <w:r w:rsidRPr="00B53F60">
              <w:rPr>
                <w:sz w:val="18"/>
              </w:rPr>
              <w:fldChar w:fldCharType="separate"/>
            </w:r>
            <w:r w:rsidR="007432B6">
              <w:rPr>
                <w:sz w:val="18"/>
              </w:rPr>
              <w:t>14</w:t>
            </w:r>
            <w:r w:rsidRPr="00B53F60">
              <w:rPr>
                <w:sz w:val="18"/>
              </w:rPr>
              <w:fldChar w:fldCharType="end"/>
            </w:r>
            <w:r w:rsidRPr="00B53F60">
              <w:rPr>
                <w:sz w:val="18"/>
              </w:rPr>
              <w:t>.</w:t>
            </w:r>
          </w:p>
        </w:tc>
      </w:tr>
      <w:tr w:rsidR="00F42AAC" w14:paraId="461C3D45" w14:textId="77777777" w:rsidTr="001A2FE2">
        <w:tc>
          <w:tcPr>
            <w:tcW w:w="1908" w:type="dxa"/>
          </w:tcPr>
          <w:p w14:paraId="2CF75C24" w14:textId="58C81463" w:rsidR="00F42AAC" w:rsidRPr="00B53F60" w:rsidRDefault="00FB7FEF" w:rsidP="00D65371">
            <w:pPr>
              <w:ind w:firstLine="0"/>
              <w:rPr>
                <w:sz w:val="18"/>
              </w:rPr>
            </w:pPr>
            <w:r w:rsidRPr="00B53F60">
              <w:rPr>
                <w:sz w:val="18"/>
              </w:rPr>
              <w:t>14 Feb 2018</w:t>
            </w:r>
          </w:p>
        </w:tc>
        <w:tc>
          <w:tcPr>
            <w:tcW w:w="2250" w:type="dxa"/>
          </w:tcPr>
          <w:p w14:paraId="28969C9C" w14:textId="70B95F5F" w:rsidR="00F42AAC" w:rsidRPr="00B53F60" w:rsidRDefault="00FB7FEF" w:rsidP="00D65371">
            <w:pPr>
              <w:ind w:firstLine="0"/>
              <w:rPr>
                <w:sz w:val="18"/>
              </w:rPr>
            </w:pPr>
            <w:r w:rsidRPr="00B53F60">
              <w:rPr>
                <w:sz w:val="18"/>
              </w:rPr>
              <w:t>R. Madrak</w:t>
            </w:r>
          </w:p>
        </w:tc>
        <w:tc>
          <w:tcPr>
            <w:tcW w:w="6138" w:type="dxa"/>
          </w:tcPr>
          <w:p w14:paraId="3502C3BF" w14:textId="1DC6D9D1" w:rsidR="00F42AAC" w:rsidRPr="00B53F60" w:rsidRDefault="00FB7FEF" w:rsidP="00D65371">
            <w:pPr>
              <w:ind w:firstLine="0"/>
              <w:rPr>
                <w:sz w:val="18"/>
              </w:rPr>
            </w:pPr>
            <w:r w:rsidRPr="00B53F60">
              <w:rPr>
                <w:sz w:val="18"/>
              </w:rPr>
              <w:t xml:space="preserve">Added </w:t>
            </w:r>
            <w:r w:rsidR="00EE2502" w:rsidRPr="00B53F60">
              <w:rPr>
                <w:sz w:val="18"/>
              </w:rPr>
              <w:t xml:space="preserve">Thermal grease measurements. Section </w:t>
            </w:r>
            <w:r w:rsidR="00EE2502" w:rsidRPr="00B53F60">
              <w:rPr>
                <w:sz w:val="18"/>
              </w:rPr>
              <w:fldChar w:fldCharType="begin"/>
            </w:r>
            <w:r w:rsidR="00EE2502" w:rsidRPr="00B53F60">
              <w:rPr>
                <w:sz w:val="18"/>
              </w:rPr>
              <w:instrText xml:space="preserve"> REF _Ref504628478 \w \h </w:instrText>
            </w:r>
            <w:r w:rsidR="00B53F60" w:rsidRPr="00B53F60">
              <w:rPr>
                <w:sz w:val="18"/>
              </w:rPr>
              <w:instrText xml:space="preserve"> \* MERGEFORMAT </w:instrText>
            </w:r>
            <w:r w:rsidR="00EE2502" w:rsidRPr="00B53F60">
              <w:rPr>
                <w:sz w:val="18"/>
              </w:rPr>
            </w:r>
            <w:r w:rsidR="00EE2502" w:rsidRPr="00B53F60">
              <w:rPr>
                <w:sz w:val="18"/>
              </w:rPr>
              <w:fldChar w:fldCharType="separate"/>
            </w:r>
            <w:r w:rsidR="007432B6">
              <w:rPr>
                <w:sz w:val="18"/>
              </w:rPr>
              <w:t>5</w:t>
            </w:r>
            <w:r w:rsidR="00EE2502" w:rsidRPr="00B53F60">
              <w:rPr>
                <w:sz w:val="18"/>
              </w:rPr>
              <w:fldChar w:fldCharType="end"/>
            </w:r>
            <w:r w:rsidR="00EE2502" w:rsidRPr="00B53F60">
              <w:rPr>
                <w:sz w:val="18"/>
              </w:rPr>
              <w:t>.</w:t>
            </w:r>
          </w:p>
        </w:tc>
      </w:tr>
      <w:tr w:rsidR="00126E3A" w14:paraId="663705A2" w14:textId="77777777" w:rsidTr="001A2FE2">
        <w:tc>
          <w:tcPr>
            <w:tcW w:w="1908" w:type="dxa"/>
          </w:tcPr>
          <w:p w14:paraId="5F76BF8B" w14:textId="27C7E4DD" w:rsidR="00126E3A" w:rsidRPr="00B53F60" w:rsidRDefault="00126E3A" w:rsidP="00D65371">
            <w:pPr>
              <w:ind w:firstLine="0"/>
              <w:rPr>
                <w:sz w:val="18"/>
              </w:rPr>
            </w:pPr>
            <w:r w:rsidRPr="00B53F60">
              <w:rPr>
                <w:sz w:val="18"/>
              </w:rPr>
              <w:t>22 Feb 2018</w:t>
            </w:r>
          </w:p>
        </w:tc>
        <w:tc>
          <w:tcPr>
            <w:tcW w:w="2250" w:type="dxa"/>
          </w:tcPr>
          <w:p w14:paraId="699F16A7" w14:textId="49E5DEC6" w:rsidR="00126E3A" w:rsidRPr="00B53F60" w:rsidRDefault="00811574" w:rsidP="00811574">
            <w:pPr>
              <w:ind w:firstLine="0"/>
              <w:rPr>
                <w:sz w:val="18"/>
              </w:rPr>
            </w:pPr>
            <w:r w:rsidRPr="00B53F60">
              <w:rPr>
                <w:sz w:val="18"/>
              </w:rPr>
              <w:t>I. Terec</w:t>
            </w:r>
            <w:r w:rsidR="00155C5D" w:rsidRPr="00B53F60">
              <w:rPr>
                <w:sz w:val="18"/>
              </w:rPr>
              <w:t>hk</w:t>
            </w:r>
            <w:r w:rsidRPr="00B53F60">
              <w:rPr>
                <w:sz w:val="18"/>
              </w:rPr>
              <w:t>ine</w:t>
            </w:r>
          </w:p>
        </w:tc>
        <w:tc>
          <w:tcPr>
            <w:tcW w:w="6138" w:type="dxa"/>
          </w:tcPr>
          <w:p w14:paraId="1734F8BC" w14:textId="1574BC48" w:rsidR="00126E3A" w:rsidRPr="00B53F60" w:rsidRDefault="00811574" w:rsidP="00D65371">
            <w:pPr>
              <w:ind w:firstLine="0"/>
              <w:rPr>
                <w:sz w:val="18"/>
              </w:rPr>
            </w:pPr>
            <w:r w:rsidRPr="00B53F60">
              <w:rPr>
                <w:sz w:val="18"/>
              </w:rPr>
              <w:t>Ma</w:t>
            </w:r>
            <w:r w:rsidR="00454133" w:rsidRPr="00B53F60">
              <w:rPr>
                <w:sz w:val="18"/>
              </w:rPr>
              <w:t xml:space="preserve">de suggested changes to sections </w:t>
            </w:r>
            <w:r w:rsidR="00454133" w:rsidRPr="00B53F60">
              <w:rPr>
                <w:sz w:val="18"/>
              </w:rPr>
              <w:fldChar w:fldCharType="begin"/>
            </w:r>
            <w:r w:rsidR="00454133" w:rsidRPr="00B53F60">
              <w:rPr>
                <w:sz w:val="18"/>
              </w:rPr>
              <w:instrText xml:space="preserve"> REF _Ref305671949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432B6">
              <w:rPr>
                <w:sz w:val="18"/>
              </w:rPr>
              <w:t>1</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_Ref507073778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432B6">
              <w:rPr>
                <w:sz w:val="18"/>
              </w:rPr>
              <w:t>2</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_Ref305671886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432B6">
              <w:rPr>
                <w:sz w:val="18"/>
              </w:rPr>
              <w:t>3</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_Ref336064879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432B6">
              <w:rPr>
                <w:sz w:val="18"/>
              </w:rPr>
              <w:t>4</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_Ref336071340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432B6">
              <w:rPr>
                <w:sz w:val="18"/>
              </w:rPr>
              <w:t>6</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_Ref336071063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432B6">
              <w:rPr>
                <w:sz w:val="18"/>
              </w:rPr>
              <w:t>8</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_Ref305678974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432B6">
              <w:rPr>
                <w:sz w:val="18"/>
              </w:rPr>
              <w:t>9</w:t>
            </w:r>
            <w:r w:rsidR="00454133" w:rsidRPr="00B53F60">
              <w:rPr>
                <w:sz w:val="18"/>
              </w:rPr>
              <w:fldChar w:fldCharType="end"/>
            </w:r>
            <w:r w:rsidR="00454133" w:rsidRPr="00B53F60">
              <w:rPr>
                <w:sz w:val="18"/>
              </w:rPr>
              <w:t xml:space="preserve">, </w:t>
            </w:r>
            <w:r w:rsidR="00454133" w:rsidRPr="00B53F60">
              <w:rPr>
                <w:sz w:val="18"/>
              </w:rPr>
              <w:fldChar w:fldCharType="begin"/>
            </w:r>
            <w:r w:rsidR="00454133" w:rsidRPr="00B53F60">
              <w:rPr>
                <w:sz w:val="18"/>
              </w:rPr>
              <w:instrText xml:space="preserve"> REF _Ref335463632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432B6">
              <w:rPr>
                <w:sz w:val="18"/>
              </w:rPr>
              <w:t>14</w:t>
            </w:r>
            <w:r w:rsidR="00454133" w:rsidRPr="00B53F60">
              <w:rPr>
                <w:sz w:val="18"/>
              </w:rPr>
              <w:fldChar w:fldCharType="end"/>
            </w:r>
            <w:r w:rsidR="00454133" w:rsidRPr="00B53F60">
              <w:rPr>
                <w:sz w:val="18"/>
              </w:rPr>
              <w:t xml:space="preserve"> and </w:t>
            </w:r>
            <w:r w:rsidR="00454133" w:rsidRPr="00B53F60">
              <w:rPr>
                <w:sz w:val="18"/>
              </w:rPr>
              <w:fldChar w:fldCharType="begin"/>
            </w:r>
            <w:r w:rsidR="00454133" w:rsidRPr="00B53F60">
              <w:rPr>
                <w:sz w:val="18"/>
              </w:rPr>
              <w:instrText xml:space="preserve"> REF _Ref305763902 \w \h </w:instrText>
            </w:r>
            <w:r w:rsidR="00B53F60" w:rsidRPr="00B53F60">
              <w:rPr>
                <w:sz w:val="18"/>
              </w:rPr>
              <w:instrText xml:space="preserve"> \* MERGEFORMAT </w:instrText>
            </w:r>
            <w:r w:rsidR="00454133" w:rsidRPr="00B53F60">
              <w:rPr>
                <w:sz w:val="18"/>
              </w:rPr>
            </w:r>
            <w:r w:rsidR="00454133" w:rsidRPr="00B53F60">
              <w:rPr>
                <w:sz w:val="18"/>
              </w:rPr>
              <w:fldChar w:fldCharType="separate"/>
            </w:r>
            <w:r w:rsidR="007432B6">
              <w:rPr>
                <w:sz w:val="18"/>
              </w:rPr>
              <w:t>15</w:t>
            </w:r>
            <w:r w:rsidR="00454133" w:rsidRPr="00B53F60">
              <w:rPr>
                <w:sz w:val="18"/>
              </w:rPr>
              <w:fldChar w:fldCharType="end"/>
            </w:r>
            <w:r w:rsidR="00454133" w:rsidRPr="00B53F60">
              <w:rPr>
                <w:sz w:val="18"/>
              </w:rPr>
              <w:t>.</w:t>
            </w:r>
          </w:p>
        </w:tc>
      </w:tr>
      <w:tr w:rsidR="006019D4" w14:paraId="3BFF8AD3" w14:textId="77777777" w:rsidTr="001A2FE2">
        <w:tc>
          <w:tcPr>
            <w:tcW w:w="1908" w:type="dxa"/>
          </w:tcPr>
          <w:p w14:paraId="1FB04975" w14:textId="38BF04E0" w:rsidR="006019D4" w:rsidRPr="00B53F60" w:rsidRDefault="006019D4" w:rsidP="00D65371">
            <w:pPr>
              <w:ind w:firstLine="0"/>
              <w:rPr>
                <w:sz w:val="18"/>
              </w:rPr>
            </w:pPr>
            <w:r w:rsidRPr="00B53F60">
              <w:rPr>
                <w:sz w:val="18"/>
              </w:rPr>
              <w:t>23 Feb 2018</w:t>
            </w:r>
          </w:p>
        </w:tc>
        <w:tc>
          <w:tcPr>
            <w:tcW w:w="2250" w:type="dxa"/>
          </w:tcPr>
          <w:p w14:paraId="48FEC52D" w14:textId="5E5A56FF" w:rsidR="006019D4" w:rsidRPr="00B53F60" w:rsidRDefault="006019D4" w:rsidP="00811574">
            <w:pPr>
              <w:ind w:firstLine="0"/>
              <w:rPr>
                <w:sz w:val="18"/>
              </w:rPr>
            </w:pPr>
            <w:r w:rsidRPr="00B53F60">
              <w:rPr>
                <w:sz w:val="18"/>
              </w:rPr>
              <w:t>C.Y. Tan</w:t>
            </w:r>
          </w:p>
        </w:tc>
        <w:tc>
          <w:tcPr>
            <w:tcW w:w="6138" w:type="dxa"/>
          </w:tcPr>
          <w:p w14:paraId="70DF279C" w14:textId="3AF6FA4A" w:rsidR="006019D4" w:rsidRPr="00B53F60" w:rsidRDefault="006019D4" w:rsidP="00D65371">
            <w:pPr>
              <w:ind w:firstLine="0"/>
              <w:rPr>
                <w:sz w:val="18"/>
              </w:rPr>
            </w:pPr>
            <w:r w:rsidRPr="00B53F60">
              <w:rPr>
                <w:sz w:val="18"/>
              </w:rPr>
              <w:t xml:space="preserve">Recalculated flow rate in section </w:t>
            </w:r>
            <w:r w:rsidRPr="00B53F60">
              <w:rPr>
                <w:sz w:val="18"/>
              </w:rPr>
              <w:fldChar w:fldCharType="begin"/>
            </w:r>
            <w:r w:rsidRPr="00B53F60">
              <w:rPr>
                <w:sz w:val="18"/>
              </w:rPr>
              <w:instrText xml:space="preserve"> REF _Ref507138930 \w \h </w:instrText>
            </w:r>
            <w:r w:rsidR="00B53F60" w:rsidRPr="00B53F60">
              <w:rPr>
                <w:sz w:val="18"/>
              </w:rPr>
              <w:instrText xml:space="preserve"> \* MERGEFORMAT </w:instrText>
            </w:r>
            <w:r w:rsidRPr="00B53F60">
              <w:rPr>
                <w:sz w:val="18"/>
              </w:rPr>
            </w:r>
            <w:r w:rsidRPr="00B53F60">
              <w:rPr>
                <w:sz w:val="18"/>
              </w:rPr>
              <w:fldChar w:fldCharType="separate"/>
            </w:r>
            <w:r w:rsidR="007432B6">
              <w:rPr>
                <w:sz w:val="18"/>
              </w:rPr>
              <w:t>9.2.1.1</w:t>
            </w:r>
            <w:r w:rsidRPr="00B53F60">
              <w:rPr>
                <w:sz w:val="18"/>
              </w:rPr>
              <w:fldChar w:fldCharType="end"/>
            </w:r>
            <w:r w:rsidRPr="00B53F60">
              <w:rPr>
                <w:sz w:val="18"/>
              </w:rPr>
              <w:t xml:space="preserve"> for 3 coils rather than for 6 coils.</w:t>
            </w:r>
          </w:p>
        </w:tc>
      </w:tr>
      <w:tr w:rsidR="001B1A22" w14:paraId="67FABA9D" w14:textId="77777777" w:rsidTr="001A2FE2">
        <w:tc>
          <w:tcPr>
            <w:tcW w:w="1908" w:type="dxa"/>
          </w:tcPr>
          <w:p w14:paraId="45DAE159" w14:textId="5B918F8A" w:rsidR="001B1A22" w:rsidRPr="00B53F60" w:rsidRDefault="001B1A22" w:rsidP="00D65371">
            <w:pPr>
              <w:ind w:firstLine="0"/>
              <w:rPr>
                <w:sz w:val="18"/>
              </w:rPr>
            </w:pPr>
            <w:r w:rsidRPr="00B53F60">
              <w:rPr>
                <w:sz w:val="18"/>
              </w:rPr>
              <w:t>27 Feb 2018</w:t>
            </w:r>
          </w:p>
        </w:tc>
        <w:tc>
          <w:tcPr>
            <w:tcW w:w="2250" w:type="dxa"/>
          </w:tcPr>
          <w:p w14:paraId="79040046" w14:textId="0BC22983" w:rsidR="001B1A22" w:rsidRPr="00B53F60" w:rsidRDefault="001B1A22" w:rsidP="00811574">
            <w:pPr>
              <w:ind w:firstLine="0"/>
              <w:rPr>
                <w:sz w:val="18"/>
              </w:rPr>
            </w:pPr>
            <w:r w:rsidRPr="00B53F60">
              <w:rPr>
                <w:sz w:val="18"/>
              </w:rPr>
              <w:t>C.Y. Tan</w:t>
            </w:r>
          </w:p>
        </w:tc>
        <w:tc>
          <w:tcPr>
            <w:tcW w:w="6138" w:type="dxa"/>
          </w:tcPr>
          <w:p w14:paraId="298B81AE" w14:textId="679D20A4" w:rsidR="001B1A22" w:rsidRPr="00B53F60" w:rsidRDefault="001B1A22" w:rsidP="00D65371">
            <w:pPr>
              <w:ind w:firstLine="0"/>
              <w:rPr>
                <w:sz w:val="18"/>
              </w:rPr>
            </w:pPr>
            <w:r w:rsidRPr="00B53F60">
              <w:rPr>
                <w:sz w:val="18"/>
              </w:rPr>
              <w:t xml:space="preserve">Added bias curve section. Section </w:t>
            </w:r>
            <w:r w:rsidRPr="00B53F60">
              <w:rPr>
                <w:sz w:val="18"/>
              </w:rPr>
              <w:fldChar w:fldCharType="begin"/>
            </w:r>
            <w:r w:rsidRPr="00B53F60">
              <w:rPr>
                <w:sz w:val="18"/>
              </w:rPr>
              <w:instrText xml:space="preserve"> REF _Ref507487965 \w \h </w:instrText>
            </w:r>
            <w:r w:rsidR="00B53F60" w:rsidRPr="00B53F60">
              <w:rPr>
                <w:sz w:val="18"/>
              </w:rPr>
              <w:instrText xml:space="preserve"> \* MERGEFORMAT </w:instrText>
            </w:r>
            <w:r w:rsidRPr="00B53F60">
              <w:rPr>
                <w:sz w:val="18"/>
              </w:rPr>
            </w:r>
            <w:r w:rsidRPr="00B53F60">
              <w:rPr>
                <w:sz w:val="18"/>
              </w:rPr>
              <w:fldChar w:fldCharType="separate"/>
            </w:r>
            <w:r w:rsidR="007432B6">
              <w:rPr>
                <w:sz w:val="18"/>
              </w:rPr>
              <w:t>10.1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_Ref507487976 \w \h </w:instrText>
            </w:r>
            <w:r w:rsidR="00B53F60" w:rsidRPr="00B53F60">
              <w:rPr>
                <w:sz w:val="18"/>
              </w:rPr>
              <w:instrText xml:space="preserve"> \* MERGEFORMAT </w:instrText>
            </w:r>
            <w:r w:rsidRPr="00B53F60">
              <w:rPr>
                <w:sz w:val="18"/>
              </w:rPr>
            </w:r>
            <w:r w:rsidRPr="00B53F60">
              <w:rPr>
                <w:sz w:val="18"/>
              </w:rPr>
              <w:fldChar w:fldCharType="separate"/>
            </w:r>
            <w:r w:rsidR="007432B6">
              <w:rPr>
                <w:sz w:val="18"/>
              </w:rPr>
              <w:t>10.1.1</w:t>
            </w:r>
            <w:r w:rsidRPr="00B53F60">
              <w:rPr>
                <w:sz w:val="18"/>
              </w:rPr>
              <w:fldChar w:fldCharType="end"/>
            </w:r>
            <w:r w:rsidRPr="00B53F60">
              <w:rPr>
                <w:sz w:val="18"/>
              </w:rPr>
              <w:t>.</w:t>
            </w:r>
          </w:p>
        </w:tc>
      </w:tr>
      <w:tr w:rsidR="00AD3B42" w14:paraId="6FBF39F4" w14:textId="77777777" w:rsidTr="001A2FE2">
        <w:tc>
          <w:tcPr>
            <w:tcW w:w="1908" w:type="dxa"/>
          </w:tcPr>
          <w:p w14:paraId="0E392246" w14:textId="17ED8B84" w:rsidR="00AD3B42" w:rsidRPr="00B53F60" w:rsidRDefault="00AD3B42" w:rsidP="00D65371">
            <w:pPr>
              <w:ind w:firstLine="0"/>
              <w:rPr>
                <w:sz w:val="18"/>
              </w:rPr>
            </w:pPr>
            <w:r w:rsidRPr="00B53F60">
              <w:rPr>
                <w:sz w:val="18"/>
              </w:rPr>
              <w:t>01 Mar 2018</w:t>
            </w:r>
          </w:p>
        </w:tc>
        <w:tc>
          <w:tcPr>
            <w:tcW w:w="2250" w:type="dxa"/>
          </w:tcPr>
          <w:p w14:paraId="40E49120" w14:textId="3FDC326B" w:rsidR="00AD3B42" w:rsidRPr="00B53F60" w:rsidRDefault="00AD3B42" w:rsidP="00811574">
            <w:pPr>
              <w:ind w:firstLine="0"/>
              <w:rPr>
                <w:sz w:val="18"/>
              </w:rPr>
            </w:pPr>
            <w:r w:rsidRPr="00B53F60">
              <w:rPr>
                <w:sz w:val="18"/>
              </w:rPr>
              <w:t>C.Y. Tan</w:t>
            </w:r>
          </w:p>
        </w:tc>
        <w:tc>
          <w:tcPr>
            <w:tcW w:w="6138" w:type="dxa"/>
          </w:tcPr>
          <w:p w14:paraId="1BA04D39" w14:textId="4085519A" w:rsidR="00AD3B42" w:rsidRPr="00B53F60" w:rsidRDefault="00AD3B42" w:rsidP="00D65371">
            <w:pPr>
              <w:ind w:firstLine="0"/>
              <w:rPr>
                <w:sz w:val="18"/>
              </w:rPr>
            </w:pPr>
            <w:r w:rsidRPr="00B53F60">
              <w:rPr>
                <w:sz w:val="18"/>
              </w:rPr>
              <w:t xml:space="preserve">Added holding sections </w:t>
            </w:r>
            <w:r w:rsidRPr="00B53F60">
              <w:rPr>
                <w:sz w:val="18"/>
              </w:rPr>
              <w:fldChar w:fldCharType="begin"/>
            </w:r>
            <w:r w:rsidRPr="00B53F60">
              <w:rPr>
                <w:sz w:val="18"/>
              </w:rPr>
              <w:instrText xml:space="preserve"> REF _Ref507659368 \w \h </w:instrText>
            </w:r>
            <w:r w:rsidR="00B53F60" w:rsidRPr="00B53F60">
              <w:rPr>
                <w:sz w:val="18"/>
              </w:rPr>
              <w:instrText xml:space="preserve"> \* MERGEFORMAT </w:instrText>
            </w:r>
            <w:r w:rsidRPr="00B53F60">
              <w:rPr>
                <w:sz w:val="18"/>
              </w:rPr>
            </w:r>
            <w:r w:rsidRPr="00B53F60">
              <w:rPr>
                <w:sz w:val="18"/>
              </w:rPr>
              <w:fldChar w:fldCharType="separate"/>
            </w:r>
            <w:r w:rsidR="007432B6">
              <w:rPr>
                <w:sz w:val="18"/>
              </w:rPr>
              <w:t>20</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_Ref507659370 \w \h </w:instrText>
            </w:r>
            <w:r w:rsidR="00B53F60" w:rsidRPr="00B53F60">
              <w:rPr>
                <w:sz w:val="18"/>
              </w:rPr>
              <w:instrText xml:space="preserve"> \* MERGEFORMAT </w:instrText>
            </w:r>
            <w:r w:rsidRPr="00B53F60">
              <w:rPr>
                <w:sz w:val="18"/>
              </w:rPr>
            </w:r>
            <w:r w:rsidRPr="00B53F60">
              <w:rPr>
                <w:sz w:val="18"/>
              </w:rPr>
              <w:fldChar w:fldCharType="separate"/>
            </w:r>
            <w:r w:rsidR="007432B6">
              <w:rPr>
                <w:sz w:val="18"/>
              </w:rPr>
              <w:t>21</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_Ref507659373 \w \h </w:instrText>
            </w:r>
            <w:r w:rsidR="00B53F60" w:rsidRPr="00B53F60">
              <w:rPr>
                <w:sz w:val="18"/>
              </w:rPr>
              <w:instrText xml:space="preserve"> \* MERGEFORMAT </w:instrText>
            </w:r>
            <w:r w:rsidRPr="00B53F60">
              <w:rPr>
                <w:sz w:val="18"/>
              </w:rPr>
            </w:r>
            <w:r w:rsidRPr="00B53F60">
              <w:rPr>
                <w:sz w:val="18"/>
              </w:rPr>
              <w:fldChar w:fldCharType="separate"/>
            </w:r>
            <w:r w:rsidR="007432B6">
              <w:rPr>
                <w:sz w:val="18"/>
              </w:rPr>
              <w:t>22.1</w:t>
            </w:r>
            <w:r w:rsidRPr="00B53F60">
              <w:rPr>
                <w:sz w:val="18"/>
              </w:rPr>
              <w:fldChar w:fldCharType="end"/>
            </w:r>
            <w:r w:rsidRPr="00B53F60">
              <w:rPr>
                <w:sz w:val="18"/>
              </w:rPr>
              <w:t>.</w:t>
            </w:r>
          </w:p>
        </w:tc>
      </w:tr>
      <w:tr w:rsidR="000D3CA7" w14:paraId="1B35AF25" w14:textId="77777777" w:rsidTr="001A2FE2">
        <w:tc>
          <w:tcPr>
            <w:tcW w:w="1908" w:type="dxa"/>
          </w:tcPr>
          <w:p w14:paraId="3A20FDF8" w14:textId="0817F545" w:rsidR="000D3CA7" w:rsidRPr="00B53F60" w:rsidRDefault="000D3CA7" w:rsidP="00D65371">
            <w:pPr>
              <w:ind w:firstLine="0"/>
              <w:rPr>
                <w:sz w:val="18"/>
              </w:rPr>
            </w:pPr>
            <w:r w:rsidRPr="00B53F60">
              <w:rPr>
                <w:sz w:val="18"/>
              </w:rPr>
              <w:t>05 Mar 2018</w:t>
            </w:r>
          </w:p>
        </w:tc>
        <w:tc>
          <w:tcPr>
            <w:tcW w:w="2250" w:type="dxa"/>
          </w:tcPr>
          <w:p w14:paraId="1EBBDCC0" w14:textId="05774CF3" w:rsidR="000D3CA7" w:rsidRPr="00B53F60" w:rsidRDefault="000D3CA7" w:rsidP="00811574">
            <w:pPr>
              <w:ind w:firstLine="0"/>
              <w:rPr>
                <w:sz w:val="18"/>
              </w:rPr>
            </w:pPr>
            <w:r w:rsidRPr="00B53F60">
              <w:rPr>
                <w:sz w:val="18"/>
              </w:rPr>
              <w:t>C.Y. Tan</w:t>
            </w:r>
          </w:p>
        </w:tc>
        <w:tc>
          <w:tcPr>
            <w:tcW w:w="6138" w:type="dxa"/>
          </w:tcPr>
          <w:p w14:paraId="3E2093E1" w14:textId="52D3CC30" w:rsidR="000D3CA7" w:rsidRPr="00B53F60" w:rsidRDefault="00EA59DE" w:rsidP="00D65371">
            <w:pPr>
              <w:ind w:firstLine="0"/>
              <w:rPr>
                <w:sz w:val="18"/>
              </w:rPr>
            </w:pPr>
            <w:r w:rsidRPr="00B53F60">
              <w:rPr>
                <w:sz w:val="18"/>
              </w:rPr>
              <w:t>Updated bias ramp in</w:t>
            </w:r>
            <w:r w:rsidR="000D3CA7" w:rsidRPr="00B53F60">
              <w:rPr>
                <w:sz w:val="18"/>
              </w:rPr>
              <w:t xml:space="preserve"> section </w:t>
            </w:r>
            <w:r w:rsidR="000D3CA7" w:rsidRPr="00B53F60">
              <w:rPr>
                <w:sz w:val="18"/>
              </w:rPr>
              <w:fldChar w:fldCharType="begin"/>
            </w:r>
            <w:r w:rsidR="000D3CA7" w:rsidRPr="00B53F60">
              <w:rPr>
                <w:sz w:val="18"/>
              </w:rPr>
              <w:instrText xml:space="preserve"> REF _Ref507487965 \w \h </w:instrText>
            </w:r>
            <w:r w:rsidR="00B53F60" w:rsidRPr="00B53F60">
              <w:rPr>
                <w:sz w:val="18"/>
              </w:rPr>
              <w:instrText xml:space="preserve"> \* MERGEFORMAT </w:instrText>
            </w:r>
            <w:r w:rsidR="000D3CA7" w:rsidRPr="00B53F60">
              <w:rPr>
                <w:sz w:val="18"/>
              </w:rPr>
            </w:r>
            <w:r w:rsidR="000D3CA7" w:rsidRPr="00B53F60">
              <w:rPr>
                <w:sz w:val="18"/>
              </w:rPr>
              <w:fldChar w:fldCharType="separate"/>
            </w:r>
            <w:r w:rsidR="007432B6">
              <w:rPr>
                <w:sz w:val="18"/>
              </w:rPr>
              <w:t>10.1</w:t>
            </w:r>
            <w:r w:rsidR="000D3CA7" w:rsidRPr="00B53F60">
              <w:rPr>
                <w:sz w:val="18"/>
              </w:rPr>
              <w:fldChar w:fldCharType="end"/>
            </w:r>
            <w:r w:rsidR="000D3CA7" w:rsidRPr="00B53F60">
              <w:rPr>
                <w:sz w:val="18"/>
              </w:rPr>
              <w:t>.</w:t>
            </w:r>
            <w:r w:rsidRPr="00B53F60">
              <w:rPr>
                <w:sz w:val="18"/>
              </w:rPr>
              <w:t xml:space="preserve"> </w:t>
            </w:r>
          </w:p>
          <w:p w14:paraId="28107A6F" w14:textId="4FFED0C0" w:rsidR="00EA59DE" w:rsidRPr="00B53F60" w:rsidRDefault="00EA59DE" w:rsidP="00D65371">
            <w:pPr>
              <w:ind w:firstLine="0"/>
              <w:rPr>
                <w:sz w:val="18"/>
              </w:rPr>
            </w:pPr>
            <w:r w:rsidRPr="00B53F60">
              <w:rPr>
                <w:sz w:val="18"/>
              </w:rPr>
              <w:t xml:space="preserve">Removed incorrect </w:t>
            </w:r>
            <m:oMath>
              <m:rad>
                <m:radPr>
                  <m:degHide m:val="1"/>
                  <m:ctrlPr>
                    <w:rPr>
                      <w:rFonts w:ascii="Cambria Math" w:hAnsi="Cambria Math"/>
                      <w:i/>
                      <w:sz w:val="18"/>
                    </w:rPr>
                  </m:ctrlPr>
                </m:radPr>
                <m:deg/>
                <m:e>
                  <m:r>
                    <w:rPr>
                      <w:rFonts w:ascii="Cambria Math" w:hAnsi="Cambria Math"/>
                      <w:sz w:val="18"/>
                    </w:rPr>
                    <m:t>2</m:t>
                  </m:r>
                </m:e>
              </m:rad>
              <m:r>
                <w:rPr>
                  <w:rFonts w:ascii="Cambria Math" w:hAnsi="Cambria Math"/>
                  <w:sz w:val="18"/>
                </w:rPr>
                <m:t xml:space="preserve"> </m:t>
              </m:r>
            </m:oMath>
            <w:r w:rsidRPr="00B53F60">
              <w:rPr>
                <w:sz w:val="18"/>
              </w:rPr>
              <w:t xml:space="preserve">scaling of step up ratio in </w:t>
            </w:r>
            <w:r w:rsidRPr="00B53F60">
              <w:rPr>
                <w:sz w:val="18"/>
              </w:rPr>
              <w:fldChar w:fldCharType="begin"/>
            </w:r>
            <w:r w:rsidRPr="00B53F60">
              <w:rPr>
                <w:sz w:val="18"/>
              </w:rPr>
              <w:instrText xml:space="preserve"> REF _Ref505756482 \h </w:instrText>
            </w:r>
            <w:r w:rsidR="00B53F60" w:rsidRPr="00B53F60">
              <w:rPr>
                <w:sz w:val="18"/>
              </w:rPr>
              <w:instrText xml:space="preserve"> \* MERGEFORMAT </w:instrText>
            </w:r>
            <w:r w:rsidRPr="00B53F60">
              <w:rPr>
                <w:sz w:val="18"/>
              </w:rPr>
            </w:r>
            <w:r w:rsidRPr="00B53F60">
              <w:rPr>
                <w:sz w:val="18"/>
              </w:rPr>
              <w:fldChar w:fldCharType="separate"/>
            </w:r>
            <w:r w:rsidR="007432B6" w:rsidRPr="007432B6">
              <w:rPr>
                <w:sz w:val="18"/>
              </w:rPr>
              <w:t xml:space="preserve">Figure </w:t>
            </w:r>
            <w:r w:rsidR="007432B6" w:rsidRPr="007432B6">
              <w:rPr>
                <w:noProof/>
                <w:sz w:val="18"/>
              </w:rPr>
              <w:t>35</w:t>
            </w:r>
            <w:r w:rsidRPr="00B53F60">
              <w:rPr>
                <w:sz w:val="18"/>
              </w:rPr>
              <w:fldChar w:fldCharType="end"/>
            </w:r>
            <w:r w:rsidRPr="00B53F60">
              <w:rPr>
                <w:sz w:val="18"/>
              </w:rPr>
              <w:t xml:space="preserve">. </w:t>
            </w:r>
          </w:p>
        </w:tc>
      </w:tr>
      <w:tr w:rsidR="008176ED" w14:paraId="44E6C085" w14:textId="77777777" w:rsidTr="001A2FE2">
        <w:tc>
          <w:tcPr>
            <w:tcW w:w="1908" w:type="dxa"/>
          </w:tcPr>
          <w:p w14:paraId="214AB116" w14:textId="4B510C52" w:rsidR="008176ED" w:rsidRPr="00B53F60" w:rsidRDefault="008176ED" w:rsidP="00D65371">
            <w:pPr>
              <w:ind w:firstLine="0"/>
              <w:rPr>
                <w:sz w:val="18"/>
              </w:rPr>
            </w:pPr>
            <w:r w:rsidRPr="00B53F60">
              <w:rPr>
                <w:sz w:val="18"/>
              </w:rPr>
              <w:t>06 Mar 2018</w:t>
            </w:r>
          </w:p>
        </w:tc>
        <w:tc>
          <w:tcPr>
            <w:tcW w:w="2250" w:type="dxa"/>
          </w:tcPr>
          <w:p w14:paraId="49785516" w14:textId="4F53535A" w:rsidR="008176ED" w:rsidRPr="00B53F60" w:rsidRDefault="008176ED" w:rsidP="00811574">
            <w:pPr>
              <w:ind w:firstLine="0"/>
              <w:rPr>
                <w:sz w:val="18"/>
              </w:rPr>
            </w:pPr>
            <w:r w:rsidRPr="00B53F60">
              <w:rPr>
                <w:sz w:val="18"/>
              </w:rPr>
              <w:t>G. Romanov</w:t>
            </w:r>
          </w:p>
        </w:tc>
        <w:tc>
          <w:tcPr>
            <w:tcW w:w="6138" w:type="dxa"/>
          </w:tcPr>
          <w:p w14:paraId="5B79EDC1" w14:textId="1D3FD403" w:rsidR="008176ED" w:rsidRPr="00B53F60" w:rsidRDefault="008176ED" w:rsidP="00D65371">
            <w:pPr>
              <w:ind w:firstLine="0"/>
              <w:rPr>
                <w:sz w:val="18"/>
              </w:rPr>
            </w:pPr>
            <w:r w:rsidRPr="00B53F60">
              <w:rPr>
                <w:sz w:val="18"/>
              </w:rPr>
              <w:t xml:space="preserve">Fixed incorrect statements in section </w:t>
            </w:r>
            <w:r w:rsidRPr="00B53F60">
              <w:rPr>
                <w:sz w:val="18"/>
              </w:rPr>
              <w:fldChar w:fldCharType="begin"/>
            </w:r>
            <w:r w:rsidRPr="00B53F60">
              <w:rPr>
                <w:sz w:val="18"/>
              </w:rPr>
              <w:instrText xml:space="preserve"> REF _Ref508087411 \w \h </w:instrText>
            </w:r>
            <w:r w:rsidR="00B53F60" w:rsidRPr="00B53F60">
              <w:rPr>
                <w:sz w:val="18"/>
              </w:rPr>
              <w:instrText xml:space="preserve"> \* MERGEFORMAT </w:instrText>
            </w:r>
            <w:r w:rsidRPr="00B53F60">
              <w:rPr>
                <w:sz w:val="18"/>
              </w:rPr>
            </w:r>
            <w:r w:rsidRPr="00B53F60">
              <w:rPr>
                <w:sz w:val="18"/>
              </w:rPr>
              <w:fldChar w:fldCharType="separate"/>
            </w:r>
            <w:r w:rsidR="007432B6">
              <w:rPr>
                <w:sz w:val="18"/>
              </w:rPr>
              <w:t>8.7</w:t>
            </w:r>
            <w:r w:rsidRPr="00B53F60">
              <w:rPr>
                <w:sz w:val="18"/>
              </w:rPr>
              <w:fldChar w:fldCharType="end"/>
            </w:r>
            <w:r w:rsidRPr="00B53F60">
              <w:rPr>
                <w:sz w:val="18"/>
              </w:rPr>
              <w:t xml:space="preserve"> and </w:t>
            </w:r>
            <w:r w:rsidRPr="00B53F60">
              <w:rPr>
                <w:sz w:val="18"/>
              </w:rPr>
              <w:fldChar w:fldCharType="begin"/>
            </w:r>
            <w:r w:rsidRPr="00B53F60">
              <w:rPr>
                <w:sz w:val="18"/>
              </w:rPr>
              <w:instrText xml:space="preserve"> REF _Ref505086706 \h </w:instrText>
            </w:r>
            <w:r w:rsidR="00B53F60" w:rsidRPr="00B53F60">
              <w:rPr>
                <w:sz w:val="18"/>
              </w:rPr>
              <w:instrText xml:space="preserve"> \* MERGEFORMAT </w:instrText>
            </w:r>
            <w:r w:rsidRPr="00B53F60">
              <w:rPr>
                <w:sz w:val="18"/>
              </w:rPr>
            </w:r>
            <w:r w:rsidRPr="00B53F60">
              <w:rPr>
                <w:sz w:val="18"/>
              </w:rPr>
              <w:fldChar w:fldCharType="separate"/>
            </w:r>
            <w:r w:rsidR="007432B6" w:rsidRPr="007432B6">
              <w:rPr>
                <w:sz w:val="18"/>
              </w:rPr>
              <w:t xml:space="preserve">Figure </w:t>
            </w:r>
            <w:r w:rsidR="007432B6" w:rsidRPr="007432B6">
              <w:rPr>
                <w:noProof/>
                <w:sz w:val="18"/>
              </w:rPr>
              <w:t>69</w:t>
            </w:r>
            <w:r w:rsidRPr="00B53F60">
              <w:rPr>
                <w:sz w:val="18"/>
              </w:rPr>
              <w:fldChar w:fldCharType="end"/>
            </w:r>
            <w:r w:rsidRPr="00B53F60">
              <w:rPr>
                <w:sz w:val="18"/>
              </w:rPr>
              <w:t>.</w:t>
            </w:r>
          </w:p>
          <w:p w14:paraId="535066A0" w14:textId="787886B2" w:rsidR="00484B93" w:rsidRPr="00B53F60" w:rsidRDefault="00484B93" w:rsidP="00D65371">
            <w:pPr>
              <w:ind w:firstLine="0"/>
              <w:rPr>
                <w:sz w:val="18"/>
              </w:rPr>
            </w:pPr>
            <w:r w:rsidRPr="00B53F60">
              <w:rPr>
                <w:sz w:val="18"/>
              </w:rPr>
              <w:t xml:space="preserve">Added more </w:t>
            </w:r>
            <w:r w:rsidR="00CF2914" w:rsidRPr="00B53F60">
              <w:rPr>
                <w:sz w:val="18"/>
              </w:rPr>
              <w:t xml:space="preserve">cavity specifications in </w:t>
            </w:r>
            <w:r w:rsidR="00CF2914" w:rsidRPr="00B53F60">
              <w:rPr>
                <w:sz w:val="18"/>
              </w:rPr>
              <w:fldChar w:fldCharType="begin"/>
            </w:r>
            <w:r w:rsidR="00CF2914" w:rsidRPr="00B53F60">
              <w:rPr>
                <w:sz w:val="18"/>
              </w:rPr>
              <w:instrText xml:space="preserve"> REF _Ref305154849 \h </w:instrText>
            </w:r>
            <w:r w:rsidR="00B53F60" w:rsidRPr="00B53F60">
              <w:rPr>
                <w:sz w:val="18"/>
              </w:rPr>
              <w:instrText xml:space="preserve"> \* MERGEFORMAT </w:instrText>
            </w:r>
            <w:r w:rsidR="00CF2914" w:rsidRPr="00B53F60">
              <w:rPr>
                <w:sz w:val="18"/>
              </w:rPr>
            </w:r>
            <w:r w:rsidR="00CF2914" w:rsidRPr="00B53F60">
              <w:rPr>
                <w:sz w:val="18"/>
              </w:rPr>
              <w:fldChar w:fldCharType="separate"/>
            </w:r>
            <w:r w:rsidR="007432B6" w:rsidRPr="007432B6">
              <w:rPr>
                <w:sz w:val="18"/>
              </w:rPr>
              <w:t xml:space="preserve">Table </w:t>
            </w:r>
            <w:r w:rsidR="007432B6" w:rsidRPr="007432B6">
              <w:rPr>
                <w:noProof/>
                <w:sz w:val="18"/>
              </w:rPr>
              <w:t>2</w:t>
            </w:r>
            <w:r w:rsidR="00CF2914" w:rsidRPr="00B53F60">
              <w:rPr>
                <w:sz w:val="18"/>
              </w:rPr>
              <w:fldChar w:fldCharType="end"/>
            </w:r>
            <w:r w:rsidR="00CF2914" w:rsidRPr="00B53F60">
              <w:rPr>
                <w:sz w:val="18"/>
              </w:rPr>
              <w:t>.</w:t>
            </w:r>
          </w:p>
          <w:p w14:paraId="1AD4C86D" w14:textId="445B1F5D" w:rsidR="00180808" w:rsidRPr="00B53F60" w:rsidRDefault="00180808" w:rsidP="00D65371">
            <w:pPr>
              <w:ind w:firstLine="0"/>
              <w:rPr>
                <w:sz w:val="18"/>
              </w:rPr>
            </w:pPr>
            <w:r w:rsidRPr="00B53F60">
              <w:rPr>
                <w:sz w:val="18"/>
              </w:rPr>
              <w:t>Replaced “magnetic field” with “bias magnetic field”</w:t>
            </w:r>
            <w:r w:rsidR="009B70A9" w:rsidRPr="00B53F60">
              <w:rPr>
                <w:sz w:val="18"/>
              </w:rPr>
              <w:t xml:space="preserve"> </w:t>
            </w:r>
            <w:r w:rsidRPr="00B53F60">
              <w:rPr>
                <w:sz w:val="18"/>
              </w:rPr>
              <w:t>appropriately in all sections.</w:t>
            </w:r>
          </w:p>
          <w:p w14:paraId="2864FA65" w14:textId="6728D61E" w:rsidR="00161238" w:rsidRPr="00B53F60" w:rsidRDefault="00161238" w:rsidP="00D65371">
            <w:pPr>
              <w:ind w:firstLine="0"/>
              <w:rPr>
                <w:sz w:val="18"/>
              </w:rPr>
            </w:pPr>
            <w:r w:rsidRPr="00B53F60">
              <w:rPr>
                <w:sz w:val="18"/>
              </w:rPr>
              <w:t xml:space="preserve">Fixed typos, reformatted and updated sections </w:t>
            </w:r>
            <w:r w:rsidRPr="00B53F60">
              <w:rPr>
                <w:sz w:val="18"/>
              </w:rPr>
              <w:fldChar w:fldCharType="begin"/>
            </w:r>
            <w:r w:rsidRPr="00B53F60">
              <w:rPr>
                <w:sz w:val="18"/>
              </w:rPr>
              <w:instrText xml:space="preserve"> REF _Ref305671949 \w \h </w:instrText>
            </w:r>
            <w:r w:rsidR="00B53F60" w:rsidRPr="00B53F60">
              <w:rPr>
                <w:sz w:val="18"/>
              </w:rPr>
              <w:instrText xml:space="preserve"> \* MERGEFORMAT </w:instrText>
            </w:r>
            <w:r w:rsidRPr="00B53F60">
              <w:rPr>
                <w:sz w:val="18"/>
              </w:rPr>
            </w:r>
            <w:r w:rsidRPr="00B53F60">
              <w:rPr>
                <w:sz w:val="18"/>
              </w:rPr>
              <w:fldChar w:fldCharType="separate"/>
            </w:r>
            <w:r w:rsidR="007432B6">
              <w:rPr>
                <w:sz w:val="18"/>
              </w:rPr>
              <w:t>1</w:t>
            </w:r>
            <w:r w:rsidRPr="00B53F60">
              <w:rPr>
                <w:sz w:val="18"/>
              </w:rPr>
              <w:fldChar w:fldCharType="end"/>
            </w:r>
            <w:r w:rsidRPr="00B53F60">
              <w:rPr>
                <w:sz w:val="18"/>
              </w:rPr>
              <w:t xml:space="preserve">, </w:t>
            </w:r>
            <w:r w:rsidRPr="00B53F60">
              <w:rPr>
                <w:sz w:val="18"/>
              </w:rPr>
              <w:fldChar w:fldCharType="begin"/>
            </w:r>
            <w:r w:rsidRPr="00B53F60">
              <w:rPr>
                <w:sz w:val="18"/>
              </w:rPr>
              <w:instrText xml:space="preserve"> REF _Ref507073778 \w \h </w:instrText>
            </w:r>
            <w:r w:rsidR="00B53F60" w:rsidRPr="00B53F60">
              <w:rPr>
                <w:sz w:val="18"/>
              </w:rPr>
              <w:instrText xml:space="preserve"> \* MERGEFORMAT </w:instrText>
            </w:r>
            <w:r w:rsidRPr="00B53F60">
              <w:rPr>
                <w:sz w:val="18"/>
              </w:rPr>
            </w:r>
            <w:r w:rsidRPr="00B53F60">
              <w:rPr>
                <w:sz w:val="18"/>
              </w:rPr>
              <w:fldChar w:fldCharType="separate"/>
            </w:r>
            <w:r w:rsidR="007432B6">
              <w:rPr>
                <w:sz w:val="18"/>
              </w:rPr>
              <w:t>2</w:t>
            </w:r>
            <w:r w:rsidRPr="00B53F60">
              <w:rPr>
                <w:sz w:val="18"/>
              </w:rPr>
              <w:fldChar w:fldCharType="end"/>
            </w:r>
            <w:r w:rsidR="00D24426" w:rsidRPr="00B53F60">
              <w:rPr>
                <w:sz w:val="18"/>
              </w:rPr>
              <w:t xml:space="preserve">, </w:t>
            </w:r>
            <w:r w:rsidR="00D24426" w:rsidRPr="00B53F60">
              <w:rPr>
                <w:sz w:val="18"/>
              </w:rPr>
              <w:fldChar w:fldCharType="begin"/>
            </w:r>
            <w:r w:rsidR="00D24426" w:rsidRPr="00B53F60">
              <w:rPr>
                <w:sz w:val="18"/>
              </w:rPr>
              <w:instrText xml:space="preserve"> REF _Ref305671886 \w \h </w:instrText>
            </w:r>
            <w:r w:rsidR="00B53F60" w:rsidRPr="00B53F60">
              <w:rPr>
                <w:sz w:val="18"/>
              </w:rPr>
              <w:instrText xml:space="preserve"> \* MERGEFORMAT </w:instrText>
            </w:r>
            <w:r w:rsidR="00D24426" w:rsidRPr="00B53F60">
              <w:rPr>
                <w:sz w:val="18"/>
              </w:rPr>
            </w:r>
            <w:r w:rsidR="00D24426" w:rsidRPr="00B53F60">
              <w:rPr>
                <w:sz w:val="18"/>
              </w:rPr>
              <w:fldChar w:fldCharType="separate"/>
            </w:r>
            <w:r w:rsidR="007432B6">
              <w:rPr>
                <w:sz w:val="18"/>
              </w:rPr>
              <w:t>3</w:t>
            </w:r>
            <w:r w:rsidR="00D24426" w:rsidRPr="00B53F60">
              <w:rPr>
                <w:sz w:val="18"/>
              </w:rPr>
              <w:fldChar w:fldCharType="end"/>
            </w:r>
            <w:r w:rsidR="00042FE0" w:rsidRPr="00B53F60">
              <w:rPr>
                <w:sz w:val="18"/>
              </w:rPr>
              <w:t xml:space="preserve">, </w:t>
            </w:r>
            <w:r w:rsidR="00042FE0" w:rsidRPr="00B53F60">
              <w:rPr>
                <w:sz w:val="18"/>
              </w:rPr>
              <w:fldChar w:fldCharType="begin"/>
            </w:r>
            <w:r w:rsidR="00042FE0" w:rsidRPr="00B53F60">
              <w:rPr>
                <w:sz w:val="18"/>
              </w:rPr>
              <w:instrText xml:space="preserve"> REF _Ref305749722 \w \h </w:instrText>
            </w:r>
            <w:r w:rsidR="00B53F60" w:rsidRPr="00B53F60">
              <w:rPr>
                <w:sz w:val="18"/>
              </w:rPr>
              <w:instrText xml:space="preserve"> \* MERGEFORMAT </w:instrText>
            </w:r>
            <w:r w:rsidR="00042FE0" w:rsidRPr="00B53F60">
              <w:rPr>
                <w:sz w:val="18"/>
              </w:rPr>
            </w:r>
            <w:r w:rsidR="00042FE0" w:rsidRPr="00B53F60">
              <w:rPr>
                <w:sz w:val="18"/>
              </w:rPr>
              <w:fldChar w:fldCharType="separate"/>
            </w:r>
            <w:r w:rsidR="007432B6">
              <w:rPr>
                <w:sz w:val="18"/>
              </w:rPr>
              <w:t>6.2</w:t>
            </w:r>
            <w:r w:rsidR="00042FE0" w:rsidRPr="00B53F60">
              <w:rPr>
                <w:sz w:val="18"/>
              </w:rPr>
              <w:fldChar w:fldCharType="end"/>
            </w:r>
            <w:r w:rsidR="00042FE0" w:rsidRPr="00B53F60">
              <w:rPr>
                <w:sz w:val="18"/>
              </w:rPr>
              <w:t>,</w:t>
            </w:r>
            <w:r w:rsidR="00BC6B55" w:rsidRPr="00B53F60">
              <w:rPr>
                <w:sz w:val="18"/>
              </w:rPr>
              <w:t xml:space="preserve"> </w:t>
            </w:r>
            <w:r w:rsidR="00BC6B55" w:rsidRPr="00B53F60">
              <w:rPr>
                <w:sz w:val="18"/>
              </w:rPr>
              <w:fldChar w:fldCharType="begin"/>
            </w:r>
            <w:r w:rsidR="00BC6B55" w:rsidRPr="00B53F60">
              <w:rPr>
                <w:sz w:val="18"/>
              </w:rPr>
              <w:instrText xml:space="preserve"> REF _Ref505072641 \w \h </w:instrText>
            </w:r>
            <w:r w:rsidR="00B53F60" w:rsidRPr="00B53F60">
              <w:rPr>
                <w:sz w:val="18"/>
              </w:rPr>
              <w:instrText xml:space="preserve"> \* MERGEFORMAT </w:instrText>
            </w:r>
            <w:r w:rsidR="00BC6B55" w:rsidRPr="00B53F60">
              <w:rPr>
                <w:sz w:val="18"/>
              </w:rPr>
            </w:r>
            <w:r w:rsidR="00BC6B55" w:rsidRPr="00B53F60">
              <w:rPr>
                <w:sz w:val="18"/>
              </w:rPr>
              <w:fldChar w:fldCharType="separate"/>
            </w:r>
            <w:r w:rsidR="007432B6">
              <w:rPr>
                <w:sz w:val="18"/>
              </w:rPr>
              <w:t>8.3</w:t>
            </w:r>
            <w:r w:rsidR="00BC6B55" w:rsidRPr="00B53F60">
              <w:rPr>
                <w:sz w:val="18"/>
              </w:rPr>
              <w:fldChar w:fldCharType="end"/>
            </w:r>
            <w:r w:rsidR="00BC6B55" w:rsidRPr="00B53F60">
              <w:rPr>
                <w:sz w:val="18"/>
              </w:rPr>
              <w:t xml:space="preserve">, </w:t>
            </w:r>
            <w:r w:rsidR="00582B00" w:rsidRPr="00B53F60">
              <w:rPr>
                <w:sz w:val="18"/>
              </w:rPr>
              <w:fldChar w:fldCharType="begin"/>
            </w:r>
            <w:r w:rsidR="00582B00" w:rsidRPr="00B53F60">
              <w:rPr>
                <w:sz w:val="18"/>
              </w:rPr>
              <w:instrText xml:space="preserve"> REF _Ref508179712 \w \h </w:instrText>
            </w:r>
            <w:r w:rsidR="00B53F60" w:rsidRPr="00B53F60">
              <w:rPr>
                <w:sz w:val="18"/>
              </w:rPr>
              <w:instrText xml:space="preserve"> \* MERGEFORMAT </w:instrText>
            </w:r>
            <w:r w:rsidR="00582B00" w:rsidRPr="00B53F60">
              <w:rPr>
                <w:sz w:val="18"/>
              </w:rPr>
            </w:r>
            <w:r w:rsidR="00582B00" w:rsidRPr="00B53F60">
              <w:rPr>
                <w:sz w:val="18"/>
              </w:rPr>
              <w:fldChar w:fldCharType="separate"/>
            </w:r>
            <w:r w:rsidR="007432B6">
              <w:rPr>
                <w:sz w:val="18"/>
              </w:rPr>
              <w:t>8.6.3</w:t>
            </w:r>
            <w:r w:rsidR="00582B00" w:rsidRPr="00B53F60">
              <w:rPr>
                <w:sz w:val="18"/>
              </w:rPr>
              <w:fldChar w:fldCharType="end"/>
            </w:r>
            <w:r w:rsidR="00582B00" w:rsidRPr="00B53F60">
              <w:rPr>
                <w:sz w:val="18"/>
              </w:rPr>
              <w:t xml:space="preserve">, </w:t>
            </w:r>
            <w:r w:rsidR="00F46893" w:rsidRPr="00B53F60">
              <w:rPr>
                <w:sz w:val="18"/>
              </w:rPr>
              <w:fldChar w:fldCharType="begin"/>
            </w:r>
            <w:r w:rsidR="00F46893" w:rsidRPr="00B53F60">
              <w:rPr>
                <w:sz w:val="18"/>
              </w:rPr>
              <w:instrText xml:space="preserve"> REF _Ref508180049 \w \h </w:instrText>
            </w:r>
            <w:r w:rsidR="00B53F60" w:rsidRPr="00B53F60">
              <w:rPr>
                <w:sz w:val="18"/>
              </w:rPr>
              <w:instrText xml:space="preserve"> \* MERGEFORMAT </w:instrText>
            </w:r>
            <w:r w:rsidR="00F46893" w:rsidRPr="00B53F60">
              <w:rPr>
                <w:sz w:val="18"/>
              </w:rPr>
            </w:r>
            <w:r w:rsidR="00F46893" w:rsidRPr="00B53F60">
              <w:rPr>
                <w:sz w:val="18"/>
              </w:rPr>
              <w:fldChar w:fldCharType="separate"/>
            </w:r>
            <w:r w:rsidR="007432B6">
              <w:rPr>
                <w:sz w:val="18"/>
              </w:rPr>
              <w:t>9.3</w:t>
            </w:r>
            <w:r w:rsidR="00F46893" w:rsidRPr="00B53F60">
              <w:rPr>
                <w:sz w:val="18"/>
              </w:rPr>
              <w:fldChar w:fldCharType="end"/>
            </w:r>
            <w:r w:rsidR="008113FF" w:rsidRPr="00B53F60">
              <w:rPr>
                <w:sz w:val="18"/>
              </w:rPr>
              <w:t>.</w:t>
            </w:r>
          </w:p>
        </w:tc>
      </w:tr>
      <w:tr w:rsidR="00B53F60" w14:paraId="44216EDB" w14:textId="77777777" w:rsidTr="001A2FE2">
        <w:tc>
          <w:tcPr>
            <w:tcW w:w="1908" w:type="dxa"/>
          </w:tcPr>
          <w:p w14:paraId="1A323BAB" w14:textId="3B2045A5" w:rsidR="00B53F60" w:rsidRPr="00B53F60" w:rsidRDefault="00B53F60" w:rsidP="00D65371">
            <w:pPr>
              <w:ind w:firstLine="0"/>
              <w:rPr>
                <w:sz w:val="18"/>
              </w:rPr>
            </w:pPr>
            <w:r>
              <w:rPr>
                <w:sz w:val="18"/>
              </w:rPr>
              <w:t>08 Mar 2018</w:t>
            </w:r>
          </w:p>
        </w:tc>
        <w:tc>
          <w:tcPr>
            <w:tcW w:w="2250" w:type="dxa"/>
          </w:tcPr>
          <w:p w14:paraId="1427D3D5" w14:textId="325B0C47" w:rsidR="00B53F60" w:rsidRPr="00B53F60" w:rsidRDefault="00B53F60" w:rsidP="00811574">
            <w:pPr>
              <w:ind w:firstLine="0"/>
              <w:rPr>
                <w:sz w:val="18"/>
              </w:rPr>
            </w:pPr>
            <w:r>
              <w:rPr>
                <w:sz w:val="18"/>
              </w:rPr>
              <w:t>G. Romanov</w:t>
            </w:r>
          </w:p>
        </w:tc>
        <w:tc>
          <w:tcPr>
            <w:tcW w:w="6138" w:type="dxa"/>
          </w:tcPr>
          <w:p w14:paraId="56F65B82" w14:textId="55ACA012" w:rsidR="00B53F60" w:rsidRPr="00B53F60" w:rsidRDefault="00B53F60" w:rsidP="00D65371">
            <w:pPr>
              <w:ind w:firstLine="0"/>
              <w:rPr>
                <w:sz w:val="18"/>
              </w:rPr>
            </w:pPr>
            <w:r>
              <w:rPr>
                <w:sz w:val="18"/>
              </w:rPr>
              <w:t xml:space="preserve">Updated </w:t>
            </w:r>
            <w:r w:rsidR="00111C33" w:rsidRPr="00111C33">
              <w:rPr>
                <w:sz w:val="14"/>
              </w:rPr>
              <w:fldChar w:fldCharType="begin"/>
            </w:r>
            <w:r w:rsidR="00111C33" w:rsidRPr="00111C33">
              <w:rPr>
                <w:sz w:val="14"/>
              </w:rPr>
              <w:instrText xml:space="preserve"> REF _Ref505263043 \h  \* MERGEFORMAT </w:instrText>
            </w:r>
            <w:r w:rsidR="00111C33" w:rsidRPr="00111C33">
              <w:rPr>
                <w:sz w:val="14"/>
              </w:rPr>
            </w:r>
            <w:r w:rsidR="00111C33" w:rsidRPr="00111C33">
              <w:rPr>
                <w:sz w:val="14"/>
              </w:rPr>
              <w:fldChar w:fldCharType="separate"/>
            </w:r>
            <w:r w:rsidR="007432B6" w:rsidRPr="007432B6">
              <w:rPr>
                <w:sz w:val="18"/>
              </w:rPr>
              <w:t xml:space="preserve">Figure </w:t>
            </w:r>
            <w:r w:rsidR="007432B6" w:rsidRPr="007432B6">
              <w:rPr>
                <w:noProof/>
                <w:sz w:val="18"/>
              </w:rPr>
              <w:t>32</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_Ref377376644 \h  \* MERGEFORMAT </w:instrText>
            </w:r>
            <w:r w:rsidR="00111C33" w:rsidRPr="00111C33">
              <w:rPr>
                <w:sz w:val="14"/>
              </w:rPr>
            </w:r>
            <w:r w:rsidR="00111C33" w:rsidRPr="00111C33">
              <w:rPr>
                <w:sz w:val="14"/>
              </w:rPr>
              <w:fldChar w:fldCharType="separate"/>
            </w:r>
            <w:r w:rsidR="007432B6" w:rsidRPr="007432B6">
              <w:rPr>
                <w:sz w:val="18"/>
              </w:rPr>
              <w:t xml:space="preserve">Figure </w:t>
            </w:r>
            <w:r w:rsidR="007432B6" w:rsidRPr="007432B6">
              <w:rPr>
                <w:noProof/>
                <w:sz w:val="18"/>
              </w:rPr>
              <w:t>45</w:t>
            </w:r>
            <w:r w:rsidR="00111C33" w:rsidRPr="00111C33">
              <w:rPr>
                <w:sz w:val="14"/>
              </w:rPr>
              <w:fldChar w:fldCharType="end"/>
            </w:r>
            <w:r w:rsidR="00111C33" w:rsidRPr="00111C33">
              <w:rPr>
                <w:sz w:val="14"/>
              </w:rPr>
              <w:t xml:space="preserve">, </w:t>
            </w:r>
            <w:r w:rsidR="00111C33" w:rsidRPr="00111C33">
              <w:rPr>
                <w:sz w:val="14"/>
              </w:rPr>
              <w:fldChar w:fldCharType="begin"/>
            </w:r>
            <w:r w:rsidR="00111C33" w:rsidRPr="00111C33">
              <w:rPr>
                <w:sz w:val="14"/>
              </w:rPr>
              <w:instrText xml:space="preserve"> REF _Ref377376662 \h  \* MERGEFORMAT </w:instrText>
            </w:r>
            <w:r w:rsidR="00111C33" w:rsidRPr="00111C33">
              <w:rPr>
                <w:sz w:val="14"/>
              </w:rPr>
            </w:r>
            <w:r w:rsidR="00111C33" w:rsidRPr="00111C33">
              <w:rPr>
                <w:sz w:val="14"/>
              </w:rPr>
              <w:fldChar w:fldCharType="separate"/>
            </w:r>
            <w:r w:rsidR="007432B6" w:rsidRPr="007432B6">
              <w:rPr>
                <w:sz w:val="18"/>
              </w:rPr>
              <w:t xml:space="preserve">Figure </w:t>
            </w:r>
            <w:r w:rsidR="007432B6" w:rsidRPr="007432B6">
              <w:rPr>
                <w:noProof/>
                <w:sz w:val="18"/>
              </w:rPr>
              <w:t>46</w:t>
            </w:r>
            <w:r w:rsidR="00111C33" w:rsidRPr="00111C33">
              <w:rPr>
                <w:sz w:val="14"/>
              </w:rPr>
              <w:fldChar w:fldCharType="end"/>
            </w:r>
            <w:r w:rsidR="00111C33" w:rsidRPr="00111C33">
              <w:rPr>
                <w:sz w:val="14"/>
              </w:rPr>
              <w:t>.</w:t>
            </w:r>
          </w:p>
        </w:tc>
      </w:tr>
      <w:tr w:rsidR="00E36DF3" w14:paraId="1ACE096F" w14:textId="77777777" w:rsidTr="001A2FE2">
        <w:tc>
          <w:tcPr>
            <w:tcW w:w="1908" w:type="dxa"/>
          </w:tcPr>
          <w:p w14:paraId="7AFB2F5A" w14:textId="3DE4E31B" w:rsidR="00E36DF3" w:rsidRDefault="00E36DF3" w:rsidP="00D65371">
            <w:pPr>
              <w:ind w:firstLine="0"/>
              <w:rPr>
                <w:sz w:val="18"/>
              </w:rPr>
            </w:pPr>
            <w:r>
              <w:rPr>
                <w:sz w:val="18"/>
              </w:rPr>
              <w:t>08 Mar 2018</w:t>
            </w:r>
          </w:p>
        </w:tc>
        <w:tc>
          <w:tcPr>
            <w:tcW w:w="2250" w:type="dxa"/>
          </w:tcPr>
          <w:p w14:paraId="115486D6" w14:textId="36915212" w:rsidR="00E36DF3" w:rsidRDefault="00E36DF3" w:rsidP="00811574">
            <w:pPr>
              <w:ind w:firstLine="0"/>
              <w:rPr>
                <w:sz w:val="18"/>
              </w:rPr>
            </w:pPr>
            <w:r>
              <w:rPr>
                <w:sz w:val="18"/>
              </w:rPr>
              <w:t>C.Y. Tan</w:t>
            </w:r>
          </w:p>
        </w:tc>
        <w:tc>
          <w:tcPr>
            <w:tcW w:w="6138" w:type="dxa"/>
          </w:tcPr>
          <w:p w14:paraId="72C56C06" w14:textId="0C192CB8" w:rsidR="00E36DF3" w:rsidRDefault="00E36DF3" w:rsidP="00D65371">
            <w:pPr>
              <w:ind w:firstLine="0"/>
              <w:rPr>
                <w:sz w:val="18"/>
              </w:rPr>
            </w:pPr>
            <w:r>
              <w:rPr>
                <w:sz w:val="18"/>
              </w:rPr>
              <w:t xml:space="preserve">Added </w:t>
            </w:r>
            <w:r w:rsidR="00C25049">
              <w:rPr>
                <w:sz w:val="18"/>
              </w:rPr>
              <w:t xml:space="preserve">IR sensor, </w:t>
            </w:r>
            <w:r>
              <w:rPr>
                <w:sz w:val="18"/>
              </w:rPr>
              <w:t xml:space="preserve">section </w:t>
            </w:r>
            <w:r>
              <w:rPr>
                <w:sz w:val="18"/>
              </w:rPr>
              <w:fldChar w:fldCharType="begin"/>
            </w:r>
            <w:r>
              <w:rPr>
                <w:sz w:val="18"/>
              </w:rPr>
              <w:instrText xml:space="preserve"> REF _Ref508271612 \w \h </w:instrText>
            </w:r>
            <w:r>
              <w:rPr>
                <w:sz w:val="18"/>
              </w:rPr>
            </w:r>
            <w:r>
              <w:rPr>
                <w:sz w:val="18"/>
              </w:rPr>
              <w:fldChar w:fldCharType="separate"/>
            </w:r>
            <w:r w:rsidR="007432B6">
              <w:rPr>
                <w:sz w:val="18"/>
              </w:rPr>
              <w:t>18.1</w:t>
            </w:r>
            <w:r>
              <w:rPr>
                <w:sz w:val="18"/>
              </w:rPr>
              <w:fldChar w:fldCharType="end"/>
            </w:r>
            <w:r>
              <w:rPr>
                <w:sz w:val="18"/>
              </w:rPr>
              <w:t>.</w:t>
            </w:r>
            <w:r w:rsidR="001C5098">
              <w:rPr>
                <w:sz w:val="18"/>
              </w:rPr>
              <w:t xml:space="preserve"> Updated </w:t>
            </w:r>
            <w:r w:rsidR="001C5098" w:rsidRPr="001C5098">
              <w:rPr>
                <w:sz w:val="14"/>
              </w:rPr>
              <w:fldChar w:fldCharType="begin"/>
            </w:r>
            <w:r w:rsidR="001C5098" w:rsidRPr="001C5098">
              <w:rPr>
                <w:sz w:val="14"/>
              </w:rPr>
              <w:instrText xml:space="preserve"> REF _Ref504550681 \h  \* MERGEFORMAT </w:instrText>
            </w:r>
            <w:r w:rsidR="001C5098" w:rsidRPr="001C5098">
              <w:rPr>
                <w:sz w:val="14"/>
              </w:rPr>
            </w:r>
            <w:r w:rsidR="001C5098" w:rsidRPr="001C5098">
              <w:rPr>
                <w:sz w:val="14"/>
              </w:rPr>
              <w:fldChar w:fldCharType="separate"/>
            </w:r>
            <w:r w:rsidR="007432B6" w:rsidRPr="007432B6">
              <w:rPr>
                <w:sz w:val="18"/>
              </w:rPr>
              <w:t xml:space="preserve">Figure </w:t>
            </w:r>
            <w:r w:rsidR="007432B6" w:rsidRPr="007432B6">
              <w:rPr>
                <w:noProof/>
                <w:sz w:val="18"/>
              </w:rPr>
              <w:t>51</w:t>
            </w:r>
            <w:r w:rsidR="001C5098" w:rsidRPr="001C5098">
              <w:rPr>
                <w:sz w:val="14"/>
              </w:rPr>
              <w:fldChar w:fldCharType="end"/>
            </w:r>
            <w:r w:rsidR="001C5098" w:rsidRPr="001C5098">
              <w:rPr>
                <w:sz w:val="14"/>
              </w:rPr>
              <w:t>.</w:t>
            </w:r>
          </w:p>
        </w:tc>
      </w:tr>
      <w:tr w:rsidR="00C25049" w14:paraId="7AF40D96" w14:textId="77777777" w:rsidTr="001A2FE2">
        <w:tc>
          <w:tcPr>
            <w:tcW w:w="1908" w:type="dxa"/>
          </w:tcPr>
          <w:p w14:paraId="035F75AA" w14:textId="3171EECA" w:rsidR="00C25049" w:rsidRDefault="00C25049" w:rsidP="00D65371">
            <w:pPr>
              <w:ind w:firstLine="0"/>
              <w:rPr>
                <w:sz w:val="18"/>
              </w:rPr>
            </w:pPr>
            <w:r>
              <w:rPr>
                <w:sz w:val="18"/>
              </w:rPr>
              <w:t>09 Mar 2018</w:t>
            </w:r>
          </w:p>
        </w:tc>
        <w:tc>
          <w:tcPr>
            <w:tcW w:w="2250" w:type="dxa"/>
          </w:tcPr>
          <w:p w14:paraId="0031A22D" w14:textId="46613146" w:rsidR="00C25049" w:rsidRDefault="00C25049" w:rsidP="00811574">
            <w:pPr>
              <w:ind w:firstLine="0"/>
              <w:rPr>
                <w:sz w:val="18"/>
              </w:rPr>
            </w:pPr>
            <w:r>
              <w:rPr>
                <w:sz w:val="18"/>
              </w:rPr>
              <w:t>C.Y. Tan</w:t>
            </w:r>
          </w:p>
        </w:tc>
        <w:tc>
          <w:tcPr>
            <w:tcW w:w="6138" w:type="dxa"/>
          </w:tcPr>
          <w:p w14:paraId="0B273A4B" w14:textId="63A7FADE" w:rsidR="00C25049" w:rsidRDefault="00C25049" w:rsidP="00D65371">
            <w:pPr>
              <w:ind w:firstLine="0"/>
              <w:rPr>
                <w:sz w:val="18"/>
              </w:rPr>
            </w:pPr>
            <w:r>
              <w:rPr>
                <w:sz w:val="18"/>
              </w:rPr>
              <w:t xml:space="preserve">Added </w:t>
            </w:r>
            <w:r w:rsidR="00652984">
              <w:rPr>
                <w:sz w:val="18"/>
              </w:rPr>
              <w:t xml:space="preserve">Garnet and alumina , </w:t>
            </w:r>
            <w:r>
              <w:rPr>
                <w:sz w:val="18"/>
              </w:rPr>
              <w:t xml:space="preserve">section </w:t>
            </w:r>
            <w:r>
              <w:rPr>
                <w:sz w:val="18"/>
              </w:rPr>
              <w:fldChar w:fldCharType="begin"/>
            </w:r>
            <w:r>
              <w:rPr>
                <w:sz w:val="18"/>
              </w:rPr>
              <w:instrText xml:space="preserve"> REF _Ref508366981 \w \h </w:instrText>
            </w:r>
            <w:r>
              <w:rPr>
                <w:sz w:val="18"/>
              </w:rPr>
            </w:r>
            <w:r>
              <w:rPr>
                <w:sz w:val="18"/>
              </w:rPr>
              <w:fldChar w:fldCharType="separate"/>
            </w:r>
            <w:r w:rsidR="007432B6">
              <w:rPr>
                <w:sz w:val="18"/>
              </w:rPr>
              <w:t>17.1</w:t>
            </w:r>
            <w:r>
              <w:rPr>
                <w:sz w:val="18"/>
              </w:rPr>
              <w:fldChar w:fldCharType="end"/>
            </w:r>
            <w:r>
              <w:rPr>
                <w:sz w:val="18"/>
              </w:rPr>
              <w:t xml:space="preserve">; </w:t>
            </w:r>
            <w:r w:rsidR="00652984">
              <w:rPr>
                <w:sz w:val="18"/>
              </w:rPr>
              <w:t xml:space="preserve">HOM cavity, section </w:t>
            </w:r>
            <w:r w:rsidR="00652984">
              <w:rPr>
                <w:sz w:val="18"/>
              </w:rPr>
              <w:fldChar w:fldCharType="begin"/>
            </w:r>
            <w:r w:rsidR="00652984">
              <w:rPr>
                <w:sz w:val="18"/>
              </w:rPr>
              <w:instrText xml:space="preserve"> REF _Ref508367903 \w \h </w:instrText>
            </w:r>
            <w:r w:rsidR="00652984">
              <w:rPr>
                <w:sz w:val="18"/>
              </w:rPr>
            </w:r>
            <w:r w:rsidR="00652984">
              <w:rPr>
                <w:sz w:val="18"/>
              </w:rPr>
              <w:fldChar w:fldCharType="separate"/>
            </w:r>
            <w:r w:rsidR="007432B6">
              <w:rPr>
                <w:sz w:val="18"/>
              </w:rPr>
              <w:t>17.4</w:t>
            </w:r>
            <w:r w:rsidR="00652984">
              <w:rPr>
                <w:sz w:val="18"/>
              </w:rPr>
              <w:fldChar w:fldCharType="end"/>
            </w:r>
            <w:r w:rsidR="00652984">
              <w:rPr>
                <w:sz w:val="18"/>
              </w:rPr>
              <w:t>.</w:t>
            </w:r>
          </w:p>
        </w:tc>
      </w:tr>
      <w:tr w:rsidR="00774182" w14:paraId="5C459385" w14:textId="77777777" w:rsidTr="001A2FE2">
        <w:tc>
          <w:tcPr>
            <w:tcW w:w="1908" w:type="dxa"/>
          </w:tcPr>
          <w:p w14:paraId="135C6A00" w14:textId="6987A93F" w:rsidR="00774182" w:rsidRDefault="00774182" w:rsidP="00D65371">
            <w:pPr>
              <w:ind w:firstLine="0"/>
              <w:rPr>
                <w:sz w:val="18"/>
              </w:rPr>
            </w:pPr>
            <w:r>
              <w:rPr>
                <w:sz w:val="18"/>
              </w:rPr>
              <w:t>13 Mar 2018</w:t>
            </w:r>
          </w:p>
        </w:tc>
        <w:tc>
          <w:tcPr>
            <w:tcW w:w="2250" w:type="dxa"/>
          </w:tcPr>
          <w:p w14:paraId="5B5B3433" w14:textId="1FDBD7F4" w:rsidR="00774182" w:rsidRDefault="00774182" w:rsidP="00811574">
            <w:pPr>
              <w:ind w:firstLine="0"/>
              <w:rPr>
                <w:sz w:val="18"/>
              </w:rPr>
            </w:pPr>
            <w:r>
              <w:rPr>
                <w:sz w:val="18"/>
              </w:rPr>
              <w:t>C.Y. Tan</w:t>
            </w:r>
          </w:p>
        </w:tc>
        <w:tc>
          <w:tcPr>
            <w:tcW w:w="6138" w:type="dxa"/>
          </w:tcPr>
          <w:p w14:paraId="54EE7D31" w14:textId="4D99DF7C" w:rsidR="00774182" w:rsidRDefault="00774182" w:rsidP="00D65371">
            <w:pPr>
              <w:ind w:firstLine="0"/>
              <w:rPr>
                <w:sz w:val="18"/>
              </w:rPr>
            </w:pPr>
            <w:r>
              <w:rPr>
                <w:sz w:val="18"/>
              </w:rPr>
              <w:t xml:space="preserve">Added table of HOM modes, </w:t>
            </w:r>
            <w:r w:rsidRPr="00774182">
              <w:rPr>
                <w:sz w:val="18"/>
                <w:szCs w:val="18"/>
              </w:rPr>
              <w:fldChar w:fldCharType="begin"/>
            </w:r>
            <w:r w:rsidRPr="00774182">
              <w:rPr>
                <w:sz w:val="18"/>
                <w:szCs w:val="18"/>
              </w:rPr>
              <w:instrText xml:space="preserve"> REF _Ref508718123 \h </w:instrText>
            </w:r>
            <w:r w:rsidRPr="00774182">
              <w:rPr>
                <w:sz w:val="18"/>
                <w:szCs w:val="18"/>
              </w:rPr>
            </w:r>
            <w:r>
              <w:rPr>
                <w:sz w:val="18"/>
                <w:szCs w:val="18"/>
              </w:rPr>
              <w:instrText xml:space="preserve"> \* MERGEFORMAT </w:instrText>
            </w:r>
            <w:r w:rsidRPr="00774182">
              <w:rPr>
                <w:sz w:val="18"/>
                <w:szCs w:val="18"/>
              </w:rPr>
              <w:fldChar w:fldCharType="separate"/>
            </w:r>
            <w:r w:rsidRPr="00774182">
              <w:rPr>
                <w:sz w:val="18"/>
                <w:szCs w:val="18"/>
              </w:rPr>
              <w:t xml:space="preserve">Table </w:t>
            </w:r>
            <w:r w:rsidRPr="00774182">
              <w:rPr>
                <w:noProof/>
                <w:sz w:val="18"/>
                <w:szCs w:val="18"/>
              </w:rPr>
              <w:t>5</w:t>
            </w:r>
            <w:r w:rsidRPr="00774182">
              <w:rPr>
                <w:sz w:val="18"/>
                <w:szCs w:val="18"/>
              </w:rPr>
              <w:fldChar w:fldCharType="end"/>
            </w:r>
            <w:r>
              <w:rPr>
                <w:sz w:val="18"/>
                <w:szCs w:val="18"/>
              </w:rPr>
              <w:t>.</w:t>
            </w:r>
          </w:p>
        </w:tc>
      </w:tr>
    </w:tbl>
    <w:p w14:paraId="346943E2" w14:textId="283118D6" w:rsidR="00D65371" w:rsidRDefault="00D65371">
      <w:pPr>
        <w:spacing w:before="0" w:after="200"/>
        <w:ind w:firstLine="0"/>
      </w:pPr>
      <w:r>
        <w:br w:type="page"/>
      </w:r>
    </w:p>
    <w:p w14:paraId="5BD4C409" w14:textId="77777777" w:rsidR="00396541" w:rsidRDefault="00396541" w:rsidP="009E3C0D">
      <w:bookmarkStart w:id="422" w:name="_GoBack"/>
      <w:bookmarkEnd w:id="422"/>
    </w:p>
    <w:bookmarkStart w:id="423" w:name="_Toc508718118"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423"/>
        </w:p>
        <w:bookmarkStart w:id="424" w:name="_Ref305678531" w:displacedByCustomXml="next"/>
        <w:sdt>
          <w:sdtPr>
            <w:id w:val="111145805"/>
            <w:bibliography/>
          </w:sdtPr>
          <w:sdtContent>
            <w:bookmarkEnd w:id="424" w:displacedByCustomXml="prev"/>
            <w:p w14:paraId="58CE4BAB" w14:textId="77777777" w:rsidR="007432B6" w:rsidRDefault="005E251D" w:rsidP="00E27D28">
              <w:pPr>
                <w:rPr>
                  <w:noProof/>
                </w:rPr>
              </w:pPr>
              <w:r>
                <w:fldChar w:fldCharType="begin"/>
              </w:r>
              <w:r>
                <w:instrText xml:space="preserve"> BIBLIOGRAPHY </w:instrText>
              </w:r>
              <w:r>
                <w:fldChar w:fldCharType="separate"/>
              </w: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857"/>
                <w:gridCol w:w="9313"/>
              </w:tblGrid>
              <w:tr w:rsidR="002D0C77" w14:paraId="7450DB88" w14:textId="77777777" w:rsidTr="002D0C77">
                <w:trPr>
                  <w:divId w:val="305819532"/>
                  <w:tblCellSpacing w:w="15" w:type="dxa"/>
                </w:trPr>
                <w:tc>
                  <w:tcPr>
                    <w:tcW w:w="399" w:type="pct"/>
                    <w:hideMark/>
                  </w:tcPr>
                  <w:p w14:paraId="009A2B22" w14:textId="61E63D66" w:rsidR="007432B6" w:rsidRDefault="007432B6">
                    <w:pPr>
                      <w:pStyle w:val="Bibliography"/>
                      <w:rPr>
                        <w:noProof/>
                        <w:sz w:val="24"/>
                        <w:szCs w:val="24"/>
                      </w:rPr>
                    </w:pPr>
                    <w:r>
                      <w:rPr>
                        <w:noProof/>
                      </w:rPr>
                      <w:t xml:space="preserve">[1] </w:t>
                    </w:r>
                  </w:p>
                </w:tc>
                <w:tc>
                  <w:tcPr>
                    <w:tcW w:w="4556" w:type="pct"/>
                    <w:hideMark/>
                  </w:tcPr>
                  <w:p w14:paraId="3575692E" w14:textId="77777777" w:rsidR="007432B6" w:rsidRDefault="007432B6">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2D0C77" w14:paraId="7DEE98ED" w14:textId="77777777" w:rsidTr="002D0C77">
                <w:trPr>
                  <w:divId w:val="305819532"/>
                  <w:tblCellSpacing w:w="15" w:type="dxa"/>
                </w:trPr>
                <w:tc>
                  <w:tcPr>
                    <w:tcW w:w="399" w:type="pct"/>
                    <w:hideMark/>
                  </w:tcPr>
                  <w:p w14:paraId="5D02E332" w14:textId="77777777" w:rsidR="007432B6" w:rsidRDefault="007432B6">
                    <w:pPr>
                      <w:pStyle w:val="Bibliography"/>
                      <w:rPr>
                        <w:noProof/>
                      </w:rPr>
                    </w:pPr>
                    <w:r>
                      <w:rPr>
                        <w:noProof/>
                      </w:rPr>
                      <w:t xml:space="preserve">[2] </w:t>
                    </w:r>
                  </w:p>
                </w:tc>
                <w:tc>
                  <w:tcPr>
                    <w:tcW w:w="4556" w:type="pct"/>
                    <w:hideMark/>
                  </w:tcPr>
                  <w:p w14:paraId="52D2D97E" w14:textId="77777777" w:rsidR="007432B6" w:rsidRDefault="007432B6">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2D0C77" w14:paraId="28515D0C" w14:textId="77777777" w:rsidTr="002D0C77">
                <w:trPr>
                  <w:divId w:val="305819532"/>
                  <w:tblCellSpacing w:w="15" w:type="dxa"/>
                </w:trPr>
                <w:tc>
                  <w:tcPr>
                    <w:tcW w:w="399" w:type="pct"/>
                    <w:hideMark/>
                  </w:tcPr>
                  <w:p w14:paraId="456DBA5A" w14:textId="77777777" w:rsidR="007432B6" w:rsidRDefault="007432B6">
                    <w:pPr>
                      <w:pStyle w:val="Bibliography"/>
                      <w:rPr>
                        <w:noProof/>
                      </w:rPr>
                    </w:pPr>
                    <w:r>
                      <w:rPr>
                        <w:noProof/>
                      </w:rPr>
                      <w:t xml:space="preserve">[3] </w:t>
                    </w:r>
                  </w:p>
                </w:tc>
                <w:tc>
                  <w:tcPr>
                    <w:tcW w:w="4556" w:type="pct"/>
                    <w:hideMark/>
                  </w:tcPr>
                  <w:p w14:paraId="1D92EB16" w14:textId="77777777" w:rsidR="007432B6" w:rsidRDefault="007432B6">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2D0C77" w14:paraId="6FCFE017" w14:textId="77777777" w:rsidTr="002D0C77">
                <w:trPr>
                  <w:divId w:val="305819532"/>
                  <w:tblCellSpacing w:w="15" w:type="dxa"/>
                </w:trPr>
                <w:tc>
                  <w:tcPr>
                    <w:tcW w:w="399" w:type="pct"/>
                    <w:hideMark/>
                  </w:tcPr>
                  <w:p w14:paraId="546B55B9" w14:textId="77777777" w:rsidR="007432B6" w:rsidRDefault="007432B6">
                    <w:pPr>
                      <w:pStyle w:val="Bibliography"/>
                      <w:rPr>
                        <w:noProof/>
                      </w:rPr>
                    </w:pPr>
                    <w:r>
                      <w:rPr>
                        <w:noProof/>
                      </w:rPr>
                      <w:t xml:space="preserve">[4] </w:t>
                    </w:r>
                  </w:p>
                </w:tc>
                <w:tc>
                  <w:tcPr>
                    <w:tcW w:w="4556" w:type="pct"/>
                    <w:hideMark/>
                  </w:tcPr>
                  <w:p w14:paraId="34C4752C" w14:textId="77777777" w:rsidR="007432B6" w:rsidRDefault="007432B6">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2D0C77" w14:paraId="4A547F08" w14:textId="77777777" w:rsidTr="002D0C77">
                <w:trPr>
                  <w:divId w:val="305819532"/>
                  <w:tblCellSpacing w:w="15" w:type="dxa"/>
                </w:trPr>
                <w:tc>
                  <w:tcPr>
                    <w:tcW w:w="399" w:type="pct"/>
                    <w:hideMark/>
                  </w:tcPr>
                  <w:p w14:paraId="14D4BAA9" w14:textId="77777777" w:rsidR="007432B6" w:rsidRDefault="007432B6">
                    <w:pPr>
                      <w:pStyle w:val="Bibliography"/>
                      <w:rPr>
                        <w:noProof/>
                      </w:rPr>
                    </w:pPr>
                    <w:r>
                      <w:rPr>
                        <w:noProof/>
                      </w:rPr>
                      <w:t xml:space="preserve">[5] </w:t>
                    </w:r>
                  </w:p>
                </w:tc>
                <w:tc>
                  <w:tcPr>
                    <w:tcW w:w="4556" w:type="pct"/>
                    <w:hideMark/>
                  </w:tcPr>
                  <w:p w14:paraId="400992E0" w14:textId="77777777" w:rsidR="007432B6" w:rsidRDefault="007432B6">
                    <w:pPr>
                      <w:pStyle w:val="Bibliography"/>
                      <w:rPr>
                        <w:noProof/>
                      </w:rPr>
                    </w:pPr>
                    <w:r>
                      <w:rPr>
                        <w:noProof/>
                      </w:rPr>
                      <w:t xml:space="preserve">C. P. and e. al, "Status of the SSC LEB RF Cavity," in </w:t>
                    </w:r>
                    <w:r>
                      <w:rPr>
                        <w:i/>
                        <w:iCs/>
                        <w:noProof/>
                      </w:rPr>
                      <w:t>PAC 1993</w:t>
                    </w:r>
                    <w:r>
                      <w:rPr>
                        <w:noProof/>
                      </w:rPr>
                      <w:t xml:space="preserve">, Washington DC, USA, 1993. </w:t>
                    </w:r>
                  </w:p>
                </w:tc>
              </w:tr>
              <w:tr w:rsidR="002D0C77" w14:paraId="25C8883D" w14:textId="77777777" w:rsidTr="002D0C77">
                <w:trPr>
                  <w:divId w:val="305819532"/>
                  <w:tblCellSpacing w:w="15" w:type="dxa"/>
                </w:trPr>
                <w:tc>
                  <w:tcPr>
                    <w:tcW w:w="399" w:type="pct"/>
                    <w:hideMark/>
                  </w:tcPr>
                  <w:p w14:paraId="269A1FB6" w14:textId="77777777" w:rsidR="007432B6" w:rsidRDefault="007432B6">
                    <w:pPr>
                      <w:pStyle w:val="Bibliography"/>
                      <w:rPr>
                        <w:noProof/>
                      </w:rPr>
                    </w:pPr>
                    <w:r>
                      <w:rPr>
                        <w:noProof/>
                      </w:rPr>
                      <w:t xml:space="preserve">[6] </w:t>
                    </w:r>
                  </w:p>
                </w:tc>
                <w:tc>
                  <w:tcPr>
                    <w:tcW w:w="4556" w:type="pct"/>
                    <w:hideMark/>
                  </w:tcPr>
                  <w:p w14:paraId="01BF5FBD" w14:textId="77777777" w:rsidR="007432B6" w:rsidRDefault="007432B6">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2D0C77" w14:paraId="45F2F726" w14:textId="77777777" w:rsidTr="002D0C77">
                <w:trPr>
                  <w:divId w:val="305819532"/>
                  <w:tblCellSpacing w:w="15" w:type="dxa"/>
                </w:trPr>
                <w:tc>
                  <w:tcPr>
                    <w:tcW w:w="399" w:type="pct"/>
                    <w:hideMark/>
                  </w:tcPr>
                  <w:p w14:paraId="191F56F2" w14:textId="77777777" w:rsidR="007432B6" w:rsidRDefault="007432B6">
                    <w:pPr>
                      <w:pStyle w:val="Bibliography"/>
                      <w:rPr>
                        <w:noProof/>
                      </w:rPr>
                    </w:pPr>
                    <w:r>
                      <w:rPr>
                        <w:noProof/>
                      </w:rPr>
                      <w:t xml:space="preserve">[7] </w:t>
                    </w:r>
                  </w:p>
                </w:tc>
                <w:tc>
                  <w:tcPr>
                    <w:tcW w:w="4556" w:type="pct"/>
                    <w:hideMark/>
                  </w:tcPr>
                  <w:p w14:paraId="625730AB" w14:textId="77777777" w:rsidR="007432B6" w:rsidRDefault="007432B6">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2D0C77" w14:paraId="1CED2118" w14:textId="77777777" w:rsidTr="002D0C77">
                <w:trPr>
                  <w:divId w:val="305819532"/>
                  <w:tblCellSpacing w:w="15" w:type="dxa"/>
                </w:trPr>
                <w:tc>
                  <w:tcPr>
                    <w:tcW w:w="399" w:type="pct"/>
                    <w:hideMark/>
                  </w:tcPr>
                  <w:p w14:paraId="15003D48" w14:textId="77777777" w:rsidR="007432B6" w:rsidRDefault="007432B6">
                    <w:pPr>
                      <w:pStyle w:val="Bibliography"/>
                      <w:rPr>
                        <w:noProof/>
                      </w:rPr>
                    </w:pPr>
                    <w:r>
                      <w:rPr>
                        <w:noProof/>
                      </w:rPr>
                      <w:t xml:space="preserve">[8] </w:t>
                    </w:r>
                  </w:p>
                </w:tc>
                <w:tc>
                  <w:tcPr>
                    <w:tcW w:w="4556" w:type="pct"/>
                    <w:hideMark/>
                  </w:tcPr>
                  <w:p w14:paraId="453BA9C7" w14:textId="77777777" w:rsidR="007432B6" w:rsidRDefault="007432B6">
                    <w:pPr>
                      <w:pStyle w:val="Bibliography"/>
                      <w:rPr>
                        <w:noProof/>
                      </w:rPr>
                    </w:pPr>
                    <w:r>
                      <w:rPr>
                        <w:noProof/>
                      </w:rPr>
                      <w:t>J. MacLachlan and J.-F. Ostiguy, "ESME," 12 September 2016. [Online]. Available: http://esme.fnal.gov/.</w:t>
                    </w:r>
                  </w:p>
                </w:tc>
              </w:tr>
              <w:tr w:rsidR="002D0C77" w14:paraId="11B5DC75" w14:textId="77777777" w:rsidTr="002D0C77">
                <w:trPr>
                  <w:divId w:val="305819532"/>
                  <w:tblCellSpacing w:w="15" w:type="dxa"/>
                </w:trPr>
                <w:tc>
                  <w:tcPr>
                    <w:tcW w:w="399" w:type="pct"/>
                    <w:hideMark/>
                  </w:tcPr>
                  <w:p w14:paraId="501B5B7A" w14:textId="77777777" w:rsidR="007432B6" w:rsidRDefault="007432B6">
                    <w:pPr>
                      <w:pStyle w:val="Bibliography"/>
                      <w:rPr>
                        <w:noProof/>
                      </w:rPr>
                    </w:pPr>
                    <w:r>
                      <w:rPr>
                        <w:noProof/>
                      </w:rPr>
                      <w:t xml:space="preserve">[9] </w:t>
                    </w:r>
                  </w:p>
                </w:tc>
                <w:tc>
                  <w:tcPr>
                    <w:tcW w:w="4556" w:type="pct"/>
                    <w:hideMark/>
                  </w:tcPr>
                  <w:p w14:paraId="44913548" w14:textId="77777777" w:rsidR="007432B6" w:rsidRDefault="007432B6">
                    <w:pPr>
                      <w:pStyle w:val="Bibliography"/>
                      <w:rPr>
                        <w:noProof/>
                      </w:rPr>
                    </w:pPr>
                    <w:r>
                      <w:rPr>
                        <w:noProof/>
                      </w:rPr>
                      <w:t xml:space="preserve">C. Bhat and e. al, "Transition crossing in proton synchrotrons using a flattened RF wave," </w:t>
                    </w:r>
                    <w:r>
                      <w:rPr>
                        <w:i/>
                        <w:iCs/>
                        <w:noProof/>
                      </w:rPr>
                      <w:t xml:space="preserve">Phys. Rev. E, </w:t>
                    </w:r>
                    <w:r>
                      <w:rPr>
                        <w:noProof/>
                      </w:rPr>
                      <w:t xml:space="preserve">vol. 55, no. 1, pp. 1028-1034, January 1997. </w:t>
                    </w:r>
                  </w:p>
                </w:tc>
              </w:tr>
              <w:tr w:rsidR="002D0C77" w14:paraId="03D33578" w14:textId="77777777" w:rsidTr="002D0C77">
                <w:trPr>
                  <w:divId w:val="305819532"/>
                  <w:tblCellSpacing w:w="15" w:type="dxa"/>
                </w:trPr>
                <w:tc>
                  <w:tcPr>
                    <w:tcW w:w="399" w:type="pct"/>
                    <w:hideMark/>
                  </w:tcPr>
                  <w:p w14:paraId="08D72B0E" w14:textId="77777777" w:rsidR="007432B6" w:rsidRDefault="007432B6">
                    <w:pPr>
                      <w:pStyle w:val="Bibliography"/>
                      <w:rPr>
                        <w:noProof/>
                      </w:rPr>
                    </w:pPr>
                    <w:r>
                      <w:rPr>
                        <w:noProof/>
                      </w:rPr>
                      <w:t xml:space="preserve">[10] </w:t>
                    </w:r>
                  </w:p>
                </w:tc>
                <w:tc>
                  <w:tcPr>
                    <w:tcW w:w="4556" w:type="pct"/>
                    <w:hideMark/>
                  </w:tcPr>
                  <w:p w14:paraId="419B748E" w14:textId="77777777" w:rsidR="007432B6" w:rsidRDefault="007432B6">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2D0C77" w14:paraId="0DE3038B" w14:textId="77777777" w:rsidTr="002D0C77">
                <w:trPr>
                  <w:divId w:val="305819532"/>
                  <w:tblCellSpacing w:w="15" w:type="dxa"/>
                </w:trPr>
                <w:tc>
                  <w:tcPr>
                    <w:tcW w:w="399" w:type="pct"/>
                    <w:hideMark/>
                  </w:tcPr>
                  <w:p w14:paraId="58B6F3D1" w14:textId="77777777" w:rsidR="007432B6" w:rsidRDefault="007432B6">
                    <w:pPr>
                      <w:pStyle w:val="Bibliography"/>
                      <w:rPr>
                        <w:noProof/>
                      </w:rPr>
                    </w:pPr>
                    <w:r>
                      <w:rPr>
                        <w:noProof/>
                      </w:rPr>
                      <w:lastRenderedPageBreak/>
                      <w:t xml:space="preserve">[11] </w:t>
                    </w:r>
                  </w:p>
                </w:tc>
                <w:tc>
                  <w:tcPr>
                    <w:tcW w:w="4556" w:type="pct"/>
                    <w:hideMark/>
                  </w:tcPr>
                  <w:p w14:paraId="7DB46DBE" w14:textId="77777777" w:rsidR="007432B6" w:rsidRDefault="007432B6">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2D0C77" w14:paraId="2780E8E2" w14:textId="77777777" w:rsidTr="002D0C77">
                <w:trPr>
                  <w:divId w:val="305819532"/>
                  <w:tblCellSpacing w:w="15" w:type="dxa"/>
                </w:trPr>
                <w:tc>
                  <w:tcPr>
                    <w:tcW w:w="399" w:type="pct"/>
                    <w:hideMark/>
                  </w:tcPr>
                  <w:p w14:paraId="590BA62A" w14:textId="77777777" w:rsidR="007432B6" w:rsidRDefault="007432B6">
                    <w:pPr>
                      <w:pStyle w:val="Bibliography"/>
                      <w:rPr>
                        <w:noProof/>
                      </w:rPr>
                    </w:pPr>
                    <w:r>
                      <w:rPr>
                        <w:noProof/>
                      </w:rPr>
                      <w:t xml:space="preserve">[12] </w:t>
                    </w:r>
                  </w:p>
                </w:tc>
                <w:tc>
                  <w:tcPr>
                    <w:tcW w:w="4556" w:type="pct"/>
                    <w:hideMark/>
                  </w:tcPr>
                  <w:p w14:paraId="2EF27BB7" w14:textId="77777777" w:rsidR="007432B6" w:rsidRDefault="007432B6">
                    <w:pPr>
                      <w:pStyle w:val="Bibliography"/>
                      <w:rPr>
                        <w:noProof/>
                      </w:rPr>
                    </w:pPr>
                    <w:r>
                      <w:rPr>
                        <w:noProof/>
                      </w:rPr>
                      <w:t>W. Merz, C. Ankenbrandt and K. Koepke, "Transition jump system for the Fermilab Booster," Batavia, IL, 1987.</w:t>
                    </w:r>
                  </w:p>
                </w:tc>
              </w:tr>
              <w:tr w:rsidR="002D0C77" w14:paraId="4274148B" w14:textId="77777777" w:rsidTr="002D0C77">
                <w:trPr>
                  <w:divId w:val="305819532"/>
                  <w:tblCellSpacing w:w="15" w:type="dxa"/>
                </w:trPr>
                <w:tc>
                  <w:tcPr>
                    <w:tcW w:w="399" w:type="pct"/>
                    <w:hideMark/>
                  </w:tcPr>
                  <w:p w14:paraId="1772F1EF" w14:textId="77777777" w:rsidR="007432B6" w:rsidRDefault="007432B6">
                    <w:pPr>
                      <w:pStyle w:val="Bibliography"/>
                      <w:rPr>
                        <w:noProof/>
                      </w:rPr>
                    </w:pPr>
                    <w:r>
                      <w:rPr>
                        <w:noProof/>
                      </w:rPr>
                      <w:t xml:space="preserve">[13] </w:t>
                    </w:r>
                  </w:p>
                </w:tc>
                <w:tc>
                  <w:tcPr>
                    <w:tcW w:w="4556" w:type="pct"/>
                    <w:hideMark/>
                  </w:tcPr>
                  <w:p w14:paraId="2FB80A68" w14:textId="77777777" w:rsidR="007432B6" w:rsidRDefault="007432B6">
                    <w:pPr>
                      <w:pStyle w:val="Bibliography"/>
                      <w:rPr>
                        <w:noProof/>
                      </w:rPr>
                    </w:pPr>
                    <w:r>
                      <w:rPr>
                        <w:noProof/>
                      </w:rPr>
                      <w:t>X. Yang, V. Lebedev and C. Ankenbrandt, "Reducing the Longitudinal Emittance of the 8-GeV Beam via the RF Manipulation in a Booster Cycle," Batavia, IL, 2005.</w:t>
                    </w:r>
                  </w:p>
                </w:tc>
              </w:tr>
              <w:tr w:rsidR="002D0C77" w14:paraId="4AE3039D" w14:textId="77777777" w:rsidTr="002D0C77">
                <w:trPr>
                  <w:divId w:val="305819532"/>
                  <w:tblCellSpacing w:w="15" w:type="dxa"/>
                </w:trPr>
                <w:tc>
                  <w:tcPr>
                    <w:tcW w:w="399" w:type="pct"/>
                    <w:hideMark/>
                  </w:tcPr>
                  <w:p w14:paraId="7A44ED63" w14:textId="77777777" w:rsidR="007432B6" w:rsidRDefault="007432B6">
                    <w:pPr>
                      <w:pStyle w:val="Bibliography"/>
                      <w:rPr>
                        <w:noProof/>
                      </w:rPr>
                    </w:pPr>
                    <w:r>
                      <w:rPr>
                        <w:noProof/>
                      </w:rPr>
                      <w:t xml:space="preserve">[14] </w:t>
                    </w:r>
                  </w:p>
                </w:tc>
                <w:tc>
                  <w:tcPr>
                    <w:tcW w:w="4556" w:type="pct"/>
                    <w:hideMark/>
                  </w:tcPr>
                  <w:p w14:paraId="4153E773" w14:textId="77777777" w:rsidR="007432B6" w:rsidRDefault="007432B6">
                    <w:pPr>
                      <w:pStyle w:val="Bibliography"/>
                      <w:rPr>
                        <w:noProof/>
                      </w:rPr>
                    </w:pPr>
                    <w:r>
                      <w:rPr>
                        <w:noProof/>
                      </w:rPr>
                      <w:t xml:space="preserve">C. Bhat, </w:t>
                    </w:r>
                    <w:r>
                      <w:rPr>
                        <w:i/>
                        <w:iCs/>
                        <w:noProof/>
                      </w:rPr>
                      <w:t xml:space="preserve">2nd harmonic RF for the bunch rotation, </w:t>
                    </w:r>
                    <w:r>
                      <w:rPr>
                        <w:noProof/>
                      </w:rPr>
                      <w:t xml:space="preserve">2016. </w:t>
                    </w:r>
                  </w:p>
                </w:tc>
              </w:tr>
              <w:tr w:rsidR="002D0C77" w14:paraId="133E36CD" w14:textId="77777777" w:rsidTr="002D0C77">
                <w:trPr>
                  <w:divId w:val="305819532"/>
                  <w:tblCellSpacing w:w="15" w:type="dxa"/>
                </w:trPr>
                <w:tc>
                  <w:tcPr>
                    <w:tcW w:w="399" w:type="pct"/>
                    <w:hideMark/>
                  </w:tcPr>
                  <w:p w14:paraId="020E79E7" w14:textId="77777777" w:rsidR="007432B6" w:rsidRDefault="007432B6">
                    <w:pPr>
                      <w:pStyle w:val="Bibliography"/>
                      <w:rPr>
                        <w:noProof/>
                      </w:rPr>
                    </w:pPr>
                    <w:r>
                      <w:rPr>
                        <w:noProof/>
                      </w:rPr>
                      <w:t xml:space="preserve">[15] </w:t>
                    </w:r>
                  </w:p>
                </w:tc>
                <w:tc>
                  <w:tcPr>
                    <w:tcW w:w="4556" w:type="pct"/>
                    <w:hideMark/>
                  </w:tcPr>
                  <w:p w14:paraId="00673A8F" w14:textId="77777777" w:rsidR="007432B6" w:rsidRDefault="007432B6">
                    <w:pPr>
                      <w:pStyle w:val="Bibliography"/>
                      <w:rPr>
                        <w:noProof/>
                      </w:rPr>
                    </w:pPr>
                    <w:r>
                      <w:rPr>
                        <w:noProof/>
                      </w:rPr>
                      <w:t>National Magnetics Group, "Garnets - Aluminum Doped," [Online]. Available: http://www.magneticsgroup.com/pdf/p8-13%20Magnetic.pdf.</w:t>
                    </w:r>
                  </w:p>
                </w:tc>
              </w:tr>
              <w:tr w:rsidR="002D0C77" w14:paraId="1813F892" w14:textId="77777777" w:rsidTr="002D0C77">
                <w:trPr>
                  <w:divId w:val="305819532"/>
                  <w:tblCellSpacing w:w="15" w:type="dxa"/>
                </w:trPr>
                <w:tc>
                  <w:tcPr>
                    <w:tcW w:w="399" w:type="pct"/>
                    <w:hideMark/>
                  </w:tcPr>
                  <w:p w14:paraId="54C91F72" w14:textId="77777777" w:rsidR="007432B6" w:rsidRDefault="007432B6">
                    <w:pPr>
                      <w:pStyle w:val="Bibliography"/>
                      <w:rPr>
                        <w:noProof/>
                      </w:rPr>
                    </w:pPr>
                    <w:r>
                      <w:rPr>
                        <w:noProof/>
                      </w:rPr>
                      <w:t xml:space="preserve">[16] </w:t>
                    </w:r>
                  </w:p>
                </w:tc>
                <w:tc>
                  <w:tcPr>
                    <w:tcW w:w="4556" w:type="pct"/>
                    <w:hideMark/>
                  </w:tcPr>
                  <w:p w14:paraId="42C84536" w14:textId="77777777" w:rsidR="007432B6" w:rsidRDefault="007432B6">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2D0C77" w14:paraId="3F92551F" w14:textId="77777777" w:rsidTr="002D0C77">
                <w:trPr>
                  <w:divId w:val="305819532"/>
                  <w:tblCellSpacing w:w="15" w:type="dxa"/>
                </w:trPr>
                <w:tc>
                  <w:tcPr>
                    <w:tcW w:w="399" w:type="pct"/>
                    <w:hideMark/>
                  </w:tcPr>
                  <w:p w14:paraId="5133A53F" w14:textId="77777777" w:rsidR="007432B6" w:rsidRDefault="007432B6">
                    <w:pPr>
                      <w:pStyle w:val="Bibliography"/>
                      <w:rPr>
                        <w:noProof/>
                      </w:rPr>
                    </w:pPr>
                    <w:r>
                      <w:rPr>
                        <w:noProof/>
                      </w:rPr>
                      <w:t xml:space="preserve">[17] </w:t>
                    </w:r>
                  </w:p>
                </w:tc>
                <w:tc>
                  <w:tcPr>
                    <w:tcW w:w="4556" w:type="pct"/>
                    <w:hideMark/>
                  </w:tcPr>
                  <w:p w14:paraId="4557422B" w14:textId="77777777" w:rsidR="007432B6" w:rsidRDefault="007432B6">
                    <w:pPr>
                      <w:pStyle w:val="Bibliography"/>
                      <w:rPr>
                        <w:noProof/>
                      </w:rPr>
                    </w:pPr>
                    <w:r>
                      <w:rPr>
                        <w:noProof/>
                      </w:rPr>
                      <w:t>R. Madrak, G. Romanov and I. Terechkine, "TD-15-005," 2015. [Online]. Available: https://web.fnal.gov/organization/TDNotes/Shared%20Documents/2015%20Tech%20Notes/TD-15-005.pdf?Web=1.</w:t>
                    </w:r>
                  </w:p>
                </w:tc>
              </w:tr>
              <w:tr w:rsidR="002D0C77" w14:paraId="53DC416F" w14:textId="77777777" w:rsidTr="002D0C77">
                <w:trPr>
                  <w:divId w:val="305819532"/>
                  <w:tblCellSpacing w:w="15" w:type="dxa"/>
                </w:trPr>
                <w:tc>
                  <w:tcPr>
                    <w:tcW w:w="399" w:type="pct"/>
                    <w:hideMark/>
                  </w:tcPr>
                  <w:p w14:paraId="6BD85682" w14:textId="77777777" w:rsidR="007432B6" w:rsidRDefault="007432B6">
                    <w:pPr>
                      <w:pStyle w:val="Bibliography"/>
                      <w:rPr>
                        <w:noProof/>
                      </w:rPr>
                    </w:pPr>
                    <w:r>
                      <w:rPr>
                        <w:noProof/>
                      </w:rPr>
                      <w:t xml:space="preserve">[18] </w:t>
                    </w:r>
                  </w:p>
                </w:tc>
                <w:tc>
                  <w:tcPr>
                    <w:tcW w:w="4556" w:type="pct"/>
                    <w:hideMark/>
                  </w:tcPr>
                  <w:p w14:paraId="657BA7AB" w14:textId="77777777" w:rsidR="007432B6" w:rsidRDefault="007432B6">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2D0C77" w14:paraId="5A633174" w14:textId="77777777" w:rsidTr="002D0C77">
                <w:trPr>
                  <w:divId w:val="305819532"/>
                  <w:tblCellSpacing w:w="15" w:type="dxa"/>
                </w:trPr>
                <w:tc>
                  <w:tcPr>
                    <w:tcW w:w="399" w:type="pct"/>
                    <w:hideMark/>
                  </w:tcPr>
                  <w:p w14:paraId="43C711E5" w14:textId="77777777" w:rsidR="007432B6" w:rsidRDefault="007432B6">
                    <w:pPr>
                      <w:pStyle w:val="Bibliography"/>
                      <w:rPr>
                        <w:noProof/>
                      </w:rPr>
                    </w:pPr>
                    <w:r>
                      <w:rPr>
                        <w:noProof/>
                      </w:rPr>
                      <w:t xml:space="preserve">[19] </w:t>
                    </w:r>
                  </w:p>
                </w:tc>
                <w:tc>
                  <w:tcPr>
                    <w:tcW w:w="4556" w:type="pct"/>
                    <w:hideMark/>
                  </w:tcPr>
                  <w:p w14:paraId="47065E79" w14:textId="77777777" w:rsidR="007432B6" w:rsidRDefault="007432B6">
                    <w:pPr>
                      <w:pStyle w:val="Bibliography"/>
                      <w:rPr>
                        <w:noProof/>
                      </w:rPr>
                    </w:pPr>
                    <w:r>
                      <w:rPr>
                        <w:noProof/>
                      </w:rPr>
                      <w:t>D. Pozar, Microwave Engineeering, 4th Edition ed., John Wiley &amp; Sons, 2011, p. 276.</w:t>
                    </w:r>
                  </w:p>
                </w:tc>
              </w:tr>
              <w:tr w:rsidR="002D0C77" w14:paraId="28F5BEF7" w14:textId="77777777" w:rsidTr="002D0C77">
                <w:trPr>
                  <w:divId w:val="305819532"/>
                  <w:tblCellSpacing w:w="15" w:type="dxa"/>
                </w:trPr>
                <w:tc>
                  <w:tcPr>
                    <w:tcW w:w="399" w:type="pct"/>
                    <w:hideMark/>
                  </w:tcPr>
                  <w:p w14:paraId="2A6D25C1" w14:textId="77777777" w:rsidR="007432B6" w:rsidRDefault="007432B6">
                    <w:pPr>
                      <w:pStyle w:val="Bibliography"/>
                      <w:rPr>
                        <w:noProof/>
                      </w:rPr>
                    </w:pPr>
                    <w:r>
                      <w:rPr>
                        <w:noProof/>
                      </w:rPr>
                      <w:t xml:space="preserve">[20] </w:t>
                    </w:r>
                  </w:p>
                </w:tc>
                <w:tc>
                  <w:tcPr>
                    <w:tcW w:w="4556" w:type="pct"/>
                    <w:hideMark/>
                  </w:tcPr>
                  <w:p w14:paraId="384E2532" w14:textId="77777777" w:rsidR="007432B6" w:rsidRDefault="007432B6">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2D0C77" w14:paraId="25E3F587" w14:textId="77777777" w:rsidTr="002D0C77">
                <w:trPr>
                  <w:divId w:val="305819532"/>
                  <w:tblCellSpacing w:w="15" w:type="dxa"/>
                </w:trPr>
                <w:tc>
                  <w:tcPr>
                    <w:tcW w:w="399" w:type="pct"/>
                    <w:hideMark/>
                  </w:tcPr>
                  <w:p w14:paraId="76ABCE5D" w14:textId="77777777" w:rsidR="007432B6" w:rsidRDefault="007432B6">
                    <w:pPr>
                      <w:pStyle w:val="Bibliography"/>
                      <w:rPr>
                        <w:noProof/>
                      </w:rPr>
                    </w:pPr>
                    <w:r>
                      <w:rPr>
                        <w:noProof/>
                      </w:rPr>
                      <w:t xml:space="preserve">[21] </w:t>
                    </w:r>
                  </w:p>
                </w:tc>
                <w:tc>
                  <w:tcPr>
                    <w:tcW w:w="4556" w:type="pct"/>
                    <w:hideMark/>
                  </w:tcPr>
                  <w:p w14:paraId="3818AE50" w14:textId="77777777" w:rsidR="007432B6" w:rsidRDefault="007432B6">
                    <w:pPr>
                      <w:pStyle w:val="Bibliography"/>
                      <w:rPr>
                        <w:noProof/>
                      </w:rPr>
                    </w:pPr>
                    <w:r>
                      <w:rPr>
                        <w:noProof/>
                      </w:rPr>
                      <w:t>Henkel Adhesives, March 2015. [Online]. Available: http://www.henkel-adhesives.com/product-search-1554.htm?nodeid=8802585018369.</w:t>
                    </w:r>
                  </w:p>
                </w:tc>
              </w:tr>
              <w:tr w:rsidR="002D0C77" w14:paraId="2F1934DA" w14:textId="77777777" w:rsidTr="002D0C77">
                <w:trPr>
                  <w:divId w:val="305819532"/>
                  <w:tblCellSpacing w:w="15" w:type="dxa"/>
                </w:trPr>
                <w:tc>
                  <w:tcPr>
                    <w:tcW w:w="399" w:type="pct"/>
                    <w:hideMark/>
                  </w:tcPr>
                  <w:p w14:paraId="354EF3F1" w14:textId="77777777" w:rsidR="007432B6" w:rsidRDefault="007432B6">
                    <w:pPr>
                      <w:pStyle w:val="Bibliography"/>
                      <w:rPr>
                        <w:noProof/>
                      </w:rPr>
                    </w:pPr>
                    <w:r>
                      <w:rPr>
                        <w:noProof/>
                      </w:rPr>
                      <w:t xml:space="preserve">[22] </w:t>
                    </w:r>
                  </w:p>
                </w:tc>
                <w:tc>
                  <w:tcPr>
                    <w:tcW w:w="4556" w:type="pct"/>
                    <w:hideMark/>
                  </w:tcPr>
                  <w:p w14:paraId="30F12B5C" w14:textId="77777777" w:rsidR="007432B6" w:rsidRDefault="007432B6">
                    <w:pPr>
                      <w:pStyle w:val="Bibliography"/>
                      <w:rPr>
                        <w:noProof/>
                      </w:rPr>
                    </w:pPr>
                    <w:r>
                      <w:rPr>
                        <w:noProof/>
                      </w:rPr>
                      <w:t>MG Chemicals, "8616 - Super Thermal Grease II," MG Chemicals, 2018. [Online]. Available: https://www.mgchemicals.com/products/greases-and-lubricants/thermal-greases/super-thermal-grease-ii-8616.</w:t>
                    </w:r>
                  </w:p>
                </w:tc>
              </w:tr>
              <w:tr w:rsidR="002D0C77" w14:paraId="704CCAC3" w14:textId="77777777" w:rsidTr="002D0C77">
                <w:trPr>
                  <w:divId w:val="305819532"/>
                  <w:tblCellSpacing w:w="15" w:type="dxa"/>
                </w:trPr>
                <w:tc>
                  <w:tcPr>
                    <w:tcW w:w="399" w:type="pct"/>
                    <w:hideMark/>
                  </w:tcPr>
                  <w:p w14:paraId="750D4D28" w14:textId="77777777" w:rsidR="007432B6" w:rsidRDefault="007432B6">
                    <w:pPr>
                      <w:pStyle w:val="Bibliography"/>
                      <w:rPr>
                        <w:noProof/>
                      </w:rPr>
                    </w:pPr>
                    <w:r>
                      <w:rPr>
                        <w:noProof/>
                      </w:rPr>
                      <w:lastRenderedPageBreak/>
                      <w:t xml:space="preserve">[23] </w:t>
                    </w:r>
                  </w:p>
                </w:tc>
                <w:tc>
                  <w:tcPr>
                    <w:tcW w:w="4556" w:type="pct"/>
                    <w:hideMark/>
                  </w:tcPr>
                  <w:p w14:paraId="1A56000E" w14:textId="77777777" w:rsidR="007432B6" w:rsidRDefault="007432B6">
                    <w:pPr>
                      <w:pStyle w:val="Bibliography"/>
                      <w:rPr>
                        <w:noProof/>
                      </w:rPr>
                    </w:pPr>
                    <w:r>
                      <w:rPr>
                        <w:noProof/>
                      </w:rPr>
                      <w:t>Wolfram Research, 2015. [Online]. Available: www.wolfram.com.</w:t>
                    </w:r>
                  </w:p>
                </w:tc>
              </w:tr>
              <w:tr w:rsidR="002D0C77" w14:paraId="130BF54A" w14:textId="77777777" w:rsidTr="002D0C77">
                <w:trPr>
                  <w:divId w:val="305819532"/>
                  <w:tblCellSpacing w:w="15" w:type="dxa"/>
                </w:trPr>
                <w:tc>
                  <w:tcPr>
                    <w:tcW w:w="399" w:type="pct"/>
                    <w:hideMark/>
                  </w:tcPr>
                  <w:p w14:paraId="4D0B8516" w14:textId="77777777" w:rsidR="007432B6" w:rsidRDefault="007432B6">
                    <w:pPr>
                      <w:pStyle w:val="Bibliography"/>
                      <w:rPr>
                        <w:noProof/>
                      </w:rPr>
                    </w:pPr>
                    <w:r>
                      <w:rPr>
                        <w:noProof/>
                      </w:rPr>
                      <w:t xml:space="preserve">[24] </w:t>
                    </w:r>
                  </w:p>
                </w:tc>
                <w:tc>
                  <w:tcPr>
                    <w:tcW w:w="4556" w:type="pct"/>
                    <w:hideMark/>
                  </w:tcPr>
                  <w:p w14:paraId="4DFD8CB6" w14:textId="77777777" w:rsidR="007432B6" w:rsidRDefault="007432B6">
                    <w:pPr>
                      <w:pStyle w:val="Bibliography"/>
                      <w:rPr>
                        <w:noProof/>
                      </w:rPr>
                    </w:pPr>
                    <w:r>
                      <w:rPr>
                        <w:noProof/>
                      </w:rPr>
                      <w:t>Keysight Technologies, Oct 2015. [Online]. Available: http://www.keysight.com/en/pc-1297113/advanced-design-system-ads?cc=US&amp;lc=eng.</w:t>
                    </w:r>
                  </w:p>
                </w:tc>
              </w:tr>
              <w:tr w:rsidR="002D0C77" w14:paraId="13A7AD58" w14:textId="77777777" w:rsidTr="002D0C77">
                <w:trPr>
                  <w:divId w:val="305819532"/>
                  <w:tblCellSpacing w:w="15" w:type="dxa"/>
                </w:trPr>
                <w:tc>
                  <w:tcPr>
                    <w:tcW w:w="399" w:type="pct"/>
                    <w:hideMark/>
                  </w:tcPr>
                  <w:p w14:paraId="4CCDE32F" w14:textId="77777777" w:rsidR="007432B6" w:rsidRDefault="007432B6">
                    <w:pPr>
                      <w:pStyle w:val="Bibliography"/>
                      <w:rPr>
                        <w:noProof/>
                      </w:rPr>
                    </w:pPr>
                    <w:r>
                      <w:rPr>
                        <w:noProof/>
                      </w:rPr>
                      <w:t xml:space="preserve">[25] </w:t>
                    </w:r>
                  </w:p>
                </w:tc>
                <w:tc>
                  <w:tcPr>
                    <w:tcW w:w="4556" w:type="pct"/>
                    <w:hideMark/>
                  </w:tcPr>
                  <w:p w14:paraId="119170F9" w14:textId="77777777" w:rsidR="007432B6" w:rsidRDefault="007432B6">
                    <w:pPr>
                      <w:pStyle w:val="Bibliography"/>
                      <w:rPr>
                        <w:noProof/>
                      </w:rPr>
                    </w:pPr>
                    <w:r>
                      <w:rPr>
                        <w:noProof/>
                      </w:rPr>
                      <w:t>G. Romanov, "2nd harmonic RF perpendicular biased cavity update (02 Mar 2017)," 02 March 2017. [Online]. Available: http://beamdocs.fnal.gov/AD-public/DocDB/ShowDocument?docid=5342.</w:t>
                    </w:r>
                  </w:p>
                </w:tc>
              </w:tr>
              <w:tr w:rsidR="002D0C77" w14:paraId="1CC7E56D" w14:textId="77777777" w:rsidTr="002D0C77">
                <w:trPr>
                  <w:divId w:val="305819532"/>
                  <w:tblCellSpacing w:w="15" w:type="dxa"/>
                </w:trPr>
                <w:tc>
                  <w:tcPr>
                    <w:tcW w:w="399" w:type="pct"/>
                    <w:hideMark/>
                  </w:tcPr>
                  <w:p w14:paraId="22B1B4E1" w14:textId="77777777" w:rsidR="007432B6" w:rsidRDefault="007432B6">
                    <w:pPr>
                      <w:pStyle w:val="Bibliography"/>
                      <w:rPr>
                        <w:noProof/>
                      </w:rPr>
                    </w:pPr>
                    <w:r>
                      <w:rPr>
                        <w:noProof/>
                      </w:rPr>
                      <w:t xml:space="preserve">[26] </w:t>
                    </w:r>
                  </w:p>
                </w:tc>
                <w:tc>
                  <w:tcPr>
                    <w:tcW w:w="4556" w:type="pct"/>
                    <w:hideMark/>
                  </w:tcPr>
                  <w:p w14:paraId="1674E027" w14:textId="77777777" w:rsidR="007432B6" w:rsidRDefault="007432B6">
                    <w:pPr>
                      <w:pStyle w:val="Bibliography"/>
                      <w:rPr>
                        <w:noProof/>
                      </w:rPr>
                    </w:pPr>
                    <w:r>
                      <w:rPr>
                        <w:noProof/>
                      </w:rPr>
                      <w:t>G. Romanov and D. Sun, " 2nd harmonic RF perpendicular biased cavity update (16 June 2016)," 16 June 2016. [Online]. Available: http://beamdocs.fnal.gov/AD-public/DocDB/ShowDocument?docid=5175.</w:t>
                    </w:r>
                  </w:p>
                </w:tc>
              </w:tr>
              <w:tr w:rsidR="002D0C77" w14:paraId="796EBCFD" w14:textId="77777777" w:rsidTr="002D0C77">
                <w:trPr>
                  <w:divId w:val="305819532"/>
                  <w:tblCellSpacing w:w="15" w:type="dxa"/>
                </w:trPr>
                <w:tc>
                  <w:tcPr>
                    <w:tcW w:w="399" w:type="pct"/>
                    <w:hideMark/>
                  </w:tcPr>
                  <w:p w14:paraId="3BB95559" w14:textId="77777777" w:rsidR="007432B6" w:rsidRDefault="007432B6">
                    <w:pPr>
                      <w:pStyle w:val="Bibliography"/>
                      <w:rPr>
                        <w:noProof/>
                      </w:rPr>
                    </w:pPr>
                    <w:r>
                      <w:rPr>
                        <w:noProof/>
                      </w:rPr>
                      <w:t xml:space="preserve">[27] </w:t>
                    </w:r>
                  </w:p>
                </w:tc>
                <w:tc>
                  <w:tcPr>
                    <w:tcW w:w="4556" w:type="pct"/>
                    <w:hideMark/>
                  </w:tcPr>
                  <w:p w14:paraId="500C0D80" w14:textId="77777777" w:rsidR="007432B6" w:rsidRDefault="007432B6">
                    <w:pPr>
                      <w:pStyle w:val="Bibliography"/>
                      <w:rPr>
                        <w:noProof/>
                      </w:rPr>
                    </w:pPr>
                    <w:r>
                      <w:rPr>
                        <w:noProof/>
                      </w:rPr>
                      <w:t>G. Romanov, " 2nd harmonic RF perpendicular biased cavity update (30 June 2016)," 30 June 2016. [Online]. Available: http://beamdocs.fnal.gov/AD-public/DocDB/ShowDocument?docid=5183.</w:t>
                    </w:r>
                  </w:p>
                </w:tc>
              </w:tr>
              <w:tr w:rsidR="002D0C77" w14:paraId="6BCDCE89" w14:textId="77777777" w:rsidTr="002D0C77">
                <w:trPr>
                  <w:divId w:val="305819532"/>
                  <w:tblCellSpacing w:w="15" w:type="dxa"/>
                </w:trPr>
                <w:tc>
                  <w:tcPr>
                    <w:tcW w:w="399" w:type="pct"/>
                    <w:hideMark/>
                  </w:tcPr>
                  <w:p w14:paraId="28553FC8" w14:textId="77777777" w:rsidR="007432B6" w:rsidRDefault="007432B6">
                    <w:pPr>
                      <w:pStyle w:val="Bibliography"/>
                      <w:rPr>
                        <w:noProof/>
                      </w:rPr>
                    </w:pPr>
                    <w:r>
                      <w:rPr>
                        <w:noProof/>
                      </w:rPr>
                      <w:t xml:space="preserve">[28] </w:t>
                    </w:r>
                  </w:p>
                </w:tc>
                <w:tc>
                  <w:tcPr>
                    <w:tcW w:w="4556" w:type="pct"/>
                    <w:hideMark/>
                  </w:tcPr>
                  <w:p w14:paraId="697C9786" w14:textId="77777777" w:rsidR="007432B6" w:rsidRDefault="007432B6">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2D0C77" w14:paraId="683CF0A7" w14:textId="77777777" w:rsidTr="002D0C77">
                <w:trPr>
                  <w:divId w:val="305819532"/>
                  <w:tblCellSpacing w:w="15" w:type="dxa"/>
                </w:trPr>
                <w:tc>
                  <w:tcPr>
                    <w:tcW w:w="399" w:type="pct"/>
                    <w:hideMark/>
                  </w:tcPr>
                  <w:p w14:paraId="51795C53" w14:textId="77777777" w:rsidR="007432B6" w:rsidRDefault="007432B6">
                    <w:pPr>
                      <w:pStyle w:val="Bibliography"/>
                      <w:rPr>
                        <w:noProof/>
                      </w:rPr>
                    </w:pPr>
                    <w:r>
                      <w:rPr>
                        <w:noProof/>
                      </w:rPr>
                      <w:t xml:space="preserve">[29] </w:t>
                    </w:r>
                  </w:p>
                </w:tc>
                <w:tc>
                  <w:tcPr>
                    <w:tcW w:w="4556" w:type="pct"/>
                    <w:hideMark/>
                  </w:tcPr>
                  <w:p w14:paraId="37D7AE0D" w14:textId="77777777" w:rsidR="007432B6" w:rsidRDefault="007432B6">
                    <w:pPr>
                      <w:pStyle w:val="Bibliography"/>
                      <w:rPr>
                        <w:noProof/>
                      </w:rPr>
                    </w:pPr>
                    <w:r>
                      <w:rPr>
                        <w:noProof/>
                      </w:rPr>
                      <w:t>G. Romanov, "2nd harmonic RF perpendicular biased cavity update (22 Jun 2017)," 22 June 2017. [Online]. Available: http://beamdocs.fnal.gov/AD-public/DocDB/ShowDocument?docid=5567.</w:t>
                    </w:r>
                  </w:p>
                </w:tc>
              </w:tr>
              <w:tr w:rsidR="002D0C77" w14:paraId="51CFE7F3" w14:textId="77777777" w:rsidTr="002D0C77">
                <w:trPr>
                  <w:divId w:val="305819532"/>
                  <w:tblCellSpacing w:w="15" w:type="dxa"/>
                </w:trPr>
                <w:tc>
                  <w:tcPr>
                    <w:tcW w:w="399" w:type="pct"/>
                    <w:hideMark/>
                  </w:tcPr>
                  <w:p w14:paraId="04E91EE6" w14:textId="77777777" w:rsidR="007432B6" w:rsidRDefault="007432B6">
                    <w:pPr>
                      <w:pStyle w:val="Bibliography"/>
                      <w:rPr>
                        <w:noProof/>
                      </w:rPr>
                    </w:pPr>
                    <w:r>
                      <w:rPr>
                        <w:noProof/>
                      </w:rPr>
                      <w:t xml:space="preserve">[30] </w:t>
                    </w:r>
                  </w:p>
                </w:tc>
                <w:tc>
                  <w:tcPr>
                    <w:tcW w:w="4556" w:type="pct"/>
                    <w:hideMark/>
                  </w:tcPr>
                  <w:p w14:paraId="7E530410" w14:textId="77777777" w:rsidR="007432B6" w:rsidRDefault="007432B6">
                    <w:pPr>
                      <w:pStyle w:val="Bibliography"/>
                      <w:rPr>
                        <w:noProof/>
                      </w:rPr>
                    </w:pPr>
                    <w:r>
                      <w:rPr>
                        <w:noProof/>
                      </w:rPr>
                      <w:t>MDC Vacuum Products, LLC, "Del-Seal Mount -- Single ended (Part number 9242000)," 2014. [Online]. Available: https://www.mdcvacuum.com/DisplayPart.aspx?d=MDC&amp;wr=US&amp;p=9242000.</w:t>
                    </w:r>
                  </w:p>
                </w:tc>
              </w:tr>
              <w:tr w:rsidR="002D0C77" w14:paraId="06944D4A" w14:textId="77777777" w:rsidTr="002D0C77">
                <w:trPr>
                  <w:divId w:val="305819532"/>
                  <w:tblCellSpacing w:w="15" w:type="dxa"/>
                </w:trPr>
                <w:tc>
                  <w:tcPr>
                    <w:tcW w:w="399" w:type="pct"/>
                    <w:hideMark/>
                  </w:tcPr>
                  <w:p w14:paraId="30024526" w14:textId="77777777" w:rsidR="007432B6" w:rsidRDefault="007432B6">
                    <w:pPr>
                      <w:pStyle w:val="Bibliography"/>
                      <w:rPr>
                        <w:noProof/>
                      </w:rPr>
                    </w:pPr>
                    <w:r>
                      <w:rPr>
                        <w:noProof/>
                      </w:rPr>
                      <w:t xml:space="preserve">[31] </w:t>
                    </w:r>
                  </w:p>
                </w:tc>
                <w:tc>
                  <w:tcPr>
                    <w:tcW w:w="4556" w:type="pct"/>
                    <w:hideMark/>
                  </w:tcPr>
                  <w:p w14:paraId="62237D8C" w14:textId="77777777" w:rsidR="007432B6" w:rsidRDefault="007432B6">
                    <w:pPr>
                      <w:pStyle w:val="Bibliography"/>
                      <w:rPr>
                        <w:noProof/>
                      </w:rPr>
                    </w:pPr>
                    <w:r>
                      <w:rPr>
                        <w:noProof/>
                      </w:rPr>
                      <w:t>U. Weinands and others, "The LEB Book," 1994.</w:t>
                    </w:r>
                  </w:p>
                </w:tc>
              </w:tr>
              <w:tr w:rsidR="002D0C77" w14:paraId="33D07246" w14:textId="77777777" w:rsidTr="002D0C77">
                <w:trPr>
                  <w:divId w:val="305819532"/>
                  <w:tblCellSpacing w:w="15" w:type="dxa"/>
                </w:trPr>
                <w:tc>
                  <w:tcPr>
                    <w:tcW w:w="399" w:type="pct"/>
                    <w:hideMark/>
                  </w:tcPr>
                  <w:p w14:paraId="0265B2CE" w14:textId="77777777" w:rsidR="007432B6" w:rsidRDefault="007432B6">
                    <w:pPr>
                      <w:pStyle w:val="Bibliography"/>
                      <w:rPr>
                        <w:noProof/>
                      </w:rPr>
                    </w:pPr>
                    <w:r>
                      <w:rPr>
                        <w:noProof/>
                      </w:rPr>
                      <w:t xml:space="preserve">[32] </w:t>
                    </w:r>
                  </w:p>
                </w:tc>
                <w:tc>
                  <w:tcPr>
                    <w:tcW w:w="4556" w:type="pct"/>
                    <w:hideMark/>
                  </w:tcPr>
                  <w:p w14:paraId="12892EAE" w14:textId="77777777" w:rsidR="007432B6" w:rsidRDefault="007432B6">
                    <w:pPr>
                      <w:pStyle w:val="Bibliography"/>
                      <w:rPr>
                        <w:noProof/>
                      </w:rPr>
                    </w:pPr>
                    <w:r>
                      <w:rPr>
                        <w:noProof/>
                      </w:rPr>
                      <w:t xml:space="preserve">V. Paramonov, "The proposal of complex impedance termination for versatile HOM damper cavity," in </w:t>
                    </w:r>
                    <w:r>
                      <w:rPr>
                        <w:i/>
                        <w:iCs/>
                        <w:noProof/>
                      </w:rPr>
                      <w:t>PAC 1995</w:t>
                    </w:r>
                    <w:r>
                      <w:rPr>
                        <w:noProof/>
                      </w:rPr>
                      <w:t xml:space="preserve">, Dallas, TX, USA, 1995. </w:t>
                    </w:r>
                  </w:p>
                </w:tc>
              </w:tr>
              <w:tr w:rsidR="002D0C77" w14:paraId="33BA9B4A" w14:textId="77777777" w:rsidTr="002D0C77">
                <w:trPr>
                  <w:divId w:val="305819532"/>
                  <w:tblCellSpacing w:w="15" w:type="dxa"/>
                </w:trPr>
                <w:tc>
                  <w:tcPr>
                    <w:tcW w:w="399" w:type="pct"/>
                    <w:hideMark/>
                  </w:tcPr>
                  <w:p w14:paraId="5EBCC696" w14:textId="77777777" w:rsidR="007432B6" w:rsidRDefault="007432B6">
                    <w:pPr>
                      <w:pStyle w:val="Bibliography"/>
                      <w:rPr>
                        <w:noProof/>
                      </w:rPr>
                    </w:pPr>
                    <w:r>
                      <w:rPr>
                        <w:noProof/>
                      </w:rPr>
                      <w:t xml:space="preserve">[33] </w:t>
                    </w:r>
                  </w:p>
                </w:tc>
                <w:tc>
                  <w:tcPr>
                    <w:tcW w:w="4556" w:type="pct"/>
                    <w:hideMark/>
                  </w:tcPr>
                  <w:p w14:paraId="0B1B5C8F" w14:textId="77777777" w:rsidR="007432B6" w:rsidRDefault="007432B6">
                    <w:pPr>
                      <w:pStyle w:val="Bibliography"/>
                      <w:rPr>
                        <w:noProof/>
                      </w:rPr>
                    </w:pPr>
                    <w:r>
                      <w:rPr>
                        <w:noProof/>
                      </w:rPr>
                      <w:t>Los Alamos Accelerator Code Group, 2013. [Online]. Available: http://laacg.lanl.gov/laacg/services/download_sf.phtml.</w:t>
                    </w:r>
                  </w:p>
                </w:tc>
              </w:tr>
              <w:tr w:rsidR="002D0C77" w14:paraId="264C1C3E" w14:textId="77777777" w:rsidTr="002D0C77">
                <w:trPr>
                  <w:divId w:val="305819532"/>
                  <w:tblCellSpacing w:w="15" w:type="dxa"/>
                </w:trPr>
                <w:tc>
                  <w:tcPr>
                    <w:tcW w:w="399" w:type="pct"/>
                    <w:hideMark/>
                  </w:tcPr>
                  <w:p w14:paraId="18E42859" w14:textId="77777777" w:rsidR="007432B6" w:rsidRDefault="007432B6">
                    <w:pPr>
                      <w:pStyle w:val="Bibliography"/>
                      <w:rPr>
                        <w:noProof/>
                      </w:rPr>
                    </w:pPr>
                    <w:r>
                      <w:rPr>
                        <w:noProof/>
                      </w:rPr>
                      <w:lastRenderedPageBreak/>
                      <w:t xml:space="preserve">[34] </w:t>
                    </w:r>
                  </w:p>
                </w:tc>
                <w:tc>
                  <w:tcPr>
                    <w:tcW w:w="4556" w:type="pct"/>
                    <w:hideMark/>
                  </w:tcPr>
                  <w:p w14:paraId="03EC963C" w14:textId="77777777" w:rsidR="007432B6" w:rsidRDefault="007432B6">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2D0C77" w14:paraId="13934478" w14:textId="77777777" w:rsidTr="002D0C77">
                <w:trPr>
                  <w:divId w:val="305819532"/>
                  <w:tblCellSpacing w:w="15" w:type="dxa"/>
                </w:trPr>
                <w:tc>
                  <w:tcPr>
                    <w:tcW w:w="399" w:type="pct"/>
                    <w:hideMark/>
                  </w:tcPr>
                  <w:p w14:paraId="50E442F3" w14:textId="77777777" w:rsidR="007432B6" w:rsidRDefault="007432B6">
                    <w:pPr>
                      <w:pStyle w:val="Bibliography"/>
                      <w:rPr>
                        <w:noProof/>
                      </w:rPr>
                    </w:pPr>
                    <w:r>
                      <w:rPr>
                        <w:noProof/>
                      </w:rPr>
                      <w:t xml:space="preserve">[35] </w:t>
                    </w:r>
                  </w:p>
                </w:tc>
                <w:tc>
                  <w:tcPr>
                    <w:tcW w:w="4556" w:type="pct"/>
                    <w:hideMark/>
                  </w:tcPr>
                  <w:p w14:paraId="5FE9489B" w14:textId="77777777" w:rsidR="007432B6" w:rsidRDefault="007432B6">
                    <w:pPr>
                      <w:pStyle w:val="Bibliography"/>
                      <w:rPr>
                        <w:noProof/>
                      </w:rPr>
                    </w:pPr>
                    <w:r>
                      <w:rPr>
                        <w:noProof/>
                      </w:rPr>
                      <w:t>R. Carter, "RF power generation," 2011. [Online]. Available: https://arxiv.org/ftp/arxiv/papers/1112/1112.3209.pdf.</w:t>
                    </w:r>
                  </w:p>
                </w:tc>
              </w:tr>
              <w:tr w:rsidR="002D0C77" w14:paraId="0873DEDA" w14:textId="77777777" w:rsidTr="002D0C77">
                <w:trPr>
                  <w:divId w:val="305819532"/>
                  <w:tblCellSpacing w:w="15" w:type="dxa"/>
                </w:trPr>
                <w:tc>
                  <w:tcPr>
                    <w:tcW w:w="399" w:type="pct"/>
                    <w:hideMark/>
                  </w:tcPr>
                  <w:p w14:paraId="13B66120" w14:textId="77777777" w:rsidR="007432B6" w:rsidRDefault="007432B6">
                    <w:pPr>
                      <w:pStyle w:val="Bibliography"/>
                      <w:rPr>
                        <w:noProof/>
                      </w:rPr>
                    </w:pPr>
                    <w:r>
                      <w:rPr>
                        <w:noProof/>
                      </w:rPr>
                      <w:t xml:space="preserve">[36] </w:t>
                    </w:r>
                  </w:p>
                </w:tc>
                <w:tc>
                  <w:tcPr>
                    <w:tcW w:w="4556" w:type="pct"/>
                    <w:hideMark/>
                  </w:tcPr>
                  <w:p w14:paraId="56B8BE93" w14:textId="77777777" w:rsidR="007432B6" w:rsidRDefault="007432B6">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2D0C77" w14:paraId="1BD0191B" w14:textId="77777777" w:rsidTr="002D0C77">
                <w:trPr>
                  <w:divId w:val="305819532"/>
                  <w:tblCellSpacing w:w="15" w:type="dxa"/>
                </w:trPr>
                <w:tc>
                  <w:tcPr>
                    <w:tcW w:w="399" w:type="pct"/>
                    <w:hideMark/>
                  </w:tcPr>
                  <w:p w14:paraId="603915AE" w14:textId="77777777" w:rsidR="007432B6" w:rsidRDefault="007432B6">
                    <w:pPr>
                      <w:pStyle w:val="Bibliography"/>
                      <w:rPr>
                        <w:noProof/>
                      </w:rPr>
                    </w:pPr>
                    <w:r>
                      <w:rPr>
                        <w:noProof/>
                      </w:rPr>
                      <w:t xml:space="preserve">[37] </w:t>
                    </w:r>
                  </w:p>
                </w:tc>
                <w:tc>
                  <w:tcPr>
                    <w:tcW w:w="4556" w:type="pct"/>
                    <w:hideMark/>
                  </w:tcPr>
                  <w:p w14:paraId="09018ECE" w14:textId="77777777" w:rsidR="007432B6" w:rsidRDefault="007432B6">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2D0C77" w14:paraId="5D28EC00" w14:textId="77777777" w:rsidTr="002D0C77">
                <w:trPr>
                  <w:divId w:val="305819532"/>
                  <w:tblCellSpacing w:w="15" w:type="dxa"/>
                </w:trPr>
                <w:tc>
                  <w:tcPr>
                    <w:tcW w:w="399" w:type="pct"/>
                    <w:hideMark/>
                  </w:tcPr>
                  <w:p w14:paraId="195FD0FD" w14:textId="77777777" w:rsidR="007432B6" w:rsidRDefault="007432B6">
                    <w:pPr>
                      <w:pStyle w:val="Bibliography"/>
                      <w:rPr>
                        <w:noProof/>
                      </w:rPr>
                    </w:pPr>
                    <w:r>
                      <w:rPr>
                        <w:noProof/>
                      </w:rPr>
                      <w:t xml:space="preserve">[38] </w:t>
                    </w:r>
                  </w:p>
                </w:tc>
                <w:tc>
                  <w:tcPr>
                    <w:tcW w:w="4556" w:type="pct"/>
                    <w:hideMark/>
                  </w:tcPr>
                  <w:p w14:paraId="0BE14BE3" w14:textId="77777777" w:rsidR="007432B6" w:rsidRDefault="007432B6">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2D0C77" w14:paraId="1C0398B5" w14:textId="77777777" w:rsidTr="002D0C77">
                <w:trPr>
                  <w:divId w:val="305819532"/>
                  <w:tblCellSpacing w:w="15" w:type="dxa"/>
                </w:trPr>
                <w:tc>
                  <w:tcPr>
                    <w:tcW w:w="399" w:type="pct"/>
                    <w:hideMark/>
                  </w:tcPr>
                  <w:p w14:paraId="05F2A01C" w14:textId="77777777" w:rsidR="007432B6" w:rsidRDefault="007432B6">
                    <w:pPr>
                      <w:pStyle w:val="Bibliography"/>
                      <w:rPr>
                        <w:noProof/>
                      </w:rPr>
                    </w:pPr>
                    <w:r>
                      <w:rPr>
                        <w:noProof/>
                      </w:rPr>
                      <w:t xml:space="preserve">[39] </w:t>
                    </w:r>
                  </w:p>
                </w:tc>
                <w:tc>
                  <w:tcPr>
                    <w:tcW w:w="4556" w:type="pct"/>
                    <w:hideMark/>
                  </w:tcPr>
                  <w:p w14:paraId="47F4F90F" w14:textId="77777777" w:rsidR="007432B6" w:rsidRDefault="007432B6">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2D0C77" w14:paraId="32D65F3B" w14:textId="77777777" w:rsidTr="002D0C77">
                <w:trPr>
                  <w:divId w:val="305819532"/>
                  <w:tblCellSpacing w:w="15" w:type="dxa"/>
                </w:trPr>
                <w:tc>
                  <w:tcPr>
                    <w:tcW w:w="399" w:type="pct"/>
                    <w:hideMark/>
                  </w:tcPr>
                  <w:p w14:paraId="51060C94" w14:textId="77777777" w:rsidR="007432B6" w:rsidRDefault="007432B6">
                    <w:pPr>
                      <w:pStyle w:val="Bibliography"/>
                      <w:rPr>
                        <w:noProof/>
                      </w:rPr>
                    </w:pPr>
                    <w:r>
                      <w:rPr>
                        <w:noProof/>
                      </w:rPr>
                      <w:t xml:space="preserve">[40] </w:t>
                    </w:r>
                  </w:p>
                </w:tc>
                <w:tc>
                  <w:tcPr>
                    <w:tcW w:w="4556" w:type="pct"/>
                    <w:hideMark/>
                  </w:tcPr>
                  <w:p w14:paraId="701D65C6" w14:textId="77777777" w:rsidR="007432B6" w:rsidRDefault="007432B6">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2D0C77" w14:paraId="72C4CCD4" w14:textId="77777777" w:rsidTr="002D0C77">
                <w:trPr>
                  <w:divId w:val="305819532"/>
                  <w:tblCellSpacing w:w="15" w:type="dxa"/>
                </w:trPr>
                <w:tc>
                  <w:tcPr>
                    <w:tcW w:w="399" w:type="pct"/>
                    <w:hideMark/>
                  </w:tcPr>
                  <w:p w14:paraId="65102F7A" w14:textId="77777777" w:rsidR="007432B6" w:rsidRDefault="007432B6">
                    <w:pPr>
                      <w:pStyle w:val="Bibliography"/>
                      <w:rPr>
                        <w:noProof/>
                      </w:rPr>
                    </w:pPr>
                    <w:r>
                      <w:rPr>
                        <w:noProof/>
                      </w:rPr>
                      <w:t xml:space="preserve">[41] </w:t>
                    </w:r>
                  </w:p>
                </w:tc>
                <w:tc>
                  <w:tcPr>
                    <w:tcW w:w="4556" w:type="pct"/>
                    <w:hideMark/>
                  </w:tcPr>
                  <w:p w14:paraId="38FA3B61" w14:textId="77777777" w:rsidR="007432B6" w:rsidRDefault="007432B6">
                    <w:pPr>
                      <w:pStyle w:val="Bibliography"/>
                      <w:rPr>
                        <w:noProof/>
                      </w:rPr>
                    </w:pPr>
                    <w:r>
                      <w:rPr>
                        <w:noProof/>
                      </w:rPr>
                      <w:t xml:space="preserve">R. Best, Phase locked loops, design, simulation and applications, New York, NY: McGraw-Hill, 1999. </w:t>
                    </w:r>
                  </w:p>
                </w:tc>
              </w:tr>
              <w:tr w:rsidR="002D0C77" w14:paraId="07C307CE" w14:textId="77777777" w:rsidTr="002D0C77">
                <w:trPr>
                  <w:divId w:val="305819532"/>
                  <w:tblCellSpacing w:w="15" w:type="dxa"/>
                </w:trPr>
                <w:tc>
                  <w:tcPr>
                    <w:tcW w:w="399" w:type="pct"/>
                    <w:hideMark/>
                  </w:tcPr>
                  <w:p w14:paraId="02F2E3FF" w14:textId="77777777" w:rsidR="007432B6" w:rsidRDefault="007432B6">
                    <w:pPr>
                      <w:pStyle w:val="Bibliography"/>
                      <w:rPr>
                        <w:noProof/>
                      </w:rPr>
                    </w:pPr>
                    <w:r>
                      <w:rPr>
                        <w:noProof/>
                      </w:rPr>
                      <w:t xml:space="preserve">[42] </w:t>
                    </w:r>
                  </w:p>
                </w:tc>
                <w:tc>
                  <w:tcPr>
                    <w:tcW w:w="4556" w:type="pct"/>
                    <w:hideMark/>
                  </w:tcPr>
                  <w:p w14:paraId="3B214E3B" w14:textId="77777777" w:rsidR="007432B6" w:rsidRDefault="007432B6">
                    <w:pPr>
                      <w:pStyle w:val="Bibliography"/>
                      <w:rPr>
                        <w:noProof/>
                      </w:rPr>
                    </w:pPr>
                    <w:r>
                      <w:rPr>
                        <w:noProof/>
                      </w:rPr>
                      <w:t>T. Berenc and J. Reid, 2001. [Online]. Available: http://rf.fnal.gov/global/technotes/TN/TN023.pdf.</w:t>
                    </w:r>
                  </w:p>
                </w:tc>
              </w:tr>
              <w:tr w:rsidR="002D0C77" w14:paraId="76E43DD1" w14:textId="77777777" w:rsidTr="002D0C77">
                <w:trPr>
                  <w:divId w:val="305819532"/>
                  <w:tblCellSpacing w:w="15" w:type="dxa"/>
                </w:trPr>
                <w:tc>
                  <w:tcPr>
                    <w:tcW w:w="399" w:type="pct"/>
                    <w:hideMark/>
                  </w:tcPr>
                  <w:p w14:paraId="600F1033" w14:textId="77777777" w:rsidR="007432B6" w:rsidRDefault="007432B6">
                    <w:pPr>
                      <w:pStyle w:val="Bibliography"/>
                      <w:rPr>
                        <w:noProof/>
                      </w:rPr>
                    </w:pPr>
                    <w:r>
                      <w:rPr>
                        <w:noProof/>
                      </w:rPr>
                      <w:t xml:space="preserve">[43] </w:t>
                    </w:r>
                  </w:p>
                </w:tc>
                <w:tc>
                  <w:tcPr>
                    <w:tcW w:w="4556" w:type="pct"/>
                    <w:hideMark/>
                  </w:tcPr>
                  <w:p w14:paraId="3CED4E5E" w14:textId="77777777" w:rsidR="007432B6" w:rsidRDefault="007432B6">
                    <w:pPr>
                      <w:pStyle w:val="Bibliography"/>
                      <w:rPr>
                        <w:noProof/>
                      </w:rPr>
                    </w:pPr>
                    <w:r>
                      <w:rPr>
                        <w:noProof/>
                      </w:rPr>
                      <w:t xml:space="preserve">Tomco Technologies, "TOMCO 8kW CW RF amplifier model BT8K ALPHA," Tomco </w:t>
                    </w:r>
                    <w:r>
                      <w:rPr>
                        <w:noProof/>
                      </w:rPr>
                      <w:lastRenderedPageBreak/>
                      <w:t>Technologies, Stepney, Australia, 2016.</w:t>
                    </w:r>
                  </w:p>
                </w:tc>
              </w:tr>
              <w:tr w:rsidR="002D0C77" w14:paraId="235BFB50" w14:textId="77777777" w:rsidTr="002D0C77">
                <w:trPr>
                  <w:divId w:val="305819532"/>
                  <w:tblCellSpacing w:w="15" w:type="dxa"/>
                </w:trPr>
                <w:tc>
                  <w:tcPr>
                    <w:tcW w:w="399" w:type="pct"/>
                    <w:hideMark/>
                  </w:tcPr>
                  <w:p w14:paraId="2D247AAE" w14:textId="77777777" w:rsidR="007432B6" w:rsidRDefault="007432B6">
                    <w:pPr>
                      <w:pStyle w:val="Bibliography"/>
                      <w:rPr>
                        <w:noProof/>
                      </w:rPr>
                    </w:pPr>
                    <w:r>
                      <w:rPr>
                        <w:noProof/>
                      </w:rPr>
                      <w:lastRenderedPageBreak/>
                      <w:t xml:space="preserve">[44] </w:t>
                    </w:r>
                  </w:p>
                </w:tc>
                <w:tc>
                  <w:tcPr>
                    <w:tcW w:w="4556" w:type="pct"/>
                    <w:hideMark/>
                  </w:tcPr>
                  <w:p w14:paraId="6B833382" w14:textId="77777777" w:rsidR="007432B6" w:rsidRDefault="007432B6">
                    <w:pPr>
                      <w:pStyle w:val="Bibliography"/>
                      <w:rPr>
                        <w:noProof/>
                      </w:rPr>
                    </w:pPr>
                    <w:r>
                      <w:rPr>
                        <w:noProof/>
                      </w:rPr>
                      <w:t>R. Madrak, J. Reid, M. Slabaugh and C. Tan, 22 March 2017. [Online]. Available: http://beamdocs.fnal.gov/AD-public/DocDB/ShowDocument?docid=5350.</w:t>
                    </w:r>
                  </w:p>
                </w:tc>
              </w:tr>
              <w:tr w:rsidR="002D0C77" w14:paraId="5837747C" w14:textId="77777777" w:rsidTr="002D0C77">
                <w:trPr>
                  <w:divId w:val="305819532"/>
                  <w:tblCellSpacing w:w="15" w:type="dxa"/>
                </w:trPr>
                <w:tc>
                  <w:tcPr>
                    <w:tcW w:w="399" w:type="pct"/>
                    <w:hideMark/>
                  </w:tcPr>
                  <w:p w14:paraId="1AC4F3EC" w14:textId="77777777" w:rsidR="007432B6" w:rsidRDefault="007432B6">
                    <w:pPr>
                      <w:pStyle w:val="Bibliography"/>
                      <w:rPr>
                        <w:noProof/>
                      </w:rPr>
                    </w:pPr>
                    <w:r>
                      <w:rPr>
                        <w:noProof/>
                      </w:rPr>
                      <w:t xml:space="preserve">[45] </w:t>
                    </w:r>
                  </w:p>
                </w:tc>
                <w:tc>
                  <w:tcPr>
                    <w:tcW w:w="4556" w:type="pct"/>
                    <w:hideMark/>
                  </w:tcPr>
                  <w:p w14:paraId="10CE5FA2" w14:textId="77777777" w:rsidR="007432B6" w:rsidRDefault="007432B6">
                    <w:pPr>
                      <w:pStyle w:val="Bibliography"/>
                      <w:rPr>
                        <w:noProof/>
                      </w:rPr>
                    </w:pPr>
                    <w:r>
                      <w:rPr>
                        <w:noProof/>
                      </w:rPr>
                      <w:t>Richardson Electronics, July 2001. [Online]. Available: http://www.relltubes.com/products/Electron-Tubes-Vacuum-Devices/Tetrode/4CW150000E.html.</w:t>
                    </w:r>
                  </w:p>
                </w:tc>
              </w:tr>
              <w:tr w:rsidR="002D0C77" w14:paraId="203B5651" w14:textId="77777777" w:rsidTr="002D0C77">
                <w:trPr>
                  <w:divId w:val="305819532"/>
                  <w:tblCellSpacing w:w="15" w:type="dxa"/>
                </w:trPr>
                <w:tc>
                  <w:tcPr>
                    <w:tcW w:w="399" w:type="pct"/>
                    <w:hideMark/>
                  </w:tcPr>
                  <w:p w14:paraId="627CA072" w14:textId="77777777" w:rsidR="007432B6" w:rsidRDefault="007432B6">
                    <w:pPr>
                      <w:pStyle w:val="Bibliography"/>
                      <w:rPr>
                        <w:noProof/>
                      </w:rPr>
                    </w:pPr>
                    <w:r>
                      <w:rPr>
                        <w:noProof/>
                      </w:rPr>
                      <w:t xml:space="preserve">[46] </w:t>
                    </w:r>
                  </w:p>
                </w:tc>
                <w:tc>
                  <w:tcPr>
                    <w:tcW w:w="4556" w:type="pct"/>
                    <w:hideMark/>
                  </w:tcPr>
                  <w:p w14:paraId="622428BA" w14:textId="77777777" w:rsidR="007432B6" w:rsidRDefault="007432B6">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2D0C77" w14:paraId="3025F339" w14:textId="77777777" w:rsidTr="002D0C77">
                <w:trPr>
                  <w:divId w:val="305819532"/>
                  <w:tblCellSpacing w:w="15" w:type="dxa"/>
                </w:trPr>
                <w:tc>
                  <w:tcPr>
                    <w:tcW w:w="399" w:type="pct"/>
                    <w:hideMark/>
                  </w:tcPr>
                  <w:p w14:paraId="1F6B26BD" w14:textId="77777777" w:rsidR="007432B6" w:rsidRDefault="007432B6">
                    <w:pPr>
                      <w:pStyle w:val="Bibliography"/>
                      <w:rPr>
                        <w:noProof/>
                      </w:rPr>
                    </w:pPr>
                    <w:r>
                      <w:rPr>
                        <w:noProof/>
                      </w:rPr>
                      <w:t xml:space="preserve">[47] </w:t>
                    </w:r>
                  </w:p>
                </w:tc>
                <w:tc>
                  <w:tcPr>
                    <w:tcW w:w="4556" w:type="pct"/>
                    <w:hideMark/>
                  </w:tcPr>
                  <w:p w14:paraId="6CB9D4CF" w14:textId="77777777" w:rsidR="007432B6" w:rsidRDefault="007432B6">
                    <w:pPr>
                      <w:pStyle w:val="Bibliography"/>
                      <w:rPr>
                        <w:noProof/>
                      </w:rPr>
                    </w:pPr>
                    <w:r>
                      <w:rPr>
                        <w:noProof/>
                      </w:rPr>
                      <w:t>G. Jackson, "Review of Impedance Measurements at Fermilab," Batavia, 1990.</w:t>
                    </w:r>
                  </w:p>
                </w:tc>
              </w:tr>
              <w:tr w:rsidR="002D0C77" w14:paraId="3032907C" w14:textId="77777777" w:rsidTr="002D0C77">
                <w:trPr>
                  <w:divId w:val="305819532"/>
                  <w:tblCellSpacing w:w="15" w:type="dxa"/>
                </w:trPr>
                <w:tc>
                  <w:tcPr>
                    <w:tcW w:w="399" w:type="pct"/>
                    <w:hideMark/>
                  </w:tcPr>
                  <w:p w14:paraId="3AF0AC72" w14:textId="77777777" w:rsidR="007432B6" w:rsidRDefault="007432B6">
                    <w:pPr>
                      <w:pStyle w:val="Bibliography"/>
                      <w:rPr>
                        <w:noProof/>
                      </w:rPr>
                    </w:pPr>
                    <w:r>
                      <w:rPr>
                        <w:noProof/>
                      </w:rPr>
                      <w:t xml:space="preserve">[48] </w:t>
                    </w:r>
                  </w:p>
                </w:tc>
                <w:tc>
                  <w:tcPr>
                    <w:tcW w:w="4556" w:type="pct"/>
                    <w:hideMark/>
                  </w:tcPr>
                  <w:p w14:paraId="3E1469FB" w14:textId="77777777" w:rsidR="007432B6" w:rsidRDefault="007432B6">
                    <w:pPr>
                      <w:pStyle w:val="Bibliography"/>
                      <w:rPr>
                        <w:noProof/>
                      </w:rPr>
                    </w:pPr>
                    <w:r>
                      <w:rPr>
                        <w:noProof/>
                      </w:rPr>
                      <w:t>Micro-Epsilon , "Infrared temperature sensors for universal measurements," Micro-Epsilon, 2018. [Online]. Available: https://www.micro-epsilon.com/temperature-sensors/thermoMETER_CT_basic/.</w:t>
                    </w:r>
                  </w:p>
                </w:tc>
              </w:tr>
              <w:tr w:rsidR="002D0C77" w14:paraId="3618B87E" w14:textId="77777777" w:rsidTr="002D0C77">
                <w:trPr>
                  <w:divId w:val="305819532"/>
                  <w:tblCellSpacing w:w="15" w:type="dxa"/>
                </w:trPr>
                <w:tc>
                  <w:tcPr>
                    <w:tcW w:w="399" w:type="pct"/>
                    <w:hideMark/>
                  </w:tcPr>
                  <w:p w14:paraId="1EDDB7C5" w14:textId="77777777" w:rsidR="007432B6" w:rsidRDefault="007432B6">
                    <w:pPr>
                      <w:pStyle w:val="Bibliography"/>
                      <w:rPr>
                        <w:noProof/>
                      </w:rPr>
                    </w:pPr>
                    <w:r>
                      <w:rPr>
                        <w:noProof/>
                      </w:rPr>
                      <w:t xml:space="preserve">[49] </w:t>
                    </w:r>
                  </w:p>
                </w:tc>
                <w:tc>
                  <w:tcPr>
                    <w:tcW w:w="4556" w:type="pct"/>
                    <w:hideMark/>
                  </w:tcPr>
                  <w:p w14:paraId="3ADFC86C" w14:textId="77777777" w:rsidR="007432B6" w:rsidRDefault="007432B6">
                    <w:pPr>
                      <w:pStyle w:val="Bibliography"/>
                      <w:rPr>
                        <w:noProof/>
                      </w:rPr>
                    </w:pPr>
                    <w:r>
                      <w:rPr>
                        <w:noProof/>
                      </w:rPr>
                      <w:t>PTC Instruments, "Model 311C Celsius 20° to 180° C Fully Enclosed Sealed Surface Thermometer," PTC Instruments, 2018. [Online]. Available: http://ptc1-com.3dcartstores.com/Thermometer-311C.</w:t>
                    </w:r>
                  </w:p>
                </w:tc>
              </w:tr>
              <w:tr w:rsidR="002D0C77" w14:paraId="4C2B8D0B" w14:textId="77777777" w:rsidTr="002D0C77">
                <w:trPr>
                  <w:divId w:val="305819532"/>
                  <w:tblCellSpacing w:w="15" w:type="dxa"/>
                </w:trPr>
                <w:tc>
                  <w:tcPr>
                    <w:tcW w:w="399" w:type="pct"/>
                    <w:hideMark/>
                  </w:tcPr>
                  <w:p w14:paraId="6D6A8AC5" w14:textId="77777777" w:rsidR="007432B6" w:rsidRDefault="007432B6">
                    <w:pPr>
                      <w:pStyle w:val="Bibliography"/>
                      <w:rPr>
                        <w:noProof/>
                      </w:rPr>
                    </w:pPr>
                    <w:r>
                      <w:rPr>
                        <w:noProof/>
                      </w:rPr>
                      <w:t xml:space="preserve">[50] </w:t>
                    </w:r>
                  </w:p>
                </w:tc>
                <w:tc>
                  <w:tcPr>
                    <w:tcW w:w="4556" w:type="pct"/>
                    <w:hideMark/>
                  </w:tcPr>
                  <w:p w14:paraId="2B5A8EF8" w14:textId="77777777" w:rsidR="007432B6" w:rsidRDefault="007432B6">
                    <w:pPr>
                      <w:pStyle w:val="Bibliography"/>
                      <w:rPr>
                        <w:noProof/>
                      </w:rPr>
                    </w:pPr>
                    <w:r>
                      <w:rPr>
                        <w:noProof/>
                      </w:rPr>
                      <w:t xml:space="preserve">D. Edwards and M. Syphers, An introduction to the physics of high energy accelerators, New York, NY: John Wiley &amp; Sons, 1993. </w:t>
                    </w:r>
                  </w:p>
                </w:tc>
              </w:tr>
              <w:tr w:rsidR="002D0C77" w14:paraId="40011265" w14:textId="77777777" w:rsidTr="002D0C77">
                <w:trPr>
                  <w:divId w:val="305819532"/>
                  <w:tblCellSpacing w:w="15" w:type="dxa"/>
                </w:trPr>
                <w:tc>
                  <w:tcPr>
                    <w:tcW w:w="399" w:type="pct"/>
                    <w:hideMark/>
                  </w:tcPr>
                  <w:p w14:paraId="3DCECDBE" w14:textId="77777777" w:rsidR="007432B6" w:rsidRDefault="007432B6">
                    <w:pPr>
                      <w:pStyle w:val="Bibliography"/>
                      <w:rPr>
                        <w:noProof/>
                      </w:rPr>
                    </w:pPr>
                    <w:r>
                      <w:rPr>
                        <w:noProof/>
                      </w:rPr>
                      <w:t xml:space="preserve">[51] </w:t>
                    </w:r>
                  </w:p>
                </w:tc>
                <w:tc>
                  <w:tcPr>
                    <w:tcW w:w="4556" w:type="pct"/>
                    <w:hideMark/>
                  </w:tcPr>
                  <w:p w14:paraId="41B7B755" w14:textId="77777777" w:rsidR="007432B6" w:rsidRDefault="007432B6">
                    <w:pPr>
                      <w:pStyle w:val="Bibliography"/>
                      <w:rPr>
                        <w:noProof/>
                      </w:rPr>
                    </w:pPr>
                    <w:r>
                      <w:rPr>
                        <w:noProof/>
                      </w:rPr>
                      <w:t xml:space="preserve">T. Wangler, RF linear accelerators, 2nd edition ed., Verlag: Wiley-VCH, 2008. </w:t>
                    </w:r>
                  </w:p>
                </w:tc>
              </w:tr>
              <w:tr w:rsidR="002D0C77" w14:paraId="44612605" w14:textId="77777777" w:rsidTr="002D0C77">
                <w:trPr>
                  <w:divId w:val="305819532"/>
                  <w:tblCellSpacing w:w="15" w:type="dxa"/>
                </w:trPr>
                <w:tc>
                  <w:tcPr>
                    <w:tcW w:w="399" w:type="pct"/>
                    <w:hideMark/>
                  </w:tcPr>
                  <w:p w14:paraId="042B705B" w14:textId="77777777" w:rsidR="007432B6" w:rsidRDefault="007432B6">
                    <w:pPr>
                      <w:pStyle w:val="Bibliography"/>
                      <w:rPr>
                        <w:noProof/>
                      </w:rPr>
                    </w:pPr>
                    <w:r>
                      <w:rPr>
                        <w:noProof/>
                      </w:rPr>
                      <w:t xml:space="preserve">[52] </w:t>
                    </w:r>
                  </w:p>
                </w:tc>
                <w:tc>
                  <w:tcPr>
                    <w:tcW w:w="4556" w:type="pct"/>
                    <w:hideMark/>
                  </w:tcPr>
                  <w:p w14:paraId="1182075D" w14:textId="77777777" w:rsidR="007432B6" w:rsidRDefault="007432B6">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2D0C77" w14:paraId="72A6049A" w14:textId="77777777" w:rsidTr="002D0C77">
                <w:trPr>
                  <w:divId w:val="305819532"/>
                  <w:tblCellSpacing w:w="15" w:type="dxa"/>
                </w:trPr>
                <w:tc>
                  <w:tcPr>
                    <w:tcW w:w="399" w:type="pct"/>
                    <w:hideMark/>
                  </w:tcPr>
                  <w:p w14:paraId="5DFC603C" w14:textId="77777777" w:rsidR="007432B6" w:rsidRDefault="007432B6">
                    <w:pPr>
                      <w:pStyle w:val="Bibliography"/>
                      <w:rPr>
                        <w:noProof/>
                      </w:rPr>
                    </w:pPr>
                    <w:r>
                      <w:rPr>
                        <w:noProof/>
                      </w:rPr>
                      <w:t xml:space="preserve">[53] </w:t>
                    </w:r>
                  </w:p>
                </w:tc>
                <w:tc>
                  <w:tcPr>
                    <w:tcW w:w="4556" w:type="pct"/>
                    <w:hideMark/>
                  </w:tcPr>
                  <w:p w14:paraId="3604D682" w14:textId="77777777" w:rsidR="007432B6" w:rsidRDefault="007432B6">
                    <w:pPr>
                      <w:pStyle w:val="Bibliography"/>
                      <w:rPr>
                        <w:noProof/>
                      </w:rPr>
                    </w:pPr>
                    <w:r>
                      <w:rPr>
                        <w:noProof/>
                      </w:rPr>
                      <w:t xml:space="preserve">F. Niell, </w:t>
                    </w:r>
                    <w:r>
                      <w:rPr>
                        <w:i/>
                        <w:iCs/>
                        <w:noProof/>
                      </w:rPr>
                      <w:t xml:space="preserve">Private communication, </w:t>
                    </w:r>
                    <w:r>
                      <w:rPr>
                        <w:noProof/>
                      </w:rPr>
                      <w:t xml:space="preserve">2015. </w:t>
                    </w:r>
                  </w:p>
                </w:tc>
              </w:tr>
            </w:tbl>
            <w:p w14:paraId="660B7DCE" w14:textId="77777777" w:rsidR="007432B6" w:rsidRDefault="007432B6">
              <w:pPr>
                <w:divId w:val="305819532"/>
                <w:rPr>
                  <w:rFonts w:eastAsia="Times New Roman"/>
                  <w:noProof/>
                </w:rPr>
              </w:pPr>
            </w:p>
            <w:p w14:paraId="094E6957" w14:textId="202BE801" w:rsidR="005E251D" w:rsidRDefault="005E251D" w:rsidP="00E27D28">
              <w:r>
                <w:rPr>
                  <w:b/>
                  <w:bCs/>
                  <w:noProof/>
                </w:rPr>
                <w:fldChar w:fldCharType="end"/>
              </w:r>
            </w:p>
          </w:sdtContent>
        </w:sdt>
      </w:sdtContent>
    </w:sdt>
    <w:p w14:paraId="2755B23B" w14:textId="77777777" w:rsidR="00CE6C8B" w:rsidRPr="00CE6C8B" w:rsidRDefault="00CE6C8B" w:rsidP="00CE6C8B"/>
    <w:p w14:paraId="6A5FB84C" w14:textId="6D9C7C33" w:rsidR="001D39B6" w:rsidRPr="001D39B6" w:rsidRDefault="001D39B6" w:rsidP="00CE6C8B">
      <w:pPr>
        <w:pStyle w:val="MyStyle"/>
        <w:ind w:firstLine="0"/>
      </w:pPr>
    </w:p>
    <w:sectPr w:rsidR="001D39B6" w:rsidRPr="001D39B6" w:rsidSect="001C0E83">
      <w:headerReference w:type="default" r:id="rId142"/>
      <w:footerReference w:type="even" r:id="rId143"/>
      <w:footerReference w:type="default" r:id="rId144"/>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361715B" w14:textId="77777777" w:rsidR="00331731" w:rsidRDefault="00331731">
      <w:pPr>
        <w:spacing w:after="0" w:line="240" w:lineRule="auto"/>
      </w:pPr>
      <w:r>
        <w:separator/>
      </w:r>
    </w:p>
    <w:p w14:paraId="5C469164" w14:textId="77777777" w:rsidR="00331731" w:rsidRDefault="00331731"/>
  </w:endnote>
  <w:endnote w:type="continuationSeparator" w:id="0">
    <w:p w14:paraId="5120FD86" w14:textId="77777777" w:rsidR="00331731" w:rsidRDefault="00331731">
      <w:pPr>
        <w:spacing w:after="0" w:line="240" w:lineRule="auto"/>
      </w:pPr>
      <w:r>
        <w:continuationSeparator/>
      </w:r>
    </w:p>
    <w:p w14:paraId="79AAF15E" w14:textId="77777777" w:rsidR="00331731" w:rsidRDefault="0033173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altName w:val="HGS明朝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notTrueType/>
    <w:pitch w:val="variable"/>
    <w:sig w:usb0="00000003" w:usb1="00000000" w:usb2="00000000" w:usb3="00000000" w:csb0="00000001" w:csb1="00000000"/>
  </w:font>
  <w:font w:name="Times">
    <w:altName w:val="Calibri"/>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altName w:val="Cambria"/>
    <w:panose1 w:val="02090604020004020304"/>
    <w:charset w:val="00"/>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B83520" w:rsidRDefault="00B83520">
    <w:pPr>
      <w:jc w:val="right"/>
    </w:pPr>
  </w:p>
  <w:p w14:paraId="77C5D372" w14:textId="77777777" w:rsidR="00B83520" w:rsidRDefault="00B83520">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B83520" w:rsidRDefault="00B83520">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a:noFill/>
                            </a14:hiddenFill>
                          </a:ext>
                        </a:extLst>
                      </wps:spPr>
                      <wps:bodyPr/>
                    </wps:wsp>
                  </wpg:wgp>
                </a:graphicData>
              </a:graphic>
            </wp:inline>
          </w:drawing>
        </mc:Choice>
        <mc:Fallback xmlns:mo="http://schemas.microsoft.com/office/mac/office/2008/main" xmlns:mv="urn:schemas-microsoft-com:mac:vml">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B83520" w:rsidRDefault="00B83520">
    <w:pPr>
      <w:pStyle w:val="NoSpacing"/>
      <w:rPr>
        <w:sz w:val="2"/>
        <w:szCs w:val="2"/>
      </w:rPr>
    </w:pPr>
  </w:p>
  <w:p w14:paraId="0127E1FD" w14:textId="77777777" w:rsidR="00B83520" w:rsidRDefault="00B83520"/>
  <w:p w14:paraId="721559C9" w14:textId="77777777" w:rsidR="00B83520" w:rsidRDefault="00B83520"/>
  <w:p w14:paraId="38225AAC" w14:textId="77777777" w:rsidR="00B83520" w:rsidRDefault="00B83520"/>
  <w:p w14:paraId="64FAB53D" w14:textId="77777777" w:rsidR="00B83520" w:rsidRDefault="00B83520"/>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0F208A12" w:rsidR="00B83520" w:rsidRDefault="00B83520">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2D0C77">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B83520" w:rsidRDefault="00B83520"/>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2523304" w14:textId="77777777" w:rsidR="00331731" w:rsidRDefault="00331731">
      <w:pPr>
        <w:spacing w:after="0" w:line="240" w:lineRule="auto"/>
      </w:pPr>
      <w:r>
        <w:separator/>
      </w:r>
    </w:p>
    <w:p w14:paraId="067C0DB4" w14:textId="77777777" w:rsidR="00331731" w:rsidRDefault="00331731"/>
  </w:footnote>
  <w:footnote w:type="continuationSeparator" w:id="0">
    <w:p w14:paraId="3B279271" w14:textId="77777777" w:rsidR="00331731" w:rsidRDefault="00331731">
      <w:pPr>
        <w:spacing w:after="0" w:line="240" w:lineRule="auto"/>
      </w:pPr>
      <w:r>
        <w:continuationSeparator/>
      </w:r>
    </w:p>
    <w:p w14:paraId="7829DB94" w14:textId="77777777" w:rsidR="00331731" w:rsidRDefault="00331731"/>
  </w:footnote>
  <w:footnote w:id="1">
    <w:p w14:paraId="7EE16888" w14:textId="54B33812" w:rsidR="00B83520" w:rsidRPr="00DD4536" w:rsidRDefault="00B83520">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B83520" w:rsidRDefault="00B83520"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249121077"/>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B83520" w:rsidRPr="00DD4536" w:rsidRDefault="00B83520">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7537B68B" w:rsidR="00B83520" w:rsidRPr="00DD4536" w:rsidRDefault="00B83520">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B83520" w:rsidRDefault="00B83520"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B83520" w:rsidRPr="00684724" w:rsidRDefault="00B83520"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B83520" w:rsidRDefault="00B83520">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B83520" w:rsidRDefault="00B83520">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B83520" w:rsidRDefault="00B8352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B61C8"/>
    <w:multiLevelType w:val="multilevel"/>
    <w:tmpl w:val="65C6F08E"/>
    <w:lvl w:ilvl="0">
      <w:start w:val="1"/>
      <w:numFmt w:val="upperLetter"/>
      <w:lvlText w:val="Appendix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AE34F7B"/>
    <w:multiLevelType w:val="multilevel"/>
    <w:tmpl w:val="4302EF3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0861F98"/>
    <w:multiLevelType w:val="hybridMultilevel"/>
    <w:tmpl w:val="7F18471C"/>
    <w:lvl w:ilvl="0" w:tplc="C9BE233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D031CB"/>
    <w:multiLevelType w:val="hybridMultilevel"/>
    <w:tmpl w:val="CA06C07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6CB3071"/>
    <w:multiLevelType w:val="hybridMultilevel"/>
    <w:tmpl w:val="38C8B89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E465C8"/>
    <w:multiLevelType w:val="hybridMultilevel"/>
    <w:tmpl w:val="870A0F60"/>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86739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3CF726A"/>
    <w:multiLevelType w:val="hybridMultilevel"/>
    <w:tmpl w:val="1DE8B2C4"/>
    <w:lvl w:ilvl="0" w:tplc="97A2BD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C3F58"/>
    <w:multiLevelType w:val="multilevel"/>
    <w:tmpl w:val="38C8B894"/>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5B832A3"/>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26874085"/>
    <w:multiLevelType w:val="multilevel"/>
    <w:tmpl w:val="22F0B45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B8558CD"/>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15C5BE8"/>
    <w:multiLevelType w:val="hybridMultilevel"/>
    <w:tmpl w:val="45285ABC"/>
    <w:lvl w:ilvl="0" w:tplc="A3FEB548">
      <w:start w:val="1"/>
      <w:numFmt w:val="upperLetter"/>
      <w:lvlText w:val="%1 "/>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B7D39"/>
    <w:multiLevelType w:val="multilevel"/>
    <w:tmpl w:val="7F18471C"/>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BD113E7"/>
    <w:multiLevelType w:val="hybridMultilevel"/>
    <w:tmpl w:val="92065B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08563E8"/>
    <w:multiLevelType w:val="hybridMultilevel"/>
    <w:tmpl w:val="C9E4B19C"/>
    <w:lvl w:ilvl="0" w:tplc="017EBAA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9E69AC"/>
    <w:multiLevelType w:val="hybridMultilevel"/>
    <w:tmpl w:val="0F163A92"/>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38C145A"/>
    <w:multiLevelType w:val="hybridMultilevel"/>
    <w:tmpl w:val="FD5E984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44A1CFA"/>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3" w15:restartNumberingAfterBreak="0">
    <w:nsid w:val="46CE7FF5"/>
    <w:multiLevelType w:val="multilevel"/>
    <w:tmpl w:val="870A0F60"/>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C3431C5"/>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2F24C0C"/>
    <w:multiLevelType w:val="multilevel"/>
    <w:tmpl w:val="13A4F33E"/>
    <w:lvl w:ilvl="0">
      <w:start w:val="1"/>
      <w:numFmt w:val="upperLetter"/>
      <w:lvlText w:val="Appendix %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44C24E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8"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8015C81"/>
    <w:multiLevelType w:val="hybridMultilevel"/>
    <w:tmpl w:val="22F0B45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9457283"/>
    <w:multiLevelType w:val="multilevel"/>
    <w:tmpl w:val="DFBE0A94"/>
    <w:lvl w:ilvl="0">
      <w:start w:val="1"/>
      <w:numFmt w:val="upperLetter"/>
      <w:lvlText w:val="Appendix %1."/>
      <w:lvlJc w:val="left"/>
      <w:pPr>
        <w:ind w:left="36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F7006CF"/>
    <w:multiLevelType w:val="hybridMultilevel"/>
    <w:tmpl w:val="DA1032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39C2A26"/>
    <w:multiLevelType w:val="hybridMultilevel"/>
    <w:tmpl w:val="65C6F08E"/>
    <w:lvl w:ilvl="0" w:tplc="8C643A06">
      <w:start w:val="1"/>
      <w:numFmt w:val="upperLetter"/>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5357876"/>
    <w:multiLevelType w:val="hybridMultilevel"/>
    <w:tmpl w:val="4302EF3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8"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15:restartNumberingAfterBreak="0">
    <w:nsid w:val="6D860F60"/>
    <w:multiLevelType w:val="hybridMultilevel"/>
    <w:tmpl w:val="602CCFC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72F270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2" w15:restartNumberingAfterBreak="0">
    <w:nsid w:val="76171B47"/>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3"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44" w15:restartNumberingAfterBreak="0">
    <w:nsid w:val="779279E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788974F3"/>
    <w:multiLevelType w:val="hybridMultilevel"/>
    <w:tmpl w:val="DFBE0A94"/>
    <w:lvl w:ilvl="0" w:tplc="F6E67214">
      <w:start w:val="1"/>
      <w:numFmt w:val="upperLetter"/>
      <w:lvlText w:val="Appendix %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7"/>
  </w:num>
  <w:num w:numId="2">
    <w:abstractNumId w:val="39"/>
  </w:num>
  <w:num w:numId="3">
    <w:abstractNumId w:val="31"/>
  </w:num>
  <w:num w:numId="4">
    <w:abstractNumId w:val="18"/>
  </w:num>
  <w:num w:numId="5">
    <w:abstractNumId w:val="4"/>
  </w:num>
  <w:num w:numId="6">
    <w:abstractNumId w:val="17"/>
  </w:num>
  <w:num w:numId="7">
    <w:abstractNumId w:val="32"/>
  </w:num>
  <w:num w:numId="8">
    <w:abstractNumId w:val="28"/>
  </w:num>
  <w:num w:numId="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2"/>
  </w:num>
  <w:num w:numId="11">
    <w:abstractNumId w:val="5"/>
  </w:num>
  <w:num w:numId="12">
    <w:abstractNumId w:val="10"/>
  </w:num>
  <w:num w:numId="13">
    <w:abstractNumId w:val="35"/>
  </w:num>
  <w:num w:numId="14">
    <w:abstractNumId w:val="0"/>
  </w:num>
  <w:num w:numId="15">
    <w:abstractNumId w:val="45"/>
  </w:num>
  <w:num w:numId="16">
    <w:abstractNumId w:val="30"/>
  </w:num>
  <w:num w:numId="17">
    <w:abstractNumId w:val="40"/>
  </w:num>
  <w:num w:numId="18">
    <w:abstractNumId w:val="26"/>
  </w:num>
  <w:num w:numId="19">
    <w:abstractNumId w:val="22"/>
  </w:num>
  <w:num w:numId="20">
    <w:abstractNumId w:val="44"/>
  </w:num>
  <w:num w:numId="21">
    <w:abstractNumId w:val="41"/>
  </w:num>
  <w:num w:numId="22">
    <w:abstractNumId w:val="13"/>
  </w:num>
  <w:num w:numId="23">
    <w:abstractNumId w:val="24"/>
  </w:num>
  <w:num w:numId="24">
    <w:abstractNumId w:val="2"/>
  </w:num>
  <w:num w:numId="25">
    <w:abstractNumId w:val="16"/>
  </w:num>
  <w:num w:numId="26">
    <w:abstractNumId w:val="29"/>
  </w:num>
  <w:num w:numId="27">
    <w:abstractNumId w:val="12"/>
  </w:num>
  <w:num w:numId="28">
    <w:abstractNumId w:val="36"/>
  </w:num>
  <w:num w:numId="29">
    <w:abstractNumId w:val="1"/>
  </w:num>
  <w:num w:numId="30">
    <w:abstractNumId w:val="38"/>
  </w:num>
  <w:num w:numId="31">
    <w:abstractNumId w:val="20"/>
  </w:num>
  <w:num w:numId="32">
    <w:abstractNumId w:val="14"/>
  </w:num>
  <w:num w:numId="33">
    <w:abstractNumId w:val="8"/>
  </w:num>
  <w:num w:numId="34">
    <w:abstractNumId w:val="23"/>
  </w:num>
  <w:num w:numId="35">
    <w:abstractNumId w:val="7"/>
  </w:num>
  <w:num w:numId="36">
    <w:abstractNumId w:val="15"/>
  </w:num>
  <w:num w:numId="37">
    <w:abstractNumId w:val="33"/>
  </w:num>
  <w:num w:numId="38">
    <w:abstractNumId w:val="25"/>
  </w:num>
  <w:num w:numId="39">
    <w:abstractNumId w:val="3"/>
  </w:num>
  <w:num w:numId="40">
    <w:abstractNumId w:val="37"/>
  </w:num>
  <w:num w:numId="41">
    <w:abstractNumId w:val="6"/>
  </w:num>
  <w:num w:numId="42">
    <w:abstractNumId w:val="34"/>
  </w:num>
  <w:num w:numId="43">
    <w:abstractNumId w:val="11"/>
  </w:num>
  <w:num w:numId="44">
    <w:abstractNumId w:val="46"/>
  </w:num>
  <w:num w:numId="45">
    <w:abstractNumId w:val="43"/>
  </w:num>
  <w:num w:numId="46">
    <w:abstractNumId w:val="9"/>
  </w:num>
  <w:num w:numId="47">
    <w:abstractNumId w:val="19"/>
  </w:num>
  <w:num w:numId="48">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844"/>
    <w:rsid w:val="00000E7E"/>
    <w:rsid w:val="000010AF"/>
    <w:rsid w:val="0000380F"/>
    <w:rsid w:val="00003F91"/>
    <w:rsid w:val="00004586"/>
    <w:rsid w:val="0000521B"/>
    <w:rsid w:val="00005EC8"/>
    <w:rsid w:val="000067EE"/>
    <w:rsid w:val="00007017"/>
    <w:rsid w:val="000072F8"/>
    <w:rsid w:val="000077D7"/>
    <w:rsid w:val="00007B0C"/>
    <w:rsid w:val="00007C24"/>
    <w:rsid w:val="00007D27"/>
    <w:rsid w:val="00010C76"/>
    <w:rsid w:val="00010E93"/>
    <w:rsid w:val="00011B04"/>
    <w:rsid w:val="00013448"/>
    <w:rsid w:val="000134B0"/>
    <w:rsid w:val="00013874"/>
    <w:rsid w:val="00013AAF"/>
    <w:rsid w:val="00014E21"/>
    <w:rsid w:val="00015373"/>
    <w:rsid w:val="00015677"/>
    <w:rsid w:val="000168F7"/>
    <w:rsid w:val="00016BE6"/>
    <w:rsid w:val="00017A83"/>
    <w:rsid w:val="00020CC3"/>
    <w:rsid w:val="00021871"/>
    <w:rsid w:val="00021950"/>
    <w:rsid w:val="00021A66"/>
    <w:rsid w:val="00022302"/>
    <w:rsid w:val="00022634"/>
    <w:rsid w:val="00023624"/>
    <w:rsid w:val="000242A1"/>
    <w:rsid w:val="000256E5"/>
    <w:rsid w:val="00025729"/>
    <w:rsid w:val="00025FEB"/>
    <w:rsid w:val="00026288"/>
    <w:rsid w:val="00026E5A"/>
    <w:rsid w:val="000274F7"/>
    <w:rsid w:val="00030669"/>
    <w:rsid w:val="00030820"/>
    <w:rsid w:val="00030E29"/>
    <w:rsid w:val="0003164A"/>
    <w:rsid w:val="00032B5C"/>
    <w:rsid w:val="000348FC"/>
    <w:rsid w:val="00034C51"/>
    <w:rsid w:val="00035240"/>
    <w:rsid w:val="00036724"/>
    <w:rsid w:val="000379B4"/>
    <w:rsid w:val="00040360"/>
    <w:rsid w:val="000410A0"/>
    <w:rsid w:val="00041227"/>
    <w:rsid w:val="00041906"/>
    <w:rsid w:val="00041C22"/>
    <w:rsid w:val="0004279D"/>
    <w:rsid w:val="00042FE0"/>
    <w:rsid w:val="0004306E"/>
    <w:rsid w:val="000433AB"/>
    <w:rsid w:val="00043763"/>
    <w:rsid w:val="0004427B"/>
    <w:rsid w:val="0004608C"/>
    <w:rsid w:val="000460B9"/>
    <w:rsid w:val="00050381"/>
    <w:rsid w:val="00052EA6"/>
    <w:rsid w:val="000539ED"/>
    <w:rsid w:val="00053A7D"/>
    <w:rsid w:val="000544FF"/>
    <w:rsid w:val="00054B3A"/>
    <w:rsid w:val="00054C6F"/>
    <w:rsid w:val="00055A54"/>
    <w:rsid w:val="0005692C"/>
    <w:rsid w:val="00056A99"/>
    <w:rsid w:val="00060212"/>
    <w:rsid w:val="00061787"/>
    <w:rsid w:val="00061DCC"/>
    <w:rsid w:val="00062776"/>
    <w:rsid w:val="00062866"/>
    <w:rsid w:val="000632F3"/>
    <w:rsid w:val="000637ED"/>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FAA"/>
    <w:rsid w:val="000748F7"/>
    <w:rsid w:val="00074BE8"/>
    <w:rsid w:val="00074FCC"/>
    <w:rsid w:val="00075228"/>
    <w:rsid w:val="00076DF1"/>
    <w:rsid w:val="00077712"/>
    <w:rsid w:val="000779F9"/>
    <w:rsid w:val="00077B45"/>
    <w:rsid w:val="000802B5"/>
    <w:rsid w:val="00080E81"/>
    <w:rsid w:val="000811F6"/>
    <w:rsid w:val="00082D81"/>
    <w:rsid w:val="00085E13"/>
    <w:rsid w:val="00086A4A"/>
    <w:rsid w:val="00087337"/>
    <w:rsid w:val="0008739E"/>
    <w:rsid w:val="00087753"/>
    <w:rsid w:val="00087785"/>
    <w:rsid w:val="00087A03"/>
    <w:rsid w:val="0009093F"/>
    <w:rsid w:val="000929F3"/>
    <w:rsid w:val="00093038"/>
    <w:rsid w:val="00093AC1"/>
    <w:rsid w:val="00093E55"/>
    <w:rsid w:val="000940BD"/>
    <w:rsid w:val="00094298"/>
    <w:rsid w:val="00094D2A"/>
    <w:rsid w:val="00095DC0"/>
    <w:rsid w:val="00095FD8"/>
    <w:rsid w:val="00096206"/>
    <w:rsid w:val="000966E5"/>
    <w:rsid w:val="00096CB1"/>
    <w:rsid w:val="00097224"/>
    <w:rsid w:val="00097543"/>
    <w:rsid w:val="000A1194"/>
    <w:rsid w:val="000A35A8"/>
    <w:rsid w:val="000A4A91"/>
    <w:rsid w:val="000A4D88"/>
    <w:rsid w:val="000A50B6"/>
    <w:rsid w:val="000A5313"/>
    <w:rsid w:val="000A5609"/>
    <w:rsid w:val="000A56DC"/>
    <w:rsid w:val="000A5744"/>
    <w:rsid w:val="000A5790"/>
    <w:rsid w:val="000A684B"/>
    <w:rsid w:val="000A7016"/>
    <w:rsid w:val="000A714A"/>
    <w:rsid w:val="000A7B34"/>
    <w:rsid w:val="000A7F77"/>
    <w:rsid w:val="000B0395"/>
    <w:rsid w:val="000B047D"/>
    <w:rsid w:val="000B0CC2"/>
    <w:rsid w:val="000B0F13"/>
    <w:rsid w:val="000B142F"/>
    <w:rsid w:val="000B27D4"/>
    <w:rsid w:val="000B2A21"/>
    <w:rsid w:val="000B2B1D"/>
    <w:rsid w:val="000B2D39"/>
    <w:rsid w:val="000B327A"/>
    <w:rsid w:val="000B37CE"/>
    <w:rsid w:val="000B4534"/>
    <w:rsid w:val="000B4BA7"/>
    <w:rsid w:val="000B5301"/>
    <w:rsid w:val="000B54BD"/>
    <w:rsid w:val="000B629A"/>
    <w:rsid w:val="000B64B7"/>
    <w:rsid w:val="000B7E0C"/>
    <w:rsid w:val="000B7E4A"/>
    <w:rsid w:val="000C071C"/>
    <w:rsid w:val="000C0D69"/>
    <w:rsid w:val="000C12C8"/>
    <w:rsid w:val="000C13FC"/>
    <w:rsid w:val="000C1A4C"/>
    <w:rsid w:val="000C2915"/>
    <w:rsid w:val="000C2E80"/>
    <w:rsid w:val="000C3519"/>
    <w:rsid w:val="000C51B1"/>
    <w:rsid w:val="000C5632"/>
    <w:rsid w:val="000C59DB"/>
    <w:rsid w:val="000C6065"/>
    <w:rsid w:val="000C6CB2"/>
    <w:rsid w:val="000C6E03"/>
    <w:rsid w:val="000C730F"/>
    <w:rsid w:val="000C7A52"/>
    <w:rsid w:val="000C7CDC"/>
    <w:rsid w:val="000C7E62"/>
    <w:rsid w:val="000D093B"/>
    <w:rsid w:val="000D1F3F"/>
    <w:rsid w:val="000D3CA7"/>
    <w:rsid w:val="000D443F"/>
    <w:rsid w:val="000D4685"/>
    <w:rsid w:val="000D5E5D"/>
    <w:rsid w:val="000D64DE"/>
    <w:rsid w:val="000D68C6"/>
    <w:rsid w:val="000D6A31"/>
    <w:rsid w:val="000D7C73"/>
    <w:rsid w:val="000E0C1D"/>
    <w:rsid w:val="000E15BD"/>
    <w:rsid w:val="000E21DA"/>
    <w:rsid w:val="000E2564"/>
    <w:rsid w:val="000E2F91"/>
    <w:rsid w:val="000E366D"/>
    <w:rsid w:val="000E3852"/>
    <w:rsid w:val="000E3BF1"/>
    <w:rsid w:val="000E43E3"/>
    <w:rsid w:val="000E4882"/>
    <w:rsid w:val="000E4D26"/>
    <w:rsid w:val="000E6134"/>
    <w:rsid w:val="000E6B37"/>
    <w:rsid w:val="000E6D9C"/>
    <w:rsid w:val="000E6E82"/>
    <w:rsid w:val="000E6F98"/>
    <w:rsid w:val="000E73C4"/>
    <w:rsid w:val="000E78CA"/>
    <w:rsid w:val="000E7A6C"/>
    <w:rsid w:val="000F0404"/>
    <w:rsid w:val="000F0A3B"/>
    <w:rsid w:val="000F0EAD"/>
    <w:rsid w:val="000F10E4"/>
    <w:rsid w:val="000F136E"/>
    <w:rsid w:val="000F2D5C"/>
    <w:rsid w:val="000F2E37"/>
    <w:rsid w:val="000F3CE6"/>
    <w:rsid w:val="000F3D4D"/>
    <w:rsid w:val="000F4C53"/>
    <w:rsid w:val="000F552B"/>
    <w:rsid w:val="000F5BE3"/>
    <w:rsid w:val="000F5FE5"/>
    <w:rsid w:val="000F6998"/>
    <w:rsid w:val="000F770D"/>
    <w:rsid w:val="000F7BD4"/>
    <w:rsid w:val="001007E8"/>
    <w:rsid w:val="0010086C"/>
    <w:rsid w:val="00100A3E"/>
    <w:rsid w:val="00100B5B"/>
    <w:rsid w:val="00101194"/>
    <w:rsid w:val="0010147A"/>
    <w:rsid w:val="00101786"/>
    <w:rsid w:val="001024C9"/>
    <w:rsid w:val="00102E57"/>
    <w:rsid w:val="00104B3B"/>
    <w:rsid w:val="00104BC8"/>
    <w:rsid w:val="00104DED"/>
    <w:rsid w:val="001052A6"/>
    <w:rsid w:val="00105946"/>
    <w:rsid w:val="0010598D"/>
    <w:rsid w:val="00105D54"/>
    <w:rsid w:val="001060C5"/>
    <w:rsid w:val="001108EA"/>
    <w:rsid w:val="00110C50"/>
    <w:rsid w:val="00111C33"/>
    <w:rsid w:val="001150CF"/>
    <w:rsid w:val="00115785"/>
    <w:rsid w:val="0011608C"/>
    <w:rsid w:val="00116BBF"/>
    <w:rsid w:val="00116C86"/>
    <w:rsid w:val="0012025D"/>
    <w:rsid w:val="00120FDB"/>
    <w:rsid w:val="001210EC"/>
    <w:rsid w:val="0012146A"/>
    <w:rsid w:val="00122009"/>
    <w:rsid w:val="0012260D"/>
    <w:rsid w:val="0012314A"/>
    <w:rsid w:val="00124646"/>
    <w:rsid w:val="00125248"/>
    <w:rsid w:val="001252A9"/>
    <w:rsid w:val="00125728"/>
    <w:rsid w:val="00126150"/>
    <w:rsid w:val="00126604"/>
    <w:rsid w:val="001266F4"/>
    <w:rsid w:val="00126989"/>
    <w:rsid w:val="001269EB"/>
    <w:rsid w:val="00126E3A"/>
    <w:rsid w:val="00127437"/>
    <w:rsid w:val="0012788D"/>
    <w:rsid w:val="00127EB7"/>
    <w:rsid w:val="001301F3"/>
    <w:rsid w:val="001302F0"/>
    <w:rsid w:val="001303B4"/>
    <w:rsid w:val="001304FF"/>
    <w:rsid w:val="001305AE"/>
    <w:rsid w:val="001312BA"/>
    <w:rsid w:val="001315BE"/>
    <w:rsid w:val="00132454"/>
    <w:rsid w:val="00132F57"/>
    <w:rsid w:val="001352BB"/>
    <w:rsid w:val="00135840"/>
    <w:rsid w:val="001363CA"/>
    <w:rsid w:val="00137BFB"/>
    <w:rsid w:val="00137EBD"/>
    <w:rsid w:val="00140129"/>
    <w:rsid w:val="0014035C"/>
    <w:rsid w:val="001417B6"/>
    <w:rsid w:val="00141A71"/>
    <w:rsid w:val="00142084"/>
    <w:rsid w:val="0014226B"/>
    <w:rsid w:val="00142716"/>
    <w:rsid w:val="00142728"/>
    <w:rsid w:val="00143885"/>
    <w:rsid w:val="00143E24"/>
    <w:rsid w:val="001441E0"/>
    <w:rsid w:val="00144DB4"/>
    <w:rsid w:val="00144FA2"/>
    <w:rsid w:val="001459D5"/>
    <w:rsid w:val="00146BC9"/>
    <w:rsid w:val="00146D56"/>
    <w:rsid w:val="00147068"/>
    <w:rsid w:val="0014770E"/>
    <w:rsid w:val="0014788F"/>
    <w:rsid w:val="00147B03"/>
    <w:rsid w:val="00153421"/>
    <w:rsid w:val="00153FBA"/>
    <w:rsid w:val="00154AD5"/>
    <w:rsid w:val="00154E32"/>
    <w:rsid w:val="00155C5D"/>
    <w:rsid w:val="00155E1B"/>
    <w:rsid w:val="00155FD7"/>
    <w:rsid w:val="00156BB2"/>
    <w:rsid w:val="00156EA2"/>
    <w:rsid w:val="00160183"/>
    <w:rsid w:val="00161238"/>
    <w:rsid w:val="00162823"/>
    <w:rsid w:val="00162EA5"/>
    <w:rsid w:val="00163119"/>
    <w:rsid w:val="001633B5"/>
    <w:rsid w:val="00163871"/>
    <w:rsid w:val="00163CBD"/>
    <w:rsid w:val="00164207"/>
    <w:rsid w:val="0016487F"/>
    <w:rsid w:val="00164A65"/>
    <w:rsid w:val="00165706"/>
    <w:rsid w:val="00166751"/>
    <w:rsid w:val="00166DFD"/>
    <w:rsid w:val="00170691"/>
    <w:rsid w:val="0017127A"/>
    <w:rsid w:val="001715A8"/>
    <w:rsid w:val="00172BC9"/>
    <w:rsid w:val="00173629"/>
    <w:rsid w:val="001739DA"/>
    <w:rsid w:val="0017416A"/>
    <w:rsid w:val="001742C3"/>
    <w:rsid w:val="001746CF"/>
    <w:rsid w:val="0017477F"/>
    <w:rsid w:val="00174B65"/>
    <w:rsid w:val="00174F9D"/>
    <w:rsid w:val="001759DC"/>
    <w:rsid w:val="00176662"/>
    <w:rsid w:val="001767AA"/>
    <w:rsid w:val="00176C5E"/>
    <w:rsid w:val="00177242"/>
    <w:rsid w:val="00180668"/>
    <w:rsid w:val="00180808"/>
    <w:rsid w:val="00181971"/>
    <w:rsid w:val="00181E28"/>
    <w:rsid w:val="00182A85"/>
    <w:rsid w:val="00183267"/>
    <w:rsid w:val="00183400"/>
    <w:rsid w:val="00183A17"/>
    <w:rsid w:val="00183FA2"/>
    <w:rsid w:val="00184048"/>
    <w:rsid w:val="0018462F"/>
    <w:rsid w:val="00184776"/>
    <w:rsid w:val="00185A1A"/>
    <w:rsid w:val="001868D6"/>
    <w:rsid w:val="0019099C"/>
    <w:rsid w:val="00190B97"/>
    <w:rsid w:val="001921FD"/>
    <w:rsid w:val="001923C3"/>
    <w:rsid w:val="00192724"/>
    <w:rsid w:val="00192C45"/>
    <w:rsid w:val="001935B6"/>
    <w:rsid w:val="001939F8"/>
    <w:rsid w:val="00193E88"/>
    <w:rsid w:val="00194F5C"/>
    <w:rsid w:val="00195106"/>
    <w:rsid w:val="001952F3"/>
    <w:rsid w:val="00195D06"/>
    <w:rsid w:val="001960EA"/>
    <w:rsid w:val="00196797"/>
    <w:rsid w:val="00196956"/>
    <w:rsid w:val="00197162"/>
    <w:rsid w:val="00197279"/>
    <w:rsid w:val="001973D0"/>
    <w:rsid w:val="001A074C"/>
    <w:rsid w:val="001A1878"/>
    <w:rsid w:val="001A1E3E"/>
    <w:rsid w:val="001A2A6D"/>
    <w:rsid w:val="001A2F52"/>
    <w:rsid w:val="001A2FE2"/>
    <w:rsid w:val="001A303F"/>
    <w:rsid w:val="001A393A"/>
    <w:rsid w:val="001A3B98"/>
    <w:rsid w:val="001A44AF"/>
    <w:rsid w:val="001A4532"/>
    <w:rsid w:val="001A475C"/>
    <w:rsid w:val="001A593E"/>
    <w:rsid w:val="001A5E03"/>
    <w:rsid w:val="001A7C35"/>
    <w:rsid w:val="001B017D"/>
    <w:rsid w:val="001B081F"/>
    <w:rsid w:val="001B0D55"/>
    <w:rsid w:val="001B0D78"/>
    <w:rsid w:val="001B1A22"/>
    <w:rsid w:val="001B1F8A"/>
    <w:rsid w:val="001B284D"/>
    <w:rsid w:val="001B55A0"/>
    <w:rsid w:val="001B67AF"/>
    <w:rsid w:val="001B7114"/>
    <w:rsid w:val="001C01EB"/>
    <w:rsid w:val="001C0E83"/>
    <w:rsid w:val="001C1164"/>
    <w:rsid w:val="001C1229"/>
    <w:rsid w:val="001C129D"/>
    <w:rsid w:val="001C147B"/>
    <w:rsid w:val="001C156E"/>
    <w:rsid w:val="001C1623"/>
    <w:rsid w:val="001C215B"/>
    <w:rsid w:val="001C28D9"/>
    <w:rsid w:val="001C33D5"/>
    <w:rsid w:val="001C3506"/>
    <w:rsid w:val="001C3F90"/>
    <w:rsid w:val="001C4D3B"/>
    <w:rsid w:val="001C5098"/>
    <w:rsid w:val="001C5749"/>
    <w:rsid w:val="001C5773"/>
    <w:rsid w:val="001C6929"/>
    <w:rsid w:val="001C6B25"/>
    <w:rsid w:val="001C7343"/>
    <w:rsid w:val="001C7412"/>
    <w:rsid w:val="001D059F"/>
    <w:rsid w:val="001D09F1"/>
    <w:rsid w:val="001D14FF"/>
    <w:rsid w:val="001D1631"/>
    <w:rsid w:val="001D1B3F"/>
    <w:rsid w:val="001D232C"/>
    <w:rsid w:val="001D276F"/>
    <w:rsid w:val="001D2AAA"/>
    <w:rsid w:val="001D2E82"/>
    <w:rsid w:val="001D3462"/>
    <w:rsid w:val="001D37C9"/>
    <w:rsid w:val="001D39B6"/>
    <w:rsid w:val="001D3E0A"/>
    <w:rsid w:val="001D3FD4"/>
    <w:rsid w:val="001D48CA"/>
    <w:rsid w:val="001D49EF"/>
    <w:rsid w:val="001D4B01"/>
    <w:rsid w:val="001D513A"/>
    <w:rsid w:val="001D5246"/>
    <w:rsid w:val="001D56C3"/>
    <w:rsid w:val="001D5E24"/>
    <w:rsid w:val="001D6FBD"/>
    <w:rsid w:val="001D7A97"/>
    <w:rsid w:val="001D7D51"/>
    <w:rsid w:val="001E19B1"/>
    <w:rsid w:val="001E2108"/>
    <w:rsid w:val="001E2652"/>
    <w:rsid w:val="001E292A"/>
    <w:rsid w:val="001E2A54"/>
    <w:rsid w:val="001E32F5"/>
    <w:rsid w:val="001E4B5D"/>
    <w:rsid w:val="001E4CAA"/>
    <w:rsid w:val="001E555D"/>
    <w:rsid w:val="001E5AFB"/>
    <w:rsid w:val="001F0D38"/>
    <w:rsid w:val="001F110D"/>
    <w:rsid w:val="001F1765"/>
    <w:rsid w:val="001F1AE2"/>
    <w:rsid w:val="001F2705"/>
    <w:rsid w:val="001F3B2A"/>
    <w:rsid w:val="001F4FFF"/>
    <w:rsid w:val="001F51B9"/>
    <w:rsid w:val="001F5994"/>
    <w:rsid w:val="001F6EFD"/>
    <w:rsid w:val="001F6FB4"/>
    <w:rsid w:val="001F7DDF"/>
    <w:rsid w:val="002015A1"/>
    <w:rsid w:val="00205790"/>
    <w:rsid w:val="00205E4A"/>
    <w:rsid w:val="002063BF"/>
    <w:rsid w:val="00206981"/>
    <w:rsid w:val="00206F51"/>
    <w:rsid w:val="002079EE"/>
    <w:rsid w:val="00207F75"/>
    <w:rsid w:val="002104A3"/>
    <w:rsid w:val="00210A58"/>
    <w:rsid w:val="002111AC"/>
    <w:rsid w:val="00211AF5"/>
    <w:rsid w:val="00213A2E"/>
    <w:rsid w:val="00214099"/>
    <w:rsid w:val="0021628B"/>
    <w:rsid w:val="00216D84"/>
    <w:rsid w:val="00220008"/>
    <w:rsid w:val="002208F0"/>
    <w:rsid w:val="002212C8"/>
    <w:rsid w:val="00221A9E"/>
    <w:rsid w:val="00221DCF"/>
    <w:rsid w:val="00222582"/>
    <w:rsid w:val="002227B6"/>
    <w:rsid w:val="00223088"/>
    <w:rsid w:val="00223149"/>
    <w:rsid w:val="0022319C"/>
    <w:rsid w:val="00223C85"/>
    <w:rsid w:val="002241EF"/>
    <w:rsid w:val="0022423C"/>
    <w:rsid w:val="00225116"/>
    <w:rsid w:val="00225118"/>
    <w:rsid w:val="002254ED"/>
    <w:rsid w:val="00225D1B"/>
    <w:rsid w:val="00226681"/>
    <w:rsid w:val="00227689"/>
    <w:rsid w:val="00227B38"/>
    <w:rsid w:val="002303FA"/>
    <w:rsid w:val="00230A45"/>
    <w:rsid w:val="00230C5D"/>
    <w:rsid w:val="00230D26"/>
    <w:rsid w:val="002315C4"/>
    <w:rsid w:val="00231749"/>
    <w:rsid w:val="002320CF"/>
    <w:rsid w:val="00232BA3"/>
    <w:rsid w:val="00233D0F"/>
    <w:rsid w:val="0023417B"/>
    <w:rsid w:val="002348DC"/>
    <w:rsid w:val="00234EF6"/>
    <w:rsid w:val="00235A70"/>
    <w:rsid w:val="002360C4"/>
    <w:rsid w:val="0023646C"/>
    <w:rsid w:val="0023649E"/>
    <w:rsid w:val="00237817"/>
    <w:rsid w:val="002379BD"/>
    <w:rsid w:val="0024293C"/>
    <w:rsid w:val="00243453"/>
    <w:rsid w:val="002436A7"/>
    <w:rsid w:val="00243C54"/>
    <w:rsid w:val="00245AB2"/>
    <w:rsid w:val="00245FFE"/>
    <w:rsid w:val="0024608B"/>
    <w:rsid w:val="00246838"/>
    <w:rsid w:val="0025032B"/>
    <w:rsid w:val="00250634"/>
    <w:rsid w:val="00251CF1"/>
    <w:rsid w:val="00252A1C"/>
    <w:rsid w:val="00254A3D"/>
    <w:rsid w:val="002557CE"/>
    <w:rsid w:val="00255DA2"/>
    <w:rsid w:val="002560E9"/>
    <w:rsid w:val="00256602"/>
    <w:rsid w:val="00256F3C"/>
    <w:rsid w:val="002606AD"/>
    <w:rsid w:val="00260AA8"/>
    <w:rsid w:val="002635E6"/>
    <w:rsid w:val="0026426E"/>
    <w:rsid w:val="00264361"/>
    <w:rsid w:val="00264E94"/>
    <w:rsid w:val="002653A6"/>
    <w:rsid w:val="00265C2A"/>
    <w:rsid w:val="00265E89"/>
    <w:rsid w:val="00267238"/>
    <w:rsid w:val="0026767B"/>
    <w:rsid w:val="00270880"/>
    <w:rsid w:val="00270C4F"/>
    <w:rsid w:val="00271AEC"/>
    <w:rsid w:val="00272767"/>
    <w:rsid w:val="0027299E"/>
    <w:rsid w:val="00274544"/>
    <w:rsid w:val="00274D58"/>
    <w:rsid w:val="002764BF"/>
    <w:rsid w:val="00277AFB"/>
    <w:rsid w:val="0028045A"/>
    <w:rsid w:val="0028086F"/>
    <w:rsid w:val="00280965"/>
    <w:rsid w:val="002812AB"/>
    <w:rsid w:val="00281392"/>
    <w:rsid w:val="0028189B"/>
    <w:rsid w:val="002819E9"/>
    <w:rsid w:val="00281CEF"/>
    <w:rsid w:val="002825E2"/>
    <w:rsid w:val="00283245"/>
    <w:rsid w:val="002834E9"/>
    <w:rsid w:val="0028436E"/>
    <w:rsid w:val="00285AE3"/>
    <w:rsid w:val="00285F22"/>
    <w:rsid w:val="0028618B"/>
    <w:rsid w:val="0028704B"/>
    <w:rsid w:val="00287C09"/>
    <w:rsid w:val="0029009C"/>
    <w:rsid w:val="0029071A"/>
    <w:rsid w:val="0029186D"/>
    <w:rsid w:val="0029207F"/>
    <w:rsid w:val="00292B57"/>
    <w:rsid w:val="00292DBD"/>
    <w:rsid w:val="00292E22"/>
    <w:rsid w:val="0029424E"/>
    <w:rsid w:val="002950FD"/>
    <w:rsid w:val="00295859"/>
    <w:rsid w:val="00295B28"/>
    <w:rsid w:val="00295F4C"/>
    <w:rsid w:val="002969D8"/>
    <w:rsid w:val="00296EF7"/>
    <w:rsid w:val="002A0500"/>
    <w:rsid w:val="002A0574"/>
    <w:rsid w:val="002A075B"/>
    <w:rsid w:val="002A0D0F"/>
    <w:rsid w:val="002A0D52"/>
    <w:rsid w:val="002A1FFC"/>
    <w:rsid w:val="002A224D"/>
    <w:rsid w:val="002A2349"/>
    <w:rsid w:val="002A28AA"/>
    <w:rsid w:val="002A2DFA"/>
    <w:rsid w:val="002A2E36"/>
    <w:rsid w:val="002A37A9"/>
    <w:rsid w:val="002A4052"/>
    <w:rsid w:val="002A436F"/>
    <w:rsid w:val="002A4569"/>
    <w:rsid w:val="002A47C2"/>
    <w:rsid w:val="002A4D85"/>
    <w:rsid w:val="002A51D7"/>
    <w:rsid w:val="002A592E"/>
    <w:rsid w:val="002A6384"/>
    <w:rsid w:val="002A6CFD"/>
    <w:rsid w:val="002A6E2B"/>
    <w:rsid w:val="002A7A10"/>
    <w:rsid w:val="002A7EFC"/>
    <w:rsid w:val="002B0B27"/>
    <w:rsid w:val="002B1440"/>
    <w:rsid w:val="002B1ECA"/>
    <w:rsid w:val="002B2385"/>
    <w:rsid w:val="002B285F"/>
    <w:rsid w:val="002B3485"/>
    <w:rsid w:val="002B57C3"/>
    <w:rsid w:val="002B57F1"/>
    <w:rsid w:val="002B5963"/>
    <w:rsid w:val="002B5AF9"/>
    <w:rsid w:val="002B651D"/>
    <w:rsid w:val="002B7C83"/>
    <w:rsid w:val="002C0D03"/>
    <w:rsid w:val="002C131E"/>
    <w:rsid w:val="002C140A"/>
    <w:rsid w:val="002C1902"/>
    <w:rsid w:val="002C27B7"/>
    <w:rsid w:val="002C2B14"/>
    <w:rsid w:val="002C2CA9"/>
    <w:rsid w:val="002C2CFC"/>
    <w:rsid w:val="002C5C6C"/>
    <w:rsid w:val="002C649E"/>
    <w:rsid w:val="002C67D1"/>
    <w:rsid w:val="002C6F74"/>
    <w:rsid w:val="002C7576"/>
    <w:rsid w:val="002C7930"/>
    <w:rsid w:val="002C796A"/>
    <w:rsid w:val="002C7B79"/>
    <w:rsid w:val="002C7C3C"/>
    <w:rsid w:val="002D09EC"/>
    <w:rsid w:val="002D0A36"/>
    <w:rsid w:val="002D0B5E"/>
    <w:rsid w:val="002D0C77"/>
    <w:rsid w:val="002D1661"/>
    <w:rsid w:val="002D17AF"/>
    <w:rsid w:val="002D1989"/>
    <w:rsid w:val="002D273B"/>
    <w:rsid w:val="002D3E6A"/>
    <w:rsid w:val="002D422F"/>
    <w:rsid w:val="002D49B4"/>
    <w:rsid w:val="002D53E6"/>
    <w:rsid w:val="002D58B1"/>
    <w:rsid w:val="002D5D16"/>
    <w:rsid w:val="002D5E2D"/>
    <w:rsid w:val="002D62DC"/>
    <w:rsid w:val="002D636A"/>
    <w:rsid w:val="002D7AE4"/>
    <w:rsid w:val="002E0E2C"/>
    <w:rsid w:val="002E1765"/>
    <w:rsid w:val="002E18A6"/>
    <w:rsid w:val="002E1942"/>
    <w:rsid w:val="002E1D2F"/>
    <w:rsid w:val="002E2960"/>
    <w:rsid w:val="002E3B9B"/>
    <w:rsid w:val="002E3F7B"/>
    <w:rsid w:val="002E44CE"/>
    <w:rsid w:val="002E4817"/>
    <w:rsid w:val="002E4D6D"/>
    <w:rsid w:val="002E5664"/>
    <w:rsid w:val="002E579D"/>
    <w:rsid w:val="002E707D"/>
    <w:rsid w:val="002E720B"/>
    <w:rsid w:val="002E7BB5"/>
    <w:rsid w:val="002F02C3"/>
    <w:rsid w:val="002F0618"/>
    <w:rsid w:val="002F08F6"/>
    <w:rsid w:val="002F0A09"/>
    <w:rsid w:val="002F0BFA"/>
    <w:rsid w:val="002F0F07"/>
    <w:rsid w:val="002F186E"/>
    <w:rsid w:val="002F309F"/>
    <w:rsid w:val="002F427B"/>
    <w:rsid w:val="002F458F"/>
    <w:rsid w:val="002F5CAE"/>
    <w:rsid w:val="0030032F"/>
    <w:rsid w:val="00301358"/>
    <w:rsid w:val="00301D3D"/>
    <w:rsid w:val="00302CCB"/>
    <w:rsid w:val="00302EEC"/>
    <w:rsid w:val="00303556"/>
    <w:rsid w:val="00303D59"/>
    <w:rsid w:val="003050D7"/>
    <w:rsid w:val="003058A3"/>
    <w:rsid w:val="00305B7F"/>
    <w:rsid w:val="00305E97"/>
    <w:rsid w:val="00305F47"/>
    <w:rsid w:val="00306C0B"/>
    <w:rsid w:val="00310426"/>
    <w:rsid w:val="00310FD4"/>
    <w:rsid w:val="00312A43"/>
    <w:rsid w:val="00312BE8"/>
    <w:rsid w:val="00312C06"/>
    <w:rsid w:val="003144D1"/>
    <w:rsid w:val="00314758"/>
    <w:rsid w:val="003156C2"/>
    <w:rsid w:val="0031596C"/>
    <w:rsid w:val="00316D52"/>
    <w:rsid w:val="0031718B"/>
    <w:rsid w:val="0031755F"/>
    <w:rsid w:val="00317B79"/>
    <w:rsid w:val="00317EB8"/>
    <w:rsid w:val="003202C5"/>
    <w:rsid w:val="00320642"/>
    <w:rsid w:val="00320A90"/>
    <w:rsid w:val="00322550"/>
    <w:rsid w:val="00322F56"/>
    <w:rsid w:val="00323838"/>
    <w:rsid w:val="0032399D"/>
    <w:rsid w:val="003249A8"/>
    <w:rsid w:val="003255C0"/>
    <w:rsid w:val="00326EC0"/>
    <w:rsid w:val="00327785"/>
    <w:rsid w:val="00327B15"/>
    <w:rsid w:val="0033028D"/>
    <w:rsid w:val="0033087D"/>
    <w:rsid w:val="00330ADD"/>
    <w:rsid w:val="00331731"/>
    <w:rsid w:val="0033386C"/>
    <w:rsid w:val="00335625"/>
    <w:rsid w:val="00335899"/>
    <w:rsid w:val="0033596A"/>
    <w:rsid w:val="00336706"/>
    <w:rsid w:val="0033692C"/>
    <w:rsid w:val="00336D09"/>
    <w:rsid w:val="00337774"/>
    <w:rsid w:val="003377FD"/>
    <w:rsid w:val="00340646"/>
    <w:rsid w:val="003410AB"/>
    <w:rsid w:val="003416AE"/>
    <w:rsid w:val="0034250B"/>
    <w:rsid w:val="00342622"/>
    <w:rsid w:val="00342A25"/>
    <w:rsid w:val="00343981"/>
    <w:rsid w:val="00344307"/>
    <w:rsid w:val="00344DD9"/>
    <w:rsid w:val="003455A8"/>
    <w:rsid w:val="00346202"/>
    <w:rsid w:val="00346819"/>
    <w:rsid w:val="00346D3F"/>
    <w:rsid w:val="00350756"/>
    <w:rsid w:val="00351C69"/>
    <w:rsid w:val="00351E92"/>
    <w:rsid w:val="0035377B"/>
    <w:rsid w:val="00354AB6"/>
    <w:rsid w:val="00354B83"/>
    <w:rsid w:val="00354D02"/>
    <w:rsid w:val="0035635C"/>
    <w:rsid w:val="0035670A"/>
    <w:rsid w:val="00356C49"/>
    <w:rsid w:val="003570DF"/>
    <w:rsid w:val="0035753E"/>
    <w:rsid w:val="00357CF5"/>
    <w:rsid w:val="003618E0"/>
    <w:rsid w:val="0036233B"/>
    <w:rsid w:val="00362F13"/>
    <w:rsid w:val="003632B5"/>
    <w:rsid w:val="00363C31"/>
    <w:rsid w:val="00363F6A"/>
    <w:rsid w:val="0036404B"/>
    <w:rsid w:val="00364D2A"/>
    <w:rsid w:val="00366221"/>
    <w:rsid w:val="003662FD"/>
    <w:rsid w:val="0036642E"/>
    <w:rsid w:val="0036642F"/>
    <w:rsid w:val="00366ABD"/>
    <w:rsid w:val="0036731D"/>
    <w:rsid w:val="00370BC6"/>
    <w:rsid w:val="00371B53"/>
    <w:rsid w:val="00371F27"/>
    <w:rsid w:val="003733AD"/>
    <w:rsid w:val="00373525"/>
    <w:rsid w:val="00374548"/>
    <w:rsid w:val="003746F5"/>
    <w:rsid w:val="00374824"/>
    <w:rsid w:val="00375C3D"/>
    <w:rsid w:val="00376048"/>
    <w:rsid w:val="003764F8"/>
    <w:rsid w:val="003779ED"/>
    <w:rsid w:val="00380274"/>
    <w:rsid w:val="00380619"/>
    <w:rsid w:val="003811ED"/>
    <w:rsid w:val="00383B21"/>
    <w:rsid w:val="003855A2"/>
    <w:rsid w:val="00385F1E"/>
    <w:rsid w:val="003871EB"/>
    <w:rsid w:val="00387BE3"/>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A089D"/>
    <w:rsid w:val="003A0A72"/>
    <w:rsid w:val="003A0FC2"/>
    <w:rsid w:val="003A1DA5"/>
    <w:rsid w:val="003A2FC5"/>
    <w:rsid w:val="003A44EA"/>
    <w:rsid w:val="003A48D2"/>
    <w:rsid w:val="003A4AB2"/>
    <w:rsid w:val="003A5033"/>
    <w:rsid w:val="003A6E01"/>
    <w:rsid w:val="003A76E6"/>
    <w:rsid w:val="003B0FE8"/>
    <w:rsid w:val="003B1A24"/>
    <w:rsid w:val="003B208A"/>
    <w:rsid w:val="003B2FA0"/>
    <w:rsid w:val="003B3011"/>
    <w:rsid w:val="003B3559"/>
    <w:rsid w:val="003B36FD"/>
    <w:rsid w:val="003B3A95"/>
    <w:rsid w:val="003B40DD"/>
    <w:rsid w:val="003B416B"/>
    <w:rsid w:val="003B5598"/>
    <w:rsid w:val="003B5BD1"/>
    <w:rsid w:val="003B62DD"/>
    <w:rsid w:val="003B6A99"/>
    <w:rsid w:val="003C00E8"/>
    <w:rsid w:val="003C1A26"/>
    <w:rsid w:val="003C1C37"/>
    <w:rsid w:val="003C1E22"/>
    <w:rsid w:val="003C1FB1"/>
    <w:rsid w:val="003C2529"/>
    <w:rsid w:val="003C273F"/>
    <w:rsid w:val="003C2D10"/>
    <w:rsid w:val="003C3DFE"/>
    <w:rsid w:val="003C40CC"/>
    <w:rsid w:val="003C5FD2"/>
    <w:rsid w:val="003C710B"/>
    <w:rsid w:val="003C741C"/>
    <w:rsid w:val="003D002D"/>
    <w:rsid w:val="003D00F8"/>
    <w:rsid w:val="003D01CF"/>
    <w:rsid w:val="003D058E"/>
    <w:rsid w:val="003D0F97"/>
    <w:rsid w:val="003D2124"/>
    <w:rsid w:val="003D2977"/>
    <w:rsid w:val="003D414B"/>
    <w:rsid w:val="003D4811"/>
    <w:rsid w:val="003D5065"/>
    <w:rsid w:val="003D61A5"/>
    <w:rsid w:val="003D66E8"/>
    <w:rsid w:val="003D6B1D"/>
    <w:rsid w:val="003D70B7"/>
    <w:rsid w:val="003D7DB1"/>
    <w:rsid w:val="003E0EBA"/>
    <w:rsid w:val="003E1BEB"/>
    <w:rsid w:val="003E23DE"/>
    <w:rsid w:val="003E367B"/>
    <w:rsid w:val="003E5E7A"/>
    <w:rsid w:val="003E635F"/>
    <w:rsid w:val="003E77DA"/>
    <w:rsid w:val="003E7F57"/>
    <w:rsid w:val="003F0639"/>
    <w:rsid w:val="003F0910"/>
    <w:rsid w:val="003F1BC5"/>
    <w:rsid w:val="003F226C"/>
    <w:rsid w:val="003F25F6"/>
    <w:rsid w:val="003F3264"/>
    <w:rsid w:val="003F36AE"/>
    <w:rsid w:val="003F3B31"/>
    <w:rsid w:val="003F4D6E"/>
    <w:rsid w:val="003F5BDE"/>
    <w:rsid w:val="003F5D0E"/>
    <w:rsid w:val="003F6311"/>
    <w:rsid w:val="003F65AF"/>
    <w:rsid w:val="003F6800"/>
    <w:rsid w:val="003F6962"/>
    <w:rsid w:val="003F75A4"/>
    <w:rsid w:val="003F76DA"/>
    <w:rsid w:val="003F7E36"/>
    <w:rsid w:val="004028F2"/>
    <w:rsid w:val="004030C7"/>
    <w:rsid w:val="004041D0"/>
    <w:rsid w:val="004043C6"/>
    <w:rsid w:val="0040472A"/>
    <w:rsid w:val="00405298"/>
    <w:rsid w:val="0040570E"/>
    <w:rsid w:val="00405E77"/>
    <w:rsid w:val="004065B2"/>
    <w:rsid w:val="00406699"/>
    <w:rsid w:val="004068C2"/>
    <w:rsid w:val="0040796E"/>
    <w:rsid w:val="004109B8"/>
    <w:rsid w:val="0041179E"/>
    <w:rsid w:val="0041250A"/>
    <w:rsid w:val="00413999"/>
    <w:rsid w:val="00413C2D"/>
    <w:rsid w:val="00413F22"/>
    <w:rsid w:val="00414907"/>
    <w:rsid w:val="00414A89"/>
    <w:rsid w:val="004157DD"/>
    <w:rsid w:val="00415AE9"/>
    <w:rsid w:val="0041608C"/>
    <w:rsid w:val="00416090"/>
    <w:rsid w:val="0041668F"/>
    <w:rsid w:val="00416788"/>
    <w:rsid w:val="00416C54"/>
    <w:rsid w:val="00417061"/>
    <w:rsid w:val="00422804"/>
    <w:rsid w:val="00422B6E"/>
    <w:rsid w:val="00423236"/>
    <w:rsid w:val="004234CE"/>
    <w:rsid w:val="00423752"/>
    <w:rsid w:val="0042390F"/>
    <w:rsid w:val="00423BBD"/>
    <w:rsid w:val="00423CF8"/>
    <w:rsid w:val="004254C6"/>
    <w:rsid w:val="004254ED"/>
    <w:rsid w:val="00425A75"/>
    <w:rsid w:val="00427422"/>
    <w:rsid w:val="00427E04"/>
    <w:rsid w:val="0043084C"/>
    <w:rsid w:val="00430C69"/>
    <w:rsid w:val="00431044"/>
    <w:rsid w:val="004328BC"/>
    <w:rsid w:val="00432D2C"/>
    <w:rsid w:val="00432EBA"/>
    <w:rsid w:val="0043308B"/>
    <w:rsid w:val="00433D49"/>
    <w:rsid w:val="00434281"/>
    <w:rsid w:val="00434538"/>
    <w:rsid w:val="004349AC"/>
    <w:rsid w:val="00434E2C"/>
    <w:rsid w:val="0043533F"/>
    <w:rsid w:val="004364D4"/>
    <w:rsid w:val="00436550"/>
    <w:rsid w:val="004374D4"/>
    <w:rsid w:val="00437C80"/>
    <w:rsid w:val="00440800"/>
    <w:rsid w:val="00440D61"/>
    <w:rsid w:val="00440F1A"/>
    <w:rsid w:val="00441C0B"/>
    <w:rsid w:val="00442773"/>
    <w:rsid w:val="004430E1"/>
    <w:rsid w:val="00443FA1"/>
    <w:rsid w:val="004448FF"/>
    <w:rsid w:val="0044496C"/>
    <w:rsid w:val="00444CD6"/>
    <w:rsid w:val="00445C04"/>
    <w:rsid w:val="00445EE3"/>
    <w:rsid w:val="00445EF2"/>
    <w:rsid w:val="0044601B"/>
    <w:rsid w:val="00451026"/>
    <w:rsid w:val="00451488"/>
    <w:rsid w:val="0045161C"/>
    <w:rsid w:val="0045171A"/>
    <w:rsid w:val="004526E3"/>
    <w:rsid w:val="00452DB9"/>
    <w:rsid w:val="004535EC"/>
    <w:rsid w:val="0045401C"/>
    <w:rsid w:val="00454106"/>
    <w:rsid w:val="00454133"/>
    <w:rsid w:val="00454884"/>
    <w:rsid w:val="00456E6A"/>
    <w:rsid w:val="00456EE2"/>
    <w:rsid w:val="004573B2"/>
    <w:rsid w:val="00457974"/>
    <w:rsid w:val="004614B1"/>
    <w:rsid w:val="0046166A"/>
    <w:rsid w:val="0046197C"/>
    <w:rsid w:val="00461D9B"/>
    <w:rsid w:val="00461E12"/>
    <w:rsid w:val="00461E21"/>
    <w:rsid w:val="00463252"/>
    <w:rsid w:val="00464BCE"/>
    <w:rsid w:val="00465600"/>
    <w:rsid w:val="00466196"/>
    <w:rsid w:val="004662EB"/>
    <w:rsid w:val="004666DB"/>
    <w:rsid w:val="004667D1"/>
    <w:rsid w:val="00466C24"/>
    <w:rsid w:val="00466C2D"/>
    <w:rsid w:val="00467CC8"/>
    <w:rsid w:val="004701B0"/>
    <w:rsid w:val="004702A4"/>
    <w:rsid w:val="004707E2"/>
    <w:rsid w:val="00470805"/>
    <w:rsid w:val="0047092E"/>
    <w:rsid w:val="00470EE6"/>
    <w:rsid w:val="0047161E"/>
    <w:rsid w:val="0047247C"/>
    <w:rsid w:val="004728AE"/>
    <w:rsid w:val="00472901"/>
    <w:rsid w:val="00472C57"/>
    <w:rsid w:val="0047326C"/>
    <w:rsid w:val="004733AE"/>
    <w:rsid w:val="00473989"/>
    <w:rsid w:val="00473E06"/>
    <w:rsid w:val="004753CF"/>
    <w:rsid w:val="00476028"/>
    <w:rsid w:val="00476508"/>
    <w:rsid w:val="0047739E"/>
    <w:rsid w:val="004778FF"/>
    <w:rsid w:val="00477FCC"/>
    <w:rsid w:val="00480681"/>
    <w:rsid w:val="00480977"/>
    <w:rsid w:val="00480BBF"/>
    <w:rsid w:val="00482038"/>
    <w:rsid w:val="0048213C"/>
    <w:rsid w:val="00482B85"/>
    <w:rsid w:val="00484182"/>
    <w:rsid w:val="00484425"/>
    <w:rsid w:val="0048495C"/>
    <w:rsid w:val="00484B93"/>
    <w:rsid w:val="00484C55"/>
    <w:rsid w:val="0048593A"/>
    <w:rsid w:val="00485B57"/>
    <w:rsid w:val="00485DD4"/>
    <w:rsid w:val="00486E28"/>
    <w:rsid w:val="00490B5E"/>
    <w:rsid w:val="00490B63"/>
    <w:rsid w:val="00491665"/>
    <w:rsid w:val="00491DBC"/>
    <w:rsid w:val="0049276F"/>
    <w:rsid w:val="00492A06"/>
    <w:rsid w:val="00493241"/>
    <w:rsid w:val="00494A12"/>
    <w:rsid w:val="00494A7C"/>
    <w:rsid w:val="00494B57"/>
    <w:rsid w:val="004950DA"/>
    <w:rsid w:val="00495786"/>
    <w:rsid w:val="00496AEE"/>
    <w:rsid w:val="00496C8F"/>
    <w:rsid w:val="00497815"/>
    <w:rsid w:val="00497EA8"/>
    <w:rsid w:val="004A00AD"/>
    <w:rsid w:val="004A0606"/>
    <w:rsid w:val="004A10BF"/>
    <w:rsid w:val="004A1575"/>
    <w:rsid w:val="004A16FF"/>
    <w:rsid w:val="004A2AFE"/>
    <w:rsid w:val="004A3694"/>
    <w:rsid w:val="004A3C62"/>
    <w:rsid w:val="004A4CA6"/>
    <w:rsid w:val="004A51B3"/>
    <w:rsid w:val="004A66D4"/>
    <w:rsid w:val="004A6CA6"/>
    <w:rsid w:val="004A6F47"/>
    <w:rsid w:val="004A7497"/>
    <w:rsid w:val="004A74FB"/>
    <w:rsid w:val="004A7CFF"/>
    <w:rsid w:val="004B06FB"/>
    <w:rsid w:val="004B2673"/>
    <w:rsid w:val="004B2CF3"/>
    <w:rsid w:val="004B2F92"/>
    <w:rsid w:val="004B34BE"/>
    <w:rsid w:val="004B3D23"/>
    <w:rsid w:val="004B40E5"/>
    <w:rsid w:val="004B4539"/>
    <w:rsid w:val="004B6D53"/>
    <w:rsid w:val="004C09DF"/>
    <w:rsid w:val="004C21BA"/>
    <w:rsid w:val="004C2904"/>
    <w:rsid w:val="004C2F56"/>
    <w:rsid w:val="004C2FD6"/>
    <w:rsid w:val="004C3C1F"/>
    <w:rsid w:val="004C40DC"/>
    <w:rsid w:val="004C4680"/>
    <w:rsid w:val="004C4A60"/>
    <w:rsid w:val="004C5316"/>
    <w:rsid w:val="004C5816"/>
    <w:rsid w:val="004C5A8B"/>
    <w:rsid w:val="004C7665"/>
    <w:rsid w:val="004C7BB5"/>
    <w:rsid w:val="004C7E88"/>
    <w:rsid w:val="004D0E57"/>
    <w:rsid w:val="004D12DE"/>
    <w:rsid w:val="004D1D8B"/>
    <w:rsid w:val="004D227A"/>
    <w:rsid w:val="004D2704"/>
    <w:rsid w:val="004D36A0"/>
    <w:rsid w:val="004D3B62"/>
    <w:rsid w:val="004D4FBF"/>
    <w:rsid w:val="004D5D33"/>
    <w:rsid w:val="004D61CC"/>
    <w:rsid w:val="004D6673"/>
    <w:rsid w:val="004D667E"/>
    <w:rsid w:val="004D681A"/>
    <w:rsid w:val="004D6CEA"/>
    <w:rsid w:val="004D7336"/>
    <w:rsid w:val="004D7D4F"/>
    <w:rsid w:val="004E0B96"/>
    <w:rsid w:val="004E0C02"/>
    <w:rsid w:val="004E1200"/>
    <w:rsid w:val="004E1809"/>
    <w:rsid w:val="004E2C8E"/>
    <w:rsid w:val="004E304F"/>
    <w:rsid w:val="004E36C1"/>
    <w:rsid w:val="004E4883"/>
    <w:rsid w:val="004E4BDF"/>
    <w:rsid w:val="004E4FE6"/>
    <w:rsid w:val="004E51B5"/>
    <w:rsid w:val="004E6A2F"/>
    <w:rsid w:val="004E7495"/>
    <w:rsid w:val="004E7E7D"/>
    <w:rsid w:val="004F0E9D"/>
    <w:rsid w:val="004F2019"/>
    <w:rsid w:val="004F2917"/>
    <w:rsid w:val="004F2E3D"/>
    <w:rsid w:val="004F55E4"/>
    <w:rsid w:val="004F56D5"/>
    <w:rsid w:val="004F5CF3"/>
    <w:rsid w:val="004F5E57"/>
    <w:rsid w:val="004F6605"/>
    <w:rsid w:val="004F6B47"/>
    <w:rsid w:val="004F6BD2"/>
    <w:rsid w:val="004F7394"/>
    <w:rsid w:val="0050082B"/>
    <w:rsid w:val="00500DC4"/>
    <w:rsid w:val="005016F9"/>
    <w:rsid w:val="00501D04"/>
    <w:rsid w:val="005021A2"/>
    <w:rsid w:val="00502E8A"/>
    <w:rsid w:val="005030AF"/>
    <w:rsid w:val="00503D04"/>
    <w:rsid w:val="005040E4"/>
    <w:rsid w:val="00505C61"/>
    <w:rsid w:val="0050654C"/>
    <w:rsid w:val="00506C86"/>
    <w:rsid w:val="00507B4B"/>
    <w:rsid w:val="005100FE"/>
    <w:rsid w:val="0051044B"/>
    <w:rsid w:val="0051075B"/>
    <w:rsid w:val="0051236B"/>
    <w:rsid w:val="005124A9"/>
    <w:rsid w:val="00513F75"/>
    <w:rsid w:val="00514208"/>
    <w:rsid w:val="0051451C"/>
    <w:rsid w:val="005160AE"/>
    <w:rsid w:val="0051617C"/>
    <w:rsid w:val="005163D5"/>
    <w:rsid w:val="0051640B"/>
    <w:rsid w:val="00517D83"/>
    <w:rsid w:val="0052092B"/>
    <w:rsid w:val="00520F9C"/>
    <w:rsid w:val="005214E1"/>
    <w:rsid w:val="0052249D"/>
    <w:rsid w:val="005225AC"/>
    <w:rsid w:val="00523E2E"/>
    <w:rsid w:val="00523EC5"/>
    <w:rsid w:val="005243B1"/>
    <w:rsid w:val="00524A31"/>
    <w:rsid w:val="0052514C"/>
    <w:rsid w:val="00526992"/>
    <w:rsid w:val="005304E9"/>
    <w:rsid w:val="005317B6"/>
    <w:rsid w:val="005317D1"/>
    <w:rsid w:val="00532242"/>
    <w:rsid w:val="00533853"/>
    <w:rsid w:val="0053404A"/>
    <w:rsid w:val="00536065"/>
    <w:rsid w:val="00537868"/>
    <w:rsid w:val="00537ED1"/>
    <w:rsid w:val="00540FD6"/>
    <w:rsid w:val="00543E6B"/>
    <w:rsid w:val="005448D8"/>
    <w:rsid w:val="005449D8"/>
    <w:rsid w:val="00544B31"/>
    <w:rsid w:val="00545634"/>
    <w:rsid w:val="00545B1E"/>
    <w:rsid w:val="0054636A"/>
    <w:rsid w:val="005464BC"/>
    <w:rsid w:val="00546988"/>
    <w:rsid w:val="00547454"/>
    <w:rsid w:val="005479F8"/>
    <w:rsid w:val="00552084"/>
    <w:rsid w:val="005521DF"/>
    <w:rsid w:val="005526EA"/>
    <w:rsid w:val="005528EE"/>
    <w:rsid w:val="005533D2"/>
    <w:rsid w:val="005542C7"/>
    <w:rsid w:val="005544AA"/>
    <w:rsid w:val="00554AF7"/>
    <w:rsid w:val="00554C98"/>
    <w:rsid w:val="00557EA9"/>
    <w:rsid w:val="00560691"/>
    <w:rsid w:val="00561043"/>
    <w:rsid w:val="00562C94"/>
    <w:rsid w:val="005635D1"/>
    <w:rsid w:val="00563824"/>
    <w:rsid w:val="00563862"/>
    <w:rsid w:val="00564249"/>
    <w:rsid w:val="00564E11"/>
    <w:rsid w:val="0056521E"/>
    <w:rsid w:val="00565394"/>
    <w:rsid w:val="005661A7"/>
    <w:rsid w:val="0056670B"/>
    <w:rsid w:val="00566DED"/>
    <w:rsid w:val="005670AA"/>
    <w:rsid w:val="00567630"/>
    <w:rsid w:val="00567B2D"/>
    <w:rsid w:val="00570260"/>
    <w:rsid w:val="00571376"/>
    <w:rsid w:val="00571AB5"/>
    <w:rsid w:val="00572096"/>
    <w:rsid w:val="00572CCE"/>
    <w:rsid w:val="00574044"/>
    <w:rsid w:val="00574907"/>
    <w:rsid w:val="005754CE"/>
    <w:rsid w:val="00575754"/>
    <w:rsid w:val="005757A5"/>
    <w:rsid w:val="00576C7F"/>
    <w:rsid w:val="005777B7"/>
    <w:rsid w:val="00577E56"/>
    <w:rsid w:val="005805AB"/>
    <w:rsid w:val="00580610"/>
    <w:rsid w:val="005811CA"/>
    <w:rsid w:val="0058145C"/>
    <w:rsid w:val="00581DFE"/>
    <w:rsid w:val="00582635"/>
    <w:rsid w:val="00582B00"/>
    <w:rsid w:val="00583A19"/>
    <w:rsid w:val="00584092"/>
    <w:rsid w:val="0058597A"/>
    <w:rsid w:val="00590A53"/>
    <w:rsid w:val="00590BC6"/>
    <w:rsid w:val="0059109D"/>
    <w:rsid w:val="005917E9"/>
    <w:rsid w:val="005919A5"/>
    <w:rsid w:val="00591C2D"/>
    <w:rsid w:val="005922C4"/>
    <w:rsid w:val="00592DA7"/>
    <w:rsid w:val="00594226"/>
    <w:rsid w:val="00594CE9"/>
    <w:rsid w:val="0059796A"/>
    <w:rsid w:val="00597AAD"/>
    <w:rsid w:val="005A0EED"/>
    <w:rsid w:val="005A1FF2"/>
    <w:rsid w:val="005A3215"/>
    <w:rsid w:val="005A53D7"/>
    <w:rsid w:val="005A64F7"/>
    <w:rsid w:val="005A6B3B"/>
    <w:rsid w:val="005B0917"/>
    <w:rsid w:val="005B0C21"/>
    <w:rsid w:val="005B0DFC"/>
    <w:rsid w:val="005B170C"/>
    <w:rsid w:val="005B1855"/>
    <w:rsid w:val="005B257A"/>
    <w:rsid w:val="005B2995"/>
    <w:rsid w:val="005B2A3D"/>
    <w:rsid w:val="005B363C"/>
    <w:rsid w:val="005B4028"/>
    <w:rsid w:val="005B5129"/>
    <w:rsid w:val="005B515E"/>
    <w:rsid w:val="005B545F"/>
    <w:rsid w:val="005B546F"/>
    <w:rsid w:val="005B55F1"/>
    <w:rsid w:val="005B5A4D"/>
    <w:rsid w:val="005B6973"/>
    <w:rsid w:val="005B700F"/>
    <w:rsid w:val="005B7507"/>
    <w:rsid w:val="005B7A95"/>
    <w:rsid w:val="005B7BBE"/>
    <w:rsid w:val="005C1FD2"/>
    <w:rsid w:val="005C259F"/>
    <w:rsid w:val="005C30CB"/>
    <w:rsid w:val="005C3865"/>
    <w:rsid w:val="005C3C45"/>
    <w:rsid w:val="005C5E03"/>
    <w:rsid w:val="005C5E0E"/>
    <w:rsid w:val="005C6695"/>
    <w:rsid w:val="005D0817"/>
    <w:rsid w:val="005D0ECA"/>
    <w:rsid w:val="005D17B1"/>
    <w:rsid w:val="005D1D30"/>
    <w:rsid w:val="005D3DAE"/>
    <w:rsid w:val="005D3EE0"/>
    <w:rsid w:val="005D452E"/>
    <w:rsid w:val="005D46E5"/>
    <w:rsid w:val="005D4742"/>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17EB"/>
    <w:rsid w:val="005F2453"/>
    <w:rsid w:val="005F273B"/>
    <w:rsid w:val="005F2B9D"/>
    <w:rsid w:val="005F3000"/>
    <w:rsid w:val="005F3FA3"/>
    <w:rsid w:val="005F42A8"/>
    <w:rsid w:val="005F4BF2"/>
    <w:rsid w:val="005F4D62"/>
    <w:rsid w:val="005F550A"/>
    <w:rsid w:val="005F740C"/>
    <w:rsid w:val="00600046"/>
    <w:rsid w:val="006009B9"/>
    <w:rsid w:val="00601159"/>
    <w:rsid w:val="0060116D"/>
    <w:rsid w:val="006019D4"/>
    <w:rsid w:val="0060254E"/>
    <w:rsid w:val="00603E74"/>
    <w:rsid w:val="00604451"/>
    <w:rsid w:val="0060475E"/>
    <w:rsid w:val="006055DE"/>
    <w:rsid w:val="00606E15"/>
    <w:rsid w:val="00606F56"/>
    <w:rsid w:val="00611742"/>
    <w:rsid w:val="0061178E"/>
    <w:rsid w:val="00611CD0"/>
    <w:rsid w:val="00611E42"/>
    <w:rsid w:val="00612886"/>
    <w:rsid w:val="0061357F"/>
    <w:rsid w:val="00613F20"/>
    <w:rsid w:val="0061595E"/>
    <w:rsid w:val="00615ED7"/>
    <w:rsid w:val="0061630E"/>
    <w:rsid w:val="00622FA2"/>
    <w:rsid w:val="00623165"/>
    <w:rsid w:val="006248A5"/>
    <w:rsid w:val="00624F44"/>
    <w:rsid w:val="006252C6"/>
    <w:rsid w:val="00626FDF"/>
    <w:rsid w:val="00627431"/>
    <w:rsid w:val="006303F0"/>
    <w:rsid w:val="00630909"/>
    <w:rsid w:val="00630DDA"/>
    <w:rsid w:val="00630E27"/>
    <w:rsid w:val="006319A3"/>
    <w:rsid w:val="00631C7C"/>
    <w:rsid w:val="00631CC3"/>
    <w:rsid w:val="00631DEF"/>
    <w:rsid w:val="00633F23"/>
    <w:rsid w:val="0063404B"/>
    <w:rsid w:val="006345C7"/>
    <w:rsid w:val="006355A1"/>
    <w:rsid w:val="00635719"/>
    <w:rsid w:val="00635863"/>
    <w:rsid w:val="00636B88"/>
    <w:rsid w:val="00640C00"/>
    <w:rsid w:val="00640C7F"/>
    <w:rsid w:val="00641FE2"/>
    <w:rsid w:val="0064215B"/>
    <w:rsid w:val="006424A3"/>
    <w:rsid w:val="006438B5"/>
    <w:rsid w:val="00644BEC"/>
    <w:rsid w:val="00644BF9"/>
    <w:rsid w:val="00644D8F"/>
    <w:rsid w:val="00645034"/>
    <w:rsid w:val="00650744"/>
    <w:rsid w:val="00650794"/>
    <w:rsid w:val="00650882"/>
    <w:rsid w:val="00650AA6"/>
    <w:rsid w:val="00650E32"/>
    <w:rsid w:val="0065257D"/>
    <w:rsid w:val="00652984"/>
    <w:rsid w:val="0065307A"/>
    <w:rsid w:val="00654AA0"/>
    <w:rsid w:val="006554E4"/>
    <w:rsid w:val="00655576"/>
    <w:rsid w:val="006555C3"/>
    <w:rsid w:val="00655D69"/>
    <w:rsid w:val="006560EC"/>
    <w:rsid w:val="00656151"/>
    <w:rsid w:val="00657691"/>
    <w:rsid w:val="00660271"/>
    <w:rsid w:val="006608BD"/>
    <w:rsid w:val="006610AD"/>
    <w:rsid w:val="00661594"/>
    <w:rsid w:val="00661D46"/>
    <w:rsid w:val="00662031"/>
    <w:rsid w:val="0066219B"/>
    <w:rsid w:val="0066282D"/>
    <w:rsid w:val="00662A91"/>
    <w:rsid w:val="00662D1F"/>
    <w:rsid w:val="006645DC"/>
    <w:rsid w:val="006665D6"/>
    <w:rsid w:val="00666E90"/>
    <w:rsid w:val="00666FEF"/>
    <w:rsid w:val="006677B1"/>
    <w:rsid w:val="00670361"/>
    <w:rsid w:val="00670655"/>
    <w:rsid w:val="00671945"/>
    <w:rsid w:val="00673021"/>
    <w:rsid w:val="00676056"/>
    <w:rsid w:val="006766A0"/>
    <w:rsid w:val="00676F8C"/>
    <w:rsid w:val="0067763D"/>
    <w:rsid w:val="006804FF"/>
    <w:rsid w:val="006812C6"/>
    <w:rsid w:val="00681D3A"/>
    <w:rsid w:val="0068264E"/>
    <w:rsid w:val="00682BFD"/>
    <w:rsid w:val="00683E71"/>
    <w:rsid w:val="00684724"/>
    <w:rsid w:val="00684A46"/>
    <w:rsid w:val="006851BF"/>
    <w:rsid w:val="0068520C"/>
    <w:rsid w:val="00685429"/>
    <w:rsid w:val="006854D3"/>
    <w:rsid w:val="006857A2"/>
    <w:rsid w:val="00685A4E"/>
    <w:rsid w:val="00685A7F"/>
    <w:rsid w:val="00686261"/>
    <w:rsid w:val="00686F82"/>
    <w:rsid w:val="00687C2F"/>
    <w:rsid w:val="00690844"/>
    <w:rsid w:val="00691004"/>
    <w:rsid w:val="0069136C"/>
    <w:rsid w:val="006915E7"/>
    <w:rsid w:val="00692250"/>
    <w:rsid w:val="006924A5"/>
    <w:rsid w:val="006926B9"/>
    <w:rsid w:val="006942EA"/>
    <w:rsid w:val="00695F15"/>
    <w:rsid w:val="006971A0"/>
    <w:rsid w:val="006971F7"/>
    <w:rsid w:val="006A0B85"/>
    <w:rsid w:val="006A1658"/>
    <w:rsid w:val="006A195F"/>
    <w:rsid w:val="006A2CBD"/>
    <w:rsid w:val="006A2CDD"/>
    <w:rsid w:val="006A3C04"/>
    <w:rsid w:val="006A455D"/>
    <w:rsid w:val="006A4B44"/>
    <w:rsid w:val="006A5370"/>
    <w:rsid w:val="006A6109"/>
    <w:rsid w:val="006A63D2"/>
    <w:rsid w:val="006A66C8"/>
    <w:rsid w:val="006A7028"/>
    <w:rsid w:val="006A7626"/>
    <w:rsid w:val="006A76EE"/>
    <w:rsid w:val="006B0282"/>
    <w:rsid w:val="006B03B1"/>
    <w:rsid w:val="006B1A1F"/>
    <w:rsid w:val="006B1BA1"/>
    <w:rsid w:val="006B1D06"/>
    <w:rsid w:val="006B1E8E"/>
    <w:rsid w:val="006B311F"/>
    <w:rsid w:val="006B3383"/>
    <w:rsid w:val="006B33B3"/>
    <w:rsid w:val="006B7777"/>
    <w:rsid w:val="006B7BF9"/>
    <w:rsid w:val="006C02EC"/>
    <w:rsid w:val="006C248D"/>
    <w:rsid w:val="006C28FD"/>
    <w:rsid w:val="006C2BBF"/>
    <w:rsid w:val="006C2C24"/>
    <w:rsid w:val="006C37A1"/>
    <w:rsid w:val="006C3AB7"/>
    <w:rsid w:val="006C3C77"/>
    <w:rsid w:val="006C4B9E"/>
    <w:rsid w:val="006C4D7D"/>
    <w:rsid w:val="006C6716"/>
    <w:rsid w:val="006C68F5"/>
    <w:rsid w:val="006C6B49"/>
    <w:rsid w:val="006C6E40"/>
    <w:rsid w:val="006C6E78"/>
    <w:rsid w:val="006C6FA8"/>
    <w:rsid w:val="006C7EFE"/>
    <w:rsid w:val="006D026C"/>
    <w:rsid w:val="006D0316"/>
    <w:rsid w:val="006D097F"/>
    <w:rsid w:val="006D0A48"/>
    <w:rsid w:val="006D0D61"/>
    <w:rsid w:val="006D13D6"/>
    <w:rsid w:val="006D1FD4"/>
    <w:rsid w:val="006D3972"/>
    <w:rsid w:val="006D3BF9"/>
    <w:rsid w:val="006D46E2"/>
    <w:rsid w:val="006D4CE5"/>
    <w:rsid w:val="006D56F7"/>
    <w:rsid w:val="006D5748"/>
    <w:rsid w:val="006D667F"/>
    <w:rsid w:val="006D6DAF"/>
    <w:rsid w:val="006D767E"/>
    <w:rsid w:val="006D7CAF"/>
    <w:rsid w:val="006E0CC8"/>
    <w:rsid w:val="006E0DFC"/>
    <w:rsid w:val="006E212D"/>
    <w:rsid w:val="006E27A4"/>
    <w:rsid w:val="006E2EEF"/>
    <w:rsid w:val="006E3955"/>
    <w:rsid w:val="006E3E8D"/>
    <w:rsid w:val="006E425E"/>
    <w:rsid w:val="006E4E16"/>
    <w:rsid w:val="006E5D35"/>
    <w:rsid w:val="006E6318"/>
    <w:rsid w:val="006E7755"/>
    <w:rsid w:val="006F0B40"/>
    <w:rsid w:val="006F1AA8"/>
    <w:rsid w:val="006F2459"/>
    <w:rsid w:val="006F2CF7"/>
    <w:rsid w:val="006F2F65"/>
    <w:rsid w:val="006F335D"/>
    <w:rsid w:val="006F3DEA"/>
    <w:rsid w:val="006F542D"/>
    <w:rsid w:val="006F5D94"/>
    <w:rsid w:val="006F608E"/>
    <w:rsid w:val="006F66E6"/>
    <w:rsid w:val="006F68AF"/>
    <w:rsid w:val="006F755D"/>
    <w:rsid w:val="006F7FB2"/>
    <w:rsid w:val="0070012A"/>
    <w:rsid w:val="007006F2"/>
    <w:rsid w:val="00700FD8"/>
    <w:rsid w:val="0070159A"/>
    <w:rsid w:val="007043C2"/>
    <w:rsid w:val="00704C08"/>
    <w:rsid w:val="00705F86"/>
    <w:rsid w:val="007069BC"/>
    <w:rsid w:val="00706C4A"/>
    <w:rsid w:val="00706EF8"/>
    <w:rsid w:val="00710DD3"/>
    <w:rsid w:val="007118FB"/>
    <w:rsid w:val="00713901"/>
    <w:rsid w:val="00713DC9"/>
    <w:rsid w:val="00714A63"/>
    <w:rsid w:val="00715493"/>
    <w:rsid w:val="00715DE4"/>
    <w:rsid w:val="00716135"/>
    <w:rsid w:val="00716D6A"/>
    <w:rsid w:val="007174B0"/>
    <w:rsid w:val="00717C83"/>
    <w:rsid w:val="007205ED"/>
    <w:rsid w:val="00721390"/>
    <w:rsid w:val="00721A8E"/>
    <w:rsid w:val="007221F6"/>
    <w:rsid w:val="007223CD"/>
    <w:rsid w:val="007226B2"/>
    <w:rsid w:val="00722AA1"/>
    <w:rsid w:val="00722FA9"/>
    <w:rsid w:val="00723355"/>
    <w:rsid w:val="00723C00"/>
    <w:rsid w:val="00724638"/>
    <w:rsid w:val="007250BD"/>
    <w:rsid w:val="00725169"/>
    <w:rsid w:val="00725C60"/>
    <w:rsid w:val="00726309"/>
    <w:rsid w:val="0072647E"/>
    <w:rsid w:val="007266D7"/>
    <w:rsid w:val="0073050E"/>
    <w:rsid w:val="007305D6"/>
    <w:rsid w:val="00731285"/>
    <w:rsid w:val="00731426"/>
    <w:rsid w:val="0073155F"/>
    <w:rsid w:val="00732587"/>
    <w:rsid w:val="00732B53"/>
    <w:rsid w:val="00732C1A"/>
    <w:rsid w:val="00733CF6"/>
    <w:rsid w:val="007347C1"/>
    <w:rsid w:val="0073530E"/>
    <w:rsid w:val="00735875"/>
    <w:rsid w:val="00735CB4"/>
    <w:rsid w:val="00736BC3"/>
    <w:rsid w:val="00736DCF"/>
    <w:rsid w:val="00737A96"/>
    <w:rsid w:val="007405AA"/>
    <w:rsid w:val="00740F7C"/>
    <w:rsid w:val="007417A8"/>
    <w:rsid w:val="007419EF"/>
    <w:rsid w:val="00741A8C"/>
    <w:rsid w:val="00741FF3"/>
    <w:rsid w:val="007432B6"/>
    <w:rsid w:val="0074498B"/>
    <w:rsid w:val="00744CFE"/>
    <w:rsid w:val="0074581C"/>
    <w:rsid w:val="00745993"/>
    <w:rsid w:val="00745A63"/>
    <w:rsid w:val="00746753"/>
    <w:rsid w:val="00746891"/>
    <w:rsid w:val="007468FE"/>
    <w:rsid w:val="0074734B"/>
    <w:rsid w:val="00747880"/>
    <w:rsid w:val="007478D6"/>
    <w:rsid w:val="00750360"/>
    <w:rsid w:val="00750438"/>
    <w:rsid w:val="00750AC3"/>
    <w:rsid w:val="00750D4D"/>
    <w:rsid w:val="0075217F"/>
    <w:rsid w:val="00752971"/>
    <w:rsid w:val="007536F8"/>
    <w:rsid w:val="00753AA0"/>
    <w:rsid w:val="0075484E"/>
    <w:rsid w:val="00756EF9"/>
    <w:rsid w:val="007601FA"/>
    <w:rsid w:val="0076023C"/>
    <w:rsid w:val="0076099B"/>
    <w:rsid w:val="00760B8D"/>
    <w:rsid w:val="00760D04"/>
    <w:rsid w:val="00762A07"/>
    <w:rsid w:val="00765877"/>
    <w:rsid w:val="00765AD5"/>
    <w:rsid w:val="007661E0"/>
    <w:rsid w:val="00766DAD"/>
    <w:rsid w:val="00767383"/>
    <w:rsid w:val="00767741"/>
    <w:rsid w:val="00771971"/>
    <w:rsid w:val="00771B03"/>
    <w:rsid w:val="00771F54"/>
    <w:rsid w:val="007720FC"/>
    <w:rsid w:val="00772958"/>
    <w:rsid w:val="00773199"/>
    <w:rsid w:val="00774143"/>
    <w:rsid w:val="00774182"/>
    <w:rsid w:val="0077454B"/>
    <w:rsid w:val="00774F8C"/>
    <w:rsid w:val="00774F9D"/>
    <w:rsid w:val="0077516B"/>
    <w:rsid w:val="0077519E"/>
    <w:rsid w:val="007752BA"/>
    <w:rsid w:val="007753D9"/>
    <w:rsid w:val="00775640"/>
    <w:rsid w:val="00775939"/>
    <w:rsid w:val="00775DFB"/>
    <w:rsid w:val="00775FFD"/>
    <w:rsid w:val="00776282"/>
    <w:rsid w:val="007763D7"/>
    <w:rsid w:val="00776D98"/>
    <w:rsid w:val="00776ED5"/>
    <w:rsid w:val="00777E98"/>
    <w:rsid w:val="00781475"/>
    <w:rsid w:val="007825B2"/>
    <w:rsid w:val="007825BF"/>
    <w:rsid w:val="00783A47"/>
    <w:rsid w:val="00783F26"/>
    <w:rsid w:val="00784170"/>
    <w:rsid w:val="00784C62"/>
    <w:rsid w:val="00785396"/>
    <w:rsid w:val="007854C7"/>
    <w:rsid w:val="00785EC9"/>
    <w:rsid w:val="0078603C"/>
    <w:rsid w:val="0078628A"/>
    <w:rsid w:val="007864FF"/>
    <w:rsid w:val="007866F5"/>
    <w:rsid w:val="00786754"/>
    <w:rsid w:val="00786FB9"/>
    <w:rsid w:val="0078736E"/>
    <w:rsid w:val="0078790C"/>
    <w:rsid w:val="00787EAC"/>
    <w:rsid w:val="00790FB5"/>
    <w:rsid w:val="0079169A"/>
    <w:rsid w:val="00791E1F"/>
    <w:rsid w:val="007926C3"/>
    <w:rsid w:val="007934D7"/>
    <w:rsid w:val="00793B95"/>
    <w:rsid w:val="00794C7C"/>
    <w:rsid w:val="00795027"/>
    <w:rsid w:val="00796605"/>
    <w:rsid w:val="007967B2"/>
    <w:rsid w:val="00796F92"/>
    <w:rsid w:val="007A2C8F"/>
    <w:rsid w:val="007A3F7E"/>
    <w:rsid w:val="007A4033"/>
    <w:rsid w:val="007A410B"/>
    <w:rsid w:val="007A462F"/>
    <w:rsid w:val="007A484E"/>
    <w:rsid w:val="007A5299"/>
    <w:rsid w:val="007A5D78"/>
    <w:rsid w:val="007A5DFF"/>
    <w:rsid w:val="007A65D6"/>
    <w:rsid w:val="007B0141"/>
    <w:rsid w:val="007B0222"/>
    <w:rsid w:val="007B02E1"/>
    <w:rsid w:val="007B0514"/>
    <w:rsid w:val="007B08CD"/>
    <w:rsid w:val="007B211F"/>
    <w:rsid w:val="007B282F"/>
    <w:rsid w:val="007B2BC0"/>
    <w:rsid w:val="007B2CDE"/>
    <w:rsid w:val="007B358A"/>
    <w:rsid w:val="007B36D8"/>
    <w:rsid w:val="007B3829"/>
    <w:rsid w:val="007B3B35"/>
    <w:rsid w:val="007B4665"/>
    <w:rsid w:val="007B55E7"/>
    <w:rsid w:val="007B5D2D"/>
    <w:rsid w:val="007B602A"/>
    <w:rsid w:val="007B6126"/>
    <w:rsid w:val="007C018F"/>
    <w:rsid w:val="007C0769"/>
    <w:rsid w:val="007C0D3D"/>
    <w:rsid w:val="007C1429"/>
    <w:rsid w:val="007C17AA"/>
    <w:rsid w:val="007C2BAA"/>
    <w:rsid w:val="007C2D2E"/>
    <w:rsid w:val="007C2F2E"/>
    <w:rsid w:val="007C3C83"/>
    <w:rsid w:val="007C5C4F"/>
    <w:rsid w:val="007C5CCA"/>
    <w:rsid w:val="007C6F5E"/>
    <w:rsid w:val="007C76E5"/>
    <w:rsid w:val="007C7F62"/>
    <w:rsid w:val="007D0A2A"/>
    <w:rsid w:val="007D2E96"/>
    <w:rsid w:val="007D3099"/>
    <w:rsid w:val="007D31BD"/>
    <w:rsid w:val="007D34D7"/>
    <w:rsid w:val="007E02CF"/>
    <w:rsid w:val="007E06E8"/>
    <w:rsid w:val="007E1C10"/>
    <w:rsid w:val="007E1DDC"/>
    <w:rsid w:val="007E1E12"/>
    <w:rsid w:val="007E1FAA"/>
    <w:rsid w:val="007E27FB"/>
    <w:rsid w:val="007E2B3E"/>
    <w:rsid w:val="007E3EA1"/>
    <w:rsid w:val="007E5256"/>
    <w:rsid w:val="007E5729"/>
    <w:rsid w:val="007E5BE6"/>
    <w:rsid w:val="007E5C7A"/>
    <w:rsid w:val="007E601F"/>
    <w:rsid w:val="007E675E"/>
    <w:rsid w:val="007E7B1D"/>
    <w:rsid w:val="007F062C"/>
    <w:rsid w:val="007F101B"/>
    <w:rsid w:val="007F1A41"/>
    <w:rsid w:val="007F208E"/>
    <w:rsid w:val="007F3DD2"/>
    <w:rsid w:val="007F4390"/>
    <w:rsid w:val="007F44DC"/>
    <w:rsid w:val="007F6608"/>
    <w:rsid w:val="007F70D1"/>
    <w:rsid w:val="007F7285"/>
    <w:rsid w:val="007F7CC7"/>
    <w:rsid w:val="00801603"/>
    <w:rsid w:val="00801EB5"/>
    <w:rsid w:val="00802516"/>
    <w:rsid w:val="00804CA2"/>
    <w:rsid w:val="00805C5B"/>
    <w:rsid w:val="00805D3D"/>
    <w:rsid w:val="0080750C"/>
    <w:rsid w:val="00810A01"/>
    <w:rsid w:val="008113FF"/>
    <w:rsid w:val="00811549"/>
    <w:rsid w:val="00811574"/>
    <w:rsid w:val="00811FA0"/>
    <w:rsid w:val="0081434F"/>
    <w:rsid w:val="00814494"/>
    <w:rsid w:val="00815215"/>
    <w:rsid w:val="00815445"/>
    <w:rsid w:val="00815913"/>
    <w:rsid w:val="008170CC"/>
    <w:rsid w:val="00817642"/>
    <w:rsid w:val="008176ED"/>
    <w:rsid w:val="0081771C"/>
    <w:rsid w:val="00820C46"/>
    <w:rsid w:val="00821A5B"/>
    <w:rsid w:val="00821E5A"/>
    <w:rsid w:val="00822279"/>
    <w:rsid w:val="00822C59"/>
    <w:rsid w:val="00823135"/>
    <w:rsid w:val="008238DF"/>
    <w:rsid w:val="00824041"/>
    <w:rsid w:val="00824D9A"/>
    <w:rsid w:val="0082669A"/>
    <w:rsid w:val="008266D8"/>
    <w:rsid w:val="008267D4"/>
    <w:rsid w:val="0082681B"/>
    <w:rsid w:val="00826BD0"/>
    <w:rsid w:val="00826EBC"/>
    <w:rsid w:val="00827488"/>
    <w:rsid w:val="008278E1"/>
    <w:rsid w:val="00827F43"/>
    <w:rsid w:val="00830AFA"/>
    <w:rsid w:val="008312C9"/>
    <w:rsid w:val="00831B81"/>
    <w:rsid w:val="008330E6"/>
    <w:rsid w:val="00833589"/>
    <w:rsid w:val="00833672"/>
    <w:rsid w:val="00833762"/>
    <w:rsid w:val="00833A9C"/>
    <w:rsid w:val="00834B4D"/>
    <w:rsid w:val="00834FE1"/>
    <w:rsid w:val="0083584D"/>
    <w:rsid w:val="00836FDF"/>
    <w:rsid w:val="00840369"/>
    <w:rsid w:val="00840E48"/>
    <w:rsid w:val="00841121"/>
    <w:rsid w:val="008416C3"/>
    <w:rsid w:val="00841A74"/>
    <w:rsid w:val="00842694"/>
    <w:rsid w:val="00843EF4"/>
    <w:rsid w:val="00845219"/>
    <w:rsid w:val="008457AE"/>
    <w:rsid w:val="008468D0"/>
    <w:rsid w:val="008470A6"/>
    <w:rsid w:val="008471BE"/>
    <w:rsid w:val="008507CB"/>
    <w:rsid w:val="00851F24"/>
    <w:rsid w:val="008520F4"/>
    <w:rsid w:val="008527F5"/>
    <w:rsid w:val="008536DC"/>
    <w:rsid w:val="00853BA6"/>
    <w:rsid w:val="00854435"/>
    <w:rsid w:val="0085461E"/>
    <w:rsid w:val="00855630"/>
    <w:rsid w:val="008557EF"/>
    <w:rsid w:val="00857084"/>
    <w:rsid w:val="0086030E"/>
    <w:rsid w:val="0086061D"/>
    <w:rsid w:val="0086088F"/>
    <w:rsid w:val="00861079"/>
    <w:rsid w:val="00862837"/>
    <w:rsid w:val="00862F30"/>
    <w:rsid w:val="0086352F"/>
    <w:rsid w:val="00863D38"/>
    <w:rsid w:val="00863D4D"/>
    <w:rsid w:val="008649C1"/>
    <w:rsid w:val="00864E6A"/>
    <w:rsid w:val="0086594B"/>
    <w:rsid w:val="008667E1"/>
    <w:rsid w:val="0086737D"/>
    <w:rsid w:val="00870175"/>
    <w:rsid w:val="00870325"/>
    <w:rsid w:val="00872149"/>
    <w:rsid w:val="00872374"/>
    <w:rsid w:val="00874156"/>
    <w:rsid w:val="00874322"/>
    <w:rsid w:val="008748F9"/>
    <w:rsid w:val="00874C5B"/>
    <w:rsid w:val="0087535D"/>
    <w:rsid w:val="00876B1F"/>
    <w:rsid w:val="0087781F"/>
    <w:rsid w:val="00880AE0"/>
    <w:rsid w:val="00881839"/>
    <w:rsid w:val="00881C04"/>
    <w:rsid w:val="00881CAD"/>
    <w:rsid w:val="00882E50"/>
    <w:rsid w:val="00884892"/>
    <w:rsid w:val="00884AC7"/>
    <w:rsid w:val="00886FE7"/>
    <w:rsid w:val="00890438"/>
    <w:rsid w:val="00891049"/>
    <w:rsid w:val="008911F6"/>
    <w:rsid w:val="008914E2"/>
    <w:rsid w:val="00891C6A"/>
    <w:rsid w:val="0089216D"/>
    <w:rsid w:val="0089343E"/>
    <w:rsid w:val="008936D8"/>
    <w:rsid w:val="00897AE0"/>
    <w:rsid w:val="00897DE4"/>
    <w:rsid w:val="008A0C8C"/>
    <w:rsid w:val="008A1D2E"/>
    <w:rsid w:val="008A2DA9"/>
    <w:rsid w:val="008A3F47"/>
    <w:rsid w:val="008A3FA1"/>
    <w:rsid w:val="008A4597"/>
    <w:rsid w:val="008A4B0D"/>
    <w:rsid w:val="008A4CA3"/>
    <w:rsid w:val="008A4E75"/>
    <w:rsid w:val="008A5404"/>
    <w:rsid w:val="008A552C"/>
    <w:rsid w:val="008A5C39"/>
    <w:rsid w:val="008A5D37"/>
    <w:rsid w:val="008A6172"/>
    <w:rsid w:val="008A7021"/>
    <w:rsid w:val="008B0195"/>
    <w:rsid w:val="008B084C"/>
    <w:rsid w:val="008B0916"/>
    <w:rsid w:val="008B1179"/>
    <w:rsid w:val="008B208C"/>
    <w:rsid w:val="008B2418"/>
    <w:rsid w:val="008B281B"/>
    <w:rsid w:val="008B2C47"/>
    <w:rsid w:val="008B312B"/>
    <w:rsid w:val="008B3A15"/>
    <w:rsid w:val="008B4F0C"/>
    <w:rsid w:val="008B5680"/>
    <w:rsid w:val="008B595F"/>
    <w:rsid w:val="008B6256"/>
    <w:rsid w:val="008B7DC5"/>
    <w:rsid w:val="008C11EF"/>
    <w:rsid w:val="008C1579"/>
    <w:rsid w:val="008C1A2D"/>
    <w:rsid w:val="008C211D"/>
    <w:rsid w:val="008C2A12"/>
    <w:rsid w:val="008C32FC"/>
    <w:rsid w:val="008C5204"/>
    <w:rsid w:val="008C5B0C"/>
    <w:rsid w:val="008C60F9"/>
    <w:rsid w:val="008C65AD"/>
    <w:rsid w:val="008C664A"/>
    <w:rsid w:val="008C6CB6"/>
    <w:rsid w:val="008C6EFD"/>
    <w:rsid w:val="008C7CF3"/>
    <w:rsid w:val="008D0C03"/>
    <w:rsid w:val="008D1FE1"/>
    <w:rsid w:val="008D200B"/>
    <w:rsid w:val="008D32A7"/>
    <w:rsid w:val="008D331A"/>
    <w:rsid w:val="008D3863"/>
    <w:rsid w:val="008D6242"/>
    <w:rsid w:val="008D629B"/>
    <w:rsid w:val="008D6EB9"/>
    <w:rsid w:val="008D738A"/>
    <w:rsid w:val="008D7BC4"/>
    <w:rsid w:val="008E101A"/>
    <w:rsid w:val="008E2683"/>
    <w:rsid w:val="008E38D7"/>
    <w:rsid w:val="008E3A87"/>
    <w:rsid w:val="008E4050"/>
    <w:rsid w:val="008E4940"/>
    <w:rsid w:val="008E4989"/>
    <w:rsid w:val="008E4996"/>
    <w:rsid w:val="008E49D4"/>
    <w:rsid w:val="008E4B43"/>
    <w:rsid w:val="008E4BAC"/>
    <w:rsid w:val="008E5062"/>
    <w:rsid w:val="008E530D"/>
    <w:rsid w:val="008E6358"/>
    <w:rsid w:val="008E6361"/>
    <w:rsid w:val="008E649D"/>
    <w:rsid w:val="008E6D09"/>
    <w:rsid w:val="008E7058"/>
    <w:rsid w:val="008E7602"/>
    <w:rsid w:val="008F1EFB"/>
    <w:rsid w:val="008F274D"/>
    <w:rsid w:val="008F2848"/>
    <w:rsid w:val="008F2907"/>
    <w:rsid w:val="008F2CD5"/>
    <w:rsid w:val="008F50CB"/>
    <w:rsid w:val="008F53DE"/>
    <w:rsid w:val="008F585F"/>
    <w:rsid w:val="008F64C4"/>
    <w:rsid w:val="008F6863"/>
    <w:rsid w:val="008F6E99"/>
    <w:rsid w:val="008F7333"/>
    <w:rsid w:val="008F79CF"/>
    <w:rsid w:val="008F7DA9"/>
    <w:rsid w:val="00901181"/>
    <w:rsid w:val="009025C9"/>
    <w:rsid w:val="009028B9"/>
    <w:rsid w:val="009029F5"/>
    <w:rsid w:val="00902AAA"/>
    <w:rsid w:val="00902C3F"/>
    <w:rsid w:val="00903141"/>
    <w:rsid w:val="0090431B"/>
    <w:rsid w:val="0090443D"/>
    <w:rsid w:val="0090468B"/>
    <w:rsid w:val="0090554B"/>
    <w:rsid w:val="009056B3"/>
    <w:rsid w:val="00906B85"/>
    <w:rsid w:val="00907594"/>
    <w:rsid w:val="00907AB3"/>
    <w:rsid w:val="00910BDC"/>
    <w:rsid w:val="00910C31"/>
    <w:rsid w:val="0091170C"/>
    <w:rsid w:val="00912144"/>
    <w:rsid w:val="0091382C"/>
    <w:rsid w:val="00913BD4"/>
    <w:rsid w:val="00914027"/>
    <w:rsid w:val="00916152"/>
    <w:rsid w:val="009162DE"/>
    <w:rsid w:val="00916EB8"/>
    <w:rsid w:val="00917398"/>
    <w:rsid w:val="00920DFC"/>
    <w:rsid w:val="00920E43"/>
    <w:rsid w:val="0092170C"/>
    <w:rsid w:val="00921F14"/>
    <w:rsid w:val="00922E22"/>
    <w:rsid w:val="00923D0C"/>
    <w:rsid w:val="009241F6"/>
    <w:rsid w:val="00924A04"/>
    <w:rsid w:val="00924A94"/>
    <w:rsid w:val="00924E07"/>
    <w:rsid w:val="00924FA7"/>
    <w:rsid w:val="00925960"/>
    <w:rsid w:val="009259A6"/>
    <w:rsid w:val="0092710B"/>
    <w:rsid w:val="009277FF"/>
    <w:rsid w:val="00927C56"/>
    <w:rsid w:val="00927DF5"/>
    <w:rsid w:val="009301BA"/>
    <w:rsid w:val="0093085B"/>
    <w:rsid w:val="00931072"/>
    <w:rsid w:val="00931086"/>
    <w:rsid w:val="00931465"/>
    <w:rsid w:val="00931539"/>
    <w:rsid w:val="00931B6B"/>
    <w:rsid w:val="00932D24"/>
    <w:rsid w:val="00933458"/>
    <w:rsid w:val="00933F22"/>
    <w:rsid w:val="00933FD7"/>
    <w:rsid w:val="00934067"/>
    <w:rsid w:val="009344C8"/>
    <w:rsid w:val="0093487A"/>
    <w:rsid w:val="0093535D"/>
    <w:rsid w:val="009360CA"/>
    <w:rsid w:val="00936997"/>
    <w:rsid w:val="00936A72"/>
    <w:rsid w:val="0093734F"/>
    <w:rsid w:val="00937C95"/>
    <w:rsid w:val="00937E55"/>
    <w:rsid w:val="00941104"/>
    <w:rsid w:val="009414DE"/>
    <w:rsid w:val="00941603"/>
    <w:rsid w:val="0094166A"/>
    <w:rsid w:val="00941EB6"/>
    <w:rsid w:val="009423F0"/>
    <w:rsid w:val="00942A3F"/>
    <w:rsid w:val="0094528B"/>
    <w:rsid w:val="009455F8"/>
    <w:rsid w:val="009470BE"/>
    <w:rsid w:val="00947A9A"/>
    <w:rsid w:val="0095027C"/>
    <w:rsid w:val="00950B80"/>
    <w:rsid w:val="00951D69"/>
    <w:rsid w:val="009528C9"/>
    <w:rsid w:val="009531BE"/>
    <w:rsid w:val="0095416D"/>
    <w:rsid w:val="0095554A"/>
    <w:rsid w:val="00955A17"/>
    <w:rsid w:val="009566D7"/>
    <w:rsid w:val="009573C5"/>
    <w:rsid w:val="00957504"/>
    <w:rsid w:val="00957656"/>
    <w:rsid w:val="00957FBC"/>
    <w:rsid w:val="00960B21"/>
    <w:rsid w:val="00961399"/>
    <w:rsid w:val="0096189A"/>
    <w:rsid w:val="009623D2"/>
    <w:rsid w:val="009626CD"/>
    <w:rsid w:val="00962DE1"/>
    <w:rsid w:val="0096461D"/>
    <w:rsid w:val="00965431"/>
    <w:rsid w:val="00967324"/>
    <w:rsid w:val="00970729"/>
    <w:rsid w:val="00970A75"/>
    <w:rsid w:val="009722F3"/>
    <w:rsid w:val="0097564B"/>
    <w:rsid w:val="00975ECD"/>
    <w:rsid w:val="009768EB"/>
    <w:rsid w:val="00976DF7"/>
    <w:rsid w:val="00977D9C"/>
    <w:rsid w:val="00977FBB"/>
    <w:rsid w:val="0098115B"/>
    <w:rsid w:val="009819CE"/>
    <w:rsid w:val="00983E12"/>
    <w:rsid w:val="00984FC6"/>
    <w:rsid w:val="0098527F"/>
    <w:rsid w:val="0098545F"/>
    <w:rsid w:val="00985AB5"/>
    <w:rsid w:val="0098603E"/>
    <w:rsid w:val="0098668D"/>
    <w:rsid w:val="00986893"/>
    <w:rsid w:val="00986DFC"/>
    <w:rsid w:val="00986F59"/>
    <w:rsid w:val="009871F7"/>
    <w:rsid w:val="0098757B"/>
    <w:rsid w:val="00987B4F"/>
    <w:rsid w:val="009912CA"/>
    <w:rsid w:val="00991577"/>
    <w:rsid w:val="00991747"/>
    <w:rsid w:val="00991C9B"/>
    <w:rsid w:val="009923C9"/>
    <w:rsid w:val="00992BA7"/>
    <w:rsid w:val="00992F45"/>
    <w:rsid w:val="00993667"/>
    <w:rsid w:val="00993716"/>
    <w:rsid w:val="00993768"/>
    <w:rsid w:val="00995568"/>
    <w:rsid w:val="00995DC1"/>
    <w:rsid w:val="0099602C"/>
    <w:rsid w:val="00996366"/>
    <w:rsid w:val="00996E74"/>
    <w:rsid w:val="00997871"/>
    <w:rsid w:val="009A09E6"/>
    <w:rsid w:val="009A0A3B"/>
    <w:rsid w:val="009A1CBD"/>
    <w:rsid w:val="009A1E66"/>
    <w:rsid w:val="009A21A8"/>
    <w:rsid w:val="009A26AD"/>
    <w:rsid w:val="009A3A72"/>
    <w:rsid w:val="009A3F6E"/>
    <w:rsid w:val="009A454E"/>
    <w:rsid w:val="009A45E5"/>
    <w:rsid w:val="009A4DB2"/>
    <w:rsid w:val="009A4E9A"/>
    <w:rsid w:val="009A6147"/>
    <w:rsid w:val="009A6A02"/>
    <w:rsid w:val="009A6B5B"/>
    <w:rsid w:val="009A6C4C"/>
    <w:rsid w:val="009A6D23"/>
    <w:rsid w:val="009A6F4D"/>
    <w:rsid w:val="009A715E"/>
    <w:rsid w:val="009A7311"/>
    <w:rsid w:val="009A78A7"/>
    <w:rsid w:val="009A7C22"/>
    <w:rsid w:val="009A7DD3"/>
    <w:rsid w:val="009B00BF"/>
    <w:rsid w:val="009B04E3"/>
    <w:rsid w:val="009B0F6F"/>
    <w:rsid w:val="009B125C"/>
    <w:rsid w:val="009B1A9D"/>
    <w:rsid w:val="009B3A79"/>
    <w:rsid w:val="009B46FC"/>
    <w:rsid w:val="009B58D7"/>
    <w:rsid w:val="009B70A9"/>
    <w:rsid w:val="009B74DA"/>
    <w:rsid w:val="009B771F"/>
    <w:rsid w:val="009B7F66"/>
    <w:rsid w:val="009C1E31"/>
    <w:rsid w:val="009C42E2"/>
    <w:rsid w:val="009C50BF"/>
    <w:rsid w:val="009C64C4"/>
    <w:rsid w:val="009C6B92"/>
    <w:rsid w:val="009C7F56"/>
    <w:rsid w:val="009D02DF"/>
    <w:rsid w:val="009D05A9"/>
    <w:rsid w:val="009D07BB"/>
    <w:rsid w:val="009D0941"/>
    <w:rsid w:val="009D0A51"/>
    <w:rsid w:val="009D0BA8"/>
    <w:rsid w:val="009D346C"/>
    <w:rsid w:val="009D34BF"/>
    <w:rsid w:val="009D3874"/>
    <w:rsid w:val="009D3D16"/>
    <w:rsid w:val="009D4F1F"/>
    <w:rsid w:val="009D5AB2"/>
    <w:rsid w:val="009D71B3"/>
    <w:rsid w:val="009D7297"/>
    <w:rsid w:val="009D735F"/>
    <w:rsid w:val="009D7A0D"/>
    <w:rsid w:val="009D7AAD"/>
    <w:rsid w:val="009D7FE2"/>
    <w:rsid w:val="009E0799"/>
    <w:rsid w:val="009E0D31"/>
    <w:rsid w:val="009E0E43"/>
    <w:rsid w:val="009E3B4A"/>
    <w:rsid w:val="009E3BB8"/>
    <w:rsid w:val="009E3C0D"/>
    <w:rsid w:val="009E3C98"/>
    <w:rsid w:val="009E4E73"/>
    <w:rsid w:val="009E59F9"/>
    <w:rsid w:val="009E5C3E"/>
    <w:rsid w:val="009E6CB1"/>
    <w:rsid w:val="009E7119"/>
    <w:rsid w:val="009E754C"/>
    <w:rsid w:val="009E76B1"/>
    <w:rsid w:val="009F0D25"/>
    <w:rsid w:val="009F10BE"/>
    <w:rsid w:val="009F1983"/>
    <w:rsid w:val="009F2FB8"/>
    <w:rsid w:val="009F41B6"/>
    <w:rsid w:val="009F45B4"/>
    <w:rsid w:val="009F5D8A"/>
    <w:rsid w:val="009F67B6"/>
    <w:rsid w:val="009F67ED"/>
    <w:rsid w:val="009F6AEF"/>
    <w:rsid w:val="009F6FCF"/>
    <w:rsid w:val="009F7D4C"/>
    <w:rsid w:val="009F7E0C"/>
    <w:rsid w:val="00A00081"/>
    <w:rsid w:val="00A005C4"/>
    <w:rsid w:val="00A01F17"/>
    <w:rsid w:val="00A02978"/>
    <w:rsid w:val="00A02FCD"/>
    <w:rsid w:val="00A0463B"/>
    <w:rsid w:val="00A05161"/>
    <w:rsid w:val="00A05D48"/>
    <w:rsid w:val="00A076AF"/>
    <w:rsid w:val="00A07D94"/>
    <w:rsid w:val="00A1035D"/>
    <w:rsid w:val="00A10822"/>
    <w:rsid w:val="00A10DCA"/>
    <w:rsid w:val="00A11846"/>
    <w:rsid w:val="00A11EA2"/>
    <w:rsid w:val="00A12775"/>
    <w:rsid w:val="00A12BDD"/>
    <w:rsid w:val="00A138CE"/>
    <w:rsid w:val="00A14767"/>
    <w:rsid w:val="00A14F2D"/>
    <w:rsid w:val="00A16BB4"/>
    <w:rsid w:val="00A202E8"/>
    <w:rsid w:val="00A20F5B"/>
    <w:rsid w:val="00A213C5"/>
    <w:rsid w:val="00A21731"/>
    <w:rsid w:val="00A22A3D"/>
    <w:rsid w:val="00A257CB"/>
    <w:rsid w:val="00A25E0F"/>
    <w:rsid w:val="00A2788A"/>
    <w:rsid w:val="00A30267"/>
    <w:rsid w:val="00A3097F"/>
    <w:rsid w:val="00A30C02"/>
    <w:rsid w:val="00A314D9"/>
    <w:rsid w:val="00A3313E"/>
    <w:rsid w:val="00A33717"/>
    <w:rsid w:val="00A3619A"/>
    <w:rsid w:val="00A370CC"/>
    <w:rsid w:val="00A37EB9"/>
    <w:rsid w:val="00A40A4C"/>
    <w:rsid w:val="00A40FBD"/>
    <w:rsid w:val="00A41D46"/>
    <w:rsid w:val="00A42E8B"/>
    <w:rsid w:val="00A430E4"/>
    <w:rsid w:val="00A43155"/>
    <w:rsid w:val="00A43A08"/>
    <w:rsid w:val="00A43DBB"/>
    <w:rsid w:val="00A441E8"/>
    <w:rsid w:val="00A45345"/>
    <w:rsid w:val="00A4572A"/>
    <w:rsid w:val="00A4677A"/>
    <w:rsid w:val="00A46912"/>
    <w:rsid w:val="00A46B10"/>
    <w:rsid w:val="00A47412"/>
    <w:rsid w:val="00A50693"/>
    <w:rsid w:val="00A50D21"/>
    <w:rsid w:val="00A51445"/>
    <w:rsid w:val="00A51629"/>
    <w:rsid w:val="00A52D67"/>
    <w:rsid w:val="00A531FE"/>
    <w:rsid w:val="00A53AD1"/>
    <w:rsid w:val="00A544FC"/>
    <w:rsid w:val="00A548BF"/>
    <w:rsid w:val="00A55A84"/>
    <w:rsid w:val="00A5642B"/>
    <w:rsid w:val="00A575F9"/>
    <w:rsid w:val="00A605F2"/>
    <w:rsid w:val="00A60780"/>
    <w:rsid w:val="00A60866"/>
    <w:rsid w:val="00A608E2"/>
    <w:rsid w:val="00A60AD0"/>
    <w:rsid w:val="00A61E63"/>
    <w:rsid w:val="00A63747"/>
    <w:rsid w:val="00A63858"/>
    <w:rsid w:val="00A63A44"/>
    <w:rsid w:val="00A64F3D"/>
    <w:rsid w:val="00A66527"/>
    <w:rsid w:val="00A67110"/>
    <w:rsid w:val="00A673AF"/>
    <w:rsid w:val="00A67D3C"/>
    <w:rsid w:val="00A67E1C"/>
    <w:rsid w:val="00A711B3"/>
    <w:rsid w:val="00A71776"/>
    <w:rsid w:val="00A7206A"/>
    <w:rsid w:val="00A7315A"/>
    <w:rsid w:val="00A73EA7"/>
    <w:rsid w:val="00A74711"/>
    <w:rsid w:val="00A7492B"/>
    <w:rsid w:val="00A74A28"/>
    <w:rsid w:val="00A75767"/>
    <w:rsid w:val="00A76538"/>
    <w:rsid w:val="00A76E07"/>
    <w:rsid w:val="00A76FD0"/>
    <w:rsid w:val="00A7704C"/>
    <w:rsid w:val="00A77475"/>
    <w:rsid w:val="00A806F1"/>
    <w:rsid w:val="00A80BC1"/>
    <w:rsid w:val="00A80CDB"/>
    <w:rsid w:val="00A8165A"/>
    <w:rsid w:val="00A8188F"/>
    <w:rsid w:val="00A81CF6"/>
    <w:rsid w:val="00A81D43"/>
    <w:rsid w:val="00A8222D"/>
    <w:rsid w:val="00A8276D"/>
    <w:rsid w:val="00A835BF"/>
    <w:rsid w:val="00A83BA3"/>
    <w:rsid w:val="00A852DE"/>
    <w:rsid w:val="00A858A0"/>
    <w:rsid w:val="00A86097"/>
    <w:rsid w:val="00A86366"/>
    <w:rsid w:val="00A86D2D"/>
    <w:rsid w:val="00A91288"/>
    <w:rsid w:val="00A92E1F"/>
    <w:rsid w:val="00A93141"/>
    <w:rsid w:val="00A93681"/>
    <w:rsid w:val="00A94B5B"/>
    <w:rsid w:val="00A94B97"/>
    <w:rsid w:val="00A955B8"/>
    <w:rsid w:val="00A9777D"/>
    <w:rsid w:val="00A97A78"/>
    <w:rsid w:val="00AA019D"/>
    <w:rsid w:val="00AA138D"/>
    <w:rsid w:val="00AA1AA1"/>
    <w:rsid w:val="00AA213D"/>
    <w:rsid w:val="00AA2423"/>
    <w:rsid w:val="00AA3352"/>
    <w:rsid w:val="00AA4470"/>
    <w:rsid w:val="00AA531E"/>
    <w:rsid w:val="00AA5669"/>
    <w:rsid w:val="00AB047E"/>
    <w:rsid w:val="00AB0F90"/>
    <w:rsid w:val="00AB1A92"/>
    <w:rsid w:val="00AB22E6"/>
    <w:rsid w:val="00AB2635"/>
    <w:rsid w:val="00AB269D"/>
    <w:rsid w:val="00AB2D83"/>
    <w:rsid w:val="00AB3C2D"/>
    <w:rsid w:val="00AB407B"/>
    <w:rsid w:val="00AB5621"/>
    <w:rsid w:val="00AB5CD3"/>
    <w:rsid w:val="00AB65C7"/>
    <w:rsid w:val="00AB75D1"/>
    <w:rsid w:val="00AB7B9D"/>
    <w:rsid w:val="00AC0139"/>
    <w:rsid w:val="00AC1E97"/>
    <w:rsid w:val="00AC3A56"/>
    <w:rsid w:val="00AC41CA"/>
    <w:rsid w:val="00AC4F40"/>
    <w:rsid w:val="00AC53AE"/>
    <w:rsid w:val="00AC5B90"/>
    <w:rsid w:val="00AC6840"/>
    <w:rsid w:val="00AC68DF"/>
    <w:rsid w:val="00AC6DBD"/>
    <w:rsid w:val="00AC6EE6"/>
    <w:rsid w:val="00AC79C0"/>
    <w:rsid w:val="00AD05A5"/>
    <w:rsid w:val="00AD271F"/>
    <w:rsid w:val="00AD3B42"/>
    <w:rsid w:val="00AD4ABA"/>
    <w:rsid w:val="00AD4D83"/>
    <w:rsid w:val="00AD51A3"/>
    <w:rsid w:val="00AD53C6"/>
    <w:rsid w:val="00AD55D1"/>
    <w:rsid w:val="00AD6440"/>
    <w:rsid w:val="00AD6ACF"/>
    <w:rsid w:val="00AD6EDE"/>
    <w:rsid w:val="00AD7673"/>
    <w:rsid w:val="00AE1CFB"/>
    <w:rsid w:val="00AE1EC9"/>
    <w:rsid w:val="00AE257D"/>
    <w:rsid w:val="00AE2BFD"/>
    <w:rsid w:val="00AE367B"/>
    <w:rsid w:val="00AE383D"/>
    <w:rsid w:val="00AE4495"/>
    <w:rsid w:val="00AE4AA7"/>
    <w:rsid w:val="00AE4F20"/>
    <w:rsid w:val="00AE53D7"/>
    <w:rsid w:val="00AE6184"/>
    <w:rsid w:val="00AE63CC"/>
    <w:rsid w:val="00AE74CB"/>
    <w:rsid w:val="00AE7538"/>
    <w:rsid w:val="00AE7A2A"/>
    <w:rsid w:val="00AF067A"/>
    <w:rsid w:val="00AF08F6"/>
    <w:rsid w:val="00AF0EF5"/>
    <w:rsid w:val="00AF111F"/>
    <w:rsid w:val="00AF2ACA"/>
    <w:rsid w:val="00AF38AE"/>
    <w:rsid w:val="00AF4982"/>
    <w:rsid w:val="00AF5FF4"/>
    <w:rsid w:val="00AF7E6C"/>
    <w:rsid w:val="00B015F3"/>
    <w:rsid w:val="00B018E9"/>
    <w:rsid w:val="00B01C01"/>
    <w:rsid w:val="00B02A6E"/>
    <w:rsid w:val="00B03041"/>
    <w:rsid w:val="00B03224"/>
    <w:rsid w:val="00B033DF"/>
    <w:rsid w:val="00B03A80"/>
    <w:rsid w:val="00B03C3F"/>
    <w:rsid w:val="00B0585B"/>
    <w:rsid w:val="00B05C7F"/>
    <w:rsid w:val="00B06119"/>
    <w:rsid w:val="00B06BB1"/>
    <w:rsid w:val="00B07078"/>
    <w:rsid w:val="00B07FD9"/>
    <w:rsid w:val="00B10AC5"/>
    <w:rsid w:val="00B10D9D"/>
    <w:rsid w:val="00B10F0B"/>
    <w:rsid w:val="00B12EDC"/>
    <w:rsid w:val="00B13ADA"/>
    <w:rsid w:val="00B1479F"/>
    <w:rsid w:val="00B16167"/>
    <w:rsid w:val="00B172ED"/>
    <w:rsid w:val="00B17D2C"/>
    <w:rsid w:val="00B20441"/>
    <w:rsid w:val="00B2136A"/>
    <w:rsid w:val="00B21471"/>
    <w:rsid w:val="00B21DA0"/>
    <w:rsid w:val="00B22C74"/>
    <w:rsid w:val="00B2355C"/>
    <w:rsid w:val="00B2386A"/>
    <w:rsid w:val="00B2432E"/>
    <w:rsid w:val="00B25562"/>
    <w:rsid w:val="00B260BE"/>
    <w:rsid w:val="00B27AC6"/>
    <w:rsid w:val="00B27FD2"/>
    <w:rsid w:val="00B30C1C"/>
    <w:rsid w:val="00B30E76"/>
    <w:rsid w:val="00B31D82"/>
    <w:rsid w:val="00B3207D"/>
    <w:rsid w:val="00B32253"/>
    <w:rsid w:val="00B32826"/>
    <w:rsid w:val="00B339F1"/>
    <w:rsid w:val="00B343F8"/>
    <w:rsid w:val="00B34954"/>
    <w:rsid w:val="00B35608"/>
    <w:rsid w:val="00B3566B"/>
    <w:rsid w:val="00B356A6"/>
    <w:rsid w:val="00B360E7"/>
    <w:rsid w:val="00B3681B"/>
    <w:rsid w:val="00B36DB2"/>
    <w:rsid w:val="00B40DAE"/>
    <w:rsid w:val="00B40E7A"/>
    <w:rsid w:val="00B4100C"/>
    <w:rsid w:val="00B414A7"/>
    <w:rsid w:val="00B4356D"/>
    <w:rsid w:val="00B45C81"/>
    <w:rsid w:val="00B45D03"/>
    <w:rsid w:val="00B4649D"/>
    <w:rsid w:val="00B46BC0"/>
    <w:rsid w:val="00B474CB"/>
    <w:rsid w:val="00B478F9"/>
    <w:rsid w:val="00B47A7A"/>
    <w:rsid w:val="00B47D60"/>
    <w:rsid w:val="00B5117E"/>
    <w:rsid w:val="00B51A9A"/>
    <w:rsid w:val="00B51BDB"/>
    <w:rsid w:val="00B52A57"/>
    <w:rsid w:val="00B5317B"/>
    <w:rsid w:val="00B53F60"/>
    <w:rsid w:val="00B545D4"/>
    <w:rsid w:val="00B5502D"/>
    <w:rsid w:val="00B5556E"/>
    <w:rsid w:val="00B577EC"/>
    <w:rsid w:val="00B57D7E"/>
    <w:rsid w:val="00B60A9C"/>
    <w:rsid w:val="00B60BBA"/>
    <w:rsid w:val="00B60E55"/>
    <w:rsid w:val="00B616E2"/>
    <w:rsid w:val="00B6187D"/>
    <w:rsid w:val="00B61BE7"/>
    <w:rsid w:val="00B629A5"/>
    <w:rsid w:val="00B629E2"/>
    <w:rsid w:val="00B62D7A"/>
    <w:rsid w:val="00B63126"/>
    <w:rsid w:val="00B644FE"/>
    <w:rsid w:val="00B66130"/>
    <w:rsid w:val="00B67191"/>
    <w:rsid w:val="00B67A7C"/>
    <w:rsid w:val="00B67B5B"/>
    <w:rsid w:val="00B67C6A"/>
    <w:rsid w:val="00B70DDA"/>
    <w:rsid w:val="00B71034"/>
    <w:rsid w:val="00B712C4"/>
    <w:rsid w:val="00B71A6D"/>
    <w:rsid w:val="00B71E7A"/>
    <w:rsid w:val="00B7210E"/>
    <w:rsid w:val="00B72E36"/>
    <w:rsid w:val="00B751F6"/>
    <w:rsid w:val="00B757B0"/>
    <w:rsid w:val="00B75F87"/>
    <w:rsid w:val="00B76525"/>
    <w:rsid w:val="00B766A6"/>
    <w:rsid w:val="00B77BC3"/>
    <w:rsid w:val="00B80C7B"/>
    <w:rsid w:val="00B823AB"/>
    <w:rsid w:val="00B83347"/>
    <w:rsid w:val="00B83359"/>
    <w:rsid w:val="00B83520"/>
    <w:rsid w:val="00B83E6E"/>
    <w:rsid w:val="00B84E1B"/>
    <w:rsid w:val="00B8521A"/>
    <w:rsid w:val="00B86FB7"/>
    <w:rsid w:val="00B87580"/>
    <w:rsid w:val="00B87A5C"/>
    <w:rsid w:val="00B9108B"/>
    <w:rsid w:val="00B91A83"/>
    <w:rsid w:val="00B923C6"/>
    <w:rsid w:val="00B925D6"/>
    <w:rsid w:val="00B933F3"/>
    <w:rsid w:val="00B93D17"/>
    <w:rsid w:val="00B959F0"/>
    <w:rsid w:val="00B96B5A"/>
    <w:rsid w:val="00BA0133"/>
    <w:rsid w:val="00BA0144"/>
    <w:rsid w:val="00BA1064"/>
    <w:rsid w:val="00BA13DC"/>
    <w:rsid w:val="00BA5156"/>
    <w:rsid w:val="00BA67F4"/>
    <w:rsid w:val="00BA6C07"/>
    <w:rsid w:val="00BA734A"/>
    <w:rsid w:val="00BA73A5"/>
    <w:rsid w:val="00BA7B65"/>
    <w:rsid w:val="00BB0842"/>
    <w:rsid w:val="00BB0D0C"/>
    <w:rsid w:val="00BB0ED9"/>
    <w:rsid w:val="00BB10F2"/>
    <w:rsid w:val="00BB220B"/>
    <w:rsid w:val="00BB246A"/>
    <w:rsid w:val="00BB2D1B"/>
    <w:rsid w:val="00BB2F68"/>
    <w:rsid w:val="00BB3075"/>
    <w:rsid w:val="00BB3C24"/>
    <w:rsid w:val="00BB5544"/>
    <w:rsid w:val="00BB5767"/>
    <w:rsid w:val="00BB6036"/>
    <w:rsid w:val="00BB63C5"/>
    <w:rsid w:val="00BB7A4B"/>
    <w:rsid w:val="00BC016B"/>
    <w:rsid w:val="00BC1706"/>
    <w:rsid w:val="00BC1939"/>
    <w:rsid w:val="00BC28F3"/>
    <w:rsid w:val="00BC3BBF"/>
    <w:rsid w:val="00BC4072"/>
    <w:rsid w:val="00BC45F5"/>
    <w:rsid w:val="00BC49B0"/>
    <w:rsid w:val="00BC4B7D"/>
    <w:rsid w:val="00BC4EC4"/>
    <w:rsid w:val="00BC534C"/>
    <w:rsid w:val="00BC6901"/>
    <w:rsid w:val="00BC6B55"/>
    <w:rsid w:val="00BD034D"/>
    <w:rsid w:val="00BD04A3"/>
    <w:rsid w:val="00BD1B2C"/>
    <w:rsid w:val="00BD203D"/>
    <w:rsid w:val="00BD20F3"/>
    <w:rsid w:val="00BD2F43"/>
    <w:rsid w:val="00BD5DB7"/>
    <w:rsid w:val="00BD62A0"/>
    <w:rsid w:val="00BD6568"/>
    <w:rsid w:val="00BD7102"/>
    <w:rsid w:val="00BD7CBB"/>
    <w:rsid w:val="00BD7EAE"/>
    <w:rsid w:val="00BE0423"/>
    <w:rsid w:val="00BE08EB"/>
    <w:rsid w:val="00BE11C6"/>
    <w:rsid w:val="00BE12C9"/>
    <w:rsid w:val="00BE14A4"/>
    <w:rsid w:val="00BE23F3"/>
    <w:rsid w:val="00BE26DF"/>
    <w:rsid w:val="00BE2D29"/>
    <w:rsid w:val="00BE34C7"/>
    <w:rsid w:val="00BE3CED"/>
    <w:rsid w:val="00BE3E89"/>
    <w:rsid w:val="00BE4C5D"/>
    <w:rsid w:val="00BE509D"/>
    <w:rsid w:val="00BE55E2"/>
    <w:rsid w:val="00BE5E1F"/>
    <w:rsid w:val="00BE608B"/>
    <w:rsid w:val="00BE6DE2"/>
    <w:rsid w:val="00BE6EA7"/>
    <w:rsid w:val="00BE7834"/>
    <w:rsid w:val="00BE7D53"/>
    <w:rsid w:val="00BF01F6"/>
    <w:rsid w:val="00BF108D"/>
    <w:rsid w:val="00BF1399"/>
    <w:rsid w:val="00BF1512"/>
    <w:rsid w:val="00BF1638"/>
    <w:rsid w:val="00BF20AD"/>
    <w:rsid w:val="00BF2C64"/>
    <w:rsid w:val="00BF2D86"/>
    <w:rsid w:val="00BF3C58"/>
    <w:rsid w:val="00BF5407"/>
    <w:rsid w:val="00BF5A7E"/>
    <w:rsid w:val="00BF5B42"/>
    <w:rsid w:val="00BF7188"/>
    <w:rsid w:val="00BF7203"/>
    <w:rsid w:val="00BF78B3"/>
    <w:rsid w:val="00BF7ED8"/>
    <w:rsid w:val="00C0028D"/>
    <w:rsid w:val="00C004C9"/>
    <w:rsid w:val="00C00E22"/>
    <w:rsid w:val="00C02F2D"/>
    <w:rsid w:val="00C030DC"/>
    <w:rsid w:val="00C0634D"/>
    <w:rsid w:val="00C06355"/>
    <w:rsid w:val="00C06D4F"/>
    <w:rsid w:val="00C0745E"/>
    <w:rsid w:val="00C075A0"/>
    <w:rsid w:val="00C07E27"/>
    <w:rsid w:val="00C10B0D"/>
    <w:rsid w:val="00C10ED9"/>
    <w:rsid w:val="00C11402"/>
    <w:rsid w:val="00C11646"/>
    <w:rsid w:val="00C123E1"/>
    <w:rsid w:val="00C126FA"/>
    <w:rsid w:val="00C12EA4"/>
    <w:rsid w:val="00C13193"/>
    <w:rsid w:val="00C13FC0"/>
    <w:rsid w:val="00C14B24"/>
    <w:rsid w:val="00C153BB"/>
    <w:rsid w:val="00C156FB"/>
    <w:rsid w:val="00C168D4"/>
    <w:rsid w:val="00C209DF"/>
    <w:rsid w:val="00C20A45"/>
    <w:rsid w:val="00C211BA"/>
    <w:rsid w:val="00C21B38"/>
    <w:rsid w:val="00C21B52"/>
    <w:rsid w:val="00C21F6A"/>
    <w:rsid w:val="00C22758"/>
    <w:rsid w:val="00C23BDF"/>
    <w:rsid w:val="00C25019"/>
    <w:rsid w:val="00C25049"/>
    <w:rsid w:val="00C2597F"/>
    <w:rsid w:val="00C2624B"/>
    <w:rsid w:val="00C26B53"/>
    <w:rsid w:val="00C26B98"/>
    <w:rsid w:val="00C26C75"/>
    <w:rsid w:val="00C27ED8"/>
    <w:rsid w:val="00C27F39"/>
    <w:rsid w:val="00C30495"/>
    <w:rsid w:val="00C30AB8"/>
    <w:rsid w:val="00C30D3D"/>
    <w:rsid w:val="00C326B8"/>
    <w:rsid w:val="00C32C4D"/>
    <w:rsid w:val="00C337AB"/>
    <w:rsid w:val="00C33A23"/>
    <w:rsid w:val="00C35B3D"/>
    <w:rsid w:val="00C362F1"/>
    <w:rsid w:val="00C36CB0"/>
    <w:rsid w:val="00C4015A"/>
    <w:rsid w:val="00C404C8"/>
    <w:rsid w:val="00C40D58"/>
    <w:rsid w:val="00C41525"/>
    <w:rsid w:val="00C418E0"/>
    <w:rsid w:val="00C44024"/>
    <w:rsid w:val="00C44FF7"/>
    <w:rsid w:val="00C457CF"/>
    <w:rsid w:val="00C45B1B"/>
    <w:rsid w:val="00C45D80"/>
    <w:rsid w:val="00C462A6"/>
    <w:rsid w:val="00C46E6F"/>
    <w:rsid w:val="00C47701"/>
    <w:rsid w:val="00C47769"/>
    <w:rsid w:val="00C478D5"/>
    <w:rsid w:val="00C50186"/>
    <w:rsid w:val="00C50191"/>
    <w:rsid w:val="00C5036F"/>
    <w:rsid w:val="00C509D5"/>
    <w:rsid w:val="00C50B5B"/>
    <w:rsid w:val="00C5158C"/>
    <w:rsid w:val="00C531FE"/>
    <w:rsid w:val="00C53467"/>
    <w:rsid w:val="00C53FAA"/>
    <w:rsid w:val="00C5526E"/>
    <w:rsid w:val="00C562CB"/>
    <w:rsid w:val="00C569F0"/>
    <w:rsid w:val="00C576BA"/>
    <w:rsid w:val="00C57D29"/>
    <w:rsid w:val="00C60F15"/>
    <w:rsid w:val="00C62D46"/>
    <w:rsid w:val="00C64011"/>
    <w:rsid w:val="00C65A26"/>
    <w:rsid w:val="00C71467"/>
    <w:rsid w:val="00C71797"/>
    <w:rsid w:val="00C728BC"/>
    <w:rsid w:val="00C73F02"/>
    <w:rsid w:val="00C74602"/>
    <w:rsid w:val="00C746FF"/>
    <w:rsid w:val="00C75569"/>
    <w:rsid w:val="00C7719B"/>
    <w:rsid w:val="00C77275"/>
    <w:rsid w:val="00C8054C"/>
    <w:rsid w:val="00C80BDD"/>
    <w:rsid w:val="00C81260"/>
    <w:rsid w:val="00C81311"/>
    <w:rsid w:val="00C8153C"/>
    <w:rsid w:val="00C8172E"/>
    <w:rsid w:val="00C82AF0"/>
    <w:rsid w:val="00C8386D"/>
    <w:rsid w:val="00C8403B"/>
    <w:rsid w:val="00C84189"/>
    <w:rsid w:val="00C84261"/>
    <w:rsid w:val="00C84812"/>
    <w:rsid w:val="00C85750"/>
    <w:rsid w:val="00C860B9"/>
    <w:rsid w:val="00C8647E"/>
    <w:rsid w:val="00C8685B"/>
    <w:rsid w:val="00C86BCB"/>
    <w:rsid w:val="00C871FE"/>
    <w:rsid w:val="00C8770C"/>
    <w:rsid w:val="00C90BE6"/>
    <w:rsid w:val="00C90D26"/>
    <w:rsid w:val="00C90FC2"/>
    <w:rsid w:val="00C913B3"/>
    <w:rsid w:val="00C9150B"/>
    <w:rsid w:val="00C917A4"/>
    <w:rsid w:val="00C92126"/>
    <w:rsid w:val="00C9274C"/>
    <w:rsid w:val="00C92A69"/>
    <w:rsid w:val="00C9363B"/>
    <w:rsid w:val="00C9427E"/>
    <w:rsid w:val="00C94BEA"/>
    <w:rsid w:val="00C94C41"/>
    <w:rsid w:val="00C95639"/>
    <w:rsid w:val="00C95C54"/>
    <w:rsid w:val="00C96522"/>
    <w:rsid w:val="00CA06A0"/>
    <w:rsid w:val="00CA06A8"/>
    <w:rsid w:val="00CA0923"/>
    <w:rsid w:val="00CA1671"/>
    <w:rsid w:val="00CA19BC"/>
    <w:rsid w:val="00CA22E7"/>
    <w:rsid w:val="00CA28EC"/>
    <w:rsid w:val="00CA2C36"/>
    <w:rsid w:val="00CA40A9"/>
    <w:rsid w:val="00CA4386"/>
    <w:rsid w:val="00CA4718"/>
    <w:rsid w:val="00CA54C2"/>
    <w:rsid w:val="00CA642D"/>
    <w:rsid w:val="00CA6481"/>
    <w:rsid w:val="00CA6B3F"/>
    <w:rsid w:val="00CA7494"/>
    <w:rsid w:val="00CA7E49"/>
    <w:rsid w:val="00CB0239"/>
    <w:rsid w:val="00CB15D8"/>
    <w:rsid w:val="00CB1B3F"/>
    <w:rsid w:val="00CB2286"/>
    <w:rsid w:val="00CB2B18"/>
    <w:rsid w:val="00CB2D83"/>
    <w:rsid w:val="00CB2E92"/>
    <w:rsid w:val="00CB3D72"/>
    <w:rsid w:val="00CB4F62"/>
    <w:rsid w:val="00CB5A4E"/>
    <w:rsid w:val="00CC00B2"/>
    <w:rsid w:val="00CC17A8"/>
    <w:rsid w:val="00CC2C66"/>
    <w:rsid w:val="00CC3914"/>
    <w:rsid w:val="00CC52FA"/>
    <w:rsid w:val="00CC5AEB"/>
    <w:rsid w:val="00CC5C19"/>
    <w:rsid w:val="00CC5C6A"/>
    <w:rsid w:val="00CC5DBC"/>
    <w:rsid w:val="00CC5F6F"/>
    <w:rsid w:val="00CC6964"/>
    <w:rsid w:val="00CC7761"/>
    <w:rsid w:val="00CC7ACD"/>
    <w:rsid w:val="00CC7CA9"/>
    <w:rsid w:val="00CD0240"/>
    <w:rsid w:val="00CD064A"/>
    <w:rsid w:val="00CD21E5"/>
    <w:rsid w:val="00CD243A"/>
    <w:rsid w:val="00CD2CBD"/>
    <w:rsid w:val="00CD30A4"/>
    <w:rsid w:val="00CD3337"/>
    <w:rsid w:val="00CD3E19"/>
    <w:rsid w:val="00CD47A0"/>
    <w:rsid w:val="00CD5655"/>
    <w:rsid w:val="00CD63C0"/>
    <w:rsid w:val="00CD708E"/>
    <w:rsid w:val="00CD7B59"/>
    <w:rsid w:val="00CE0250"/>
    <w:rsid w:val="00CE0E6D"/>
    <w:rsid w:val="00CE10A4"/>
    <w:rsid w:val="00CE1589"/>
    <w:rsid w:val="00CE4D10"/>
    <w:rsid w:val="00CE53FB"/>
    <w:rsid w:val="00CE5462"/>
    <w:rsid w:val="00CE56DF"/>
    <w:rsid w:val="00CE5E7E"/>
    <w:rsid w:val="00CE6C8B"/>
    <w:rsid w:val="00CF0E24"/>
    <w:rsid w:val="00CF236D"/>
    <w:rsid w:val="00CF2553"/>
    <w:rsid w:val="00CF2914"/>
    <w:rsid w:val="00CF4175"/>
    <w:rsid w:val="00CF539D"/>
    <w:rsid w:val="00CF653D"/>
    <w:rsid w:val="00CF7847"/>
    <w:rsid w:val="00CF79E1"/>
    <w:rsid w:val="00D00432"/>
    <w:rsid w:val="00D010DF"/>
    <w:rsid w:val="00D019FB"/>
    <w:rsid w:val="00D0347D"/>
    <w:rsid w:val="00D05020"/>
    <w:rsid w:val="00D05EE1"/>
    <w:rsid w:val="00D06351"/>
    <w:rsid w:val="00D06576"/>
    <w:rsid w:val="00D06909"/>
    <w:rsid w:val="00D06EF6"/>
    <w:rsid w:val="00D072D7"/>
    <w:rsid w:val="00D07723"/>
    <w:rsid w:val="00D1050B"/>
    <w:rsid w:val="00D1063A"/>
    <w:rsid w:val="00D10E97"/>
    <w:rsid w:val="00D12184"/>
    <w:rsid w:val="00D13048"/>
    <w:rsid w:val="00D13E4C"/>
    <w:rsid w:val="00D13F49"/>
    <w:rsid w:val="00D149D2"/>
    <w:rsid w:val="00D15A9B"/>
    <w:rsid w:val="00D15AD2"/>
    <w:rsid w:val="00D165D6"/>
    <w:rsid w:val="00D168C0"/>
    <w:rsid w:val="00D17A7B"/>
    <w:rsid w:val="00D20292"/>
    <w:rsid w:val="00D206CE"/>
    <w:rsid w:val="00D22AA9"/>
    <w:rsid w:val="00D232F3"/>
    <w:rsid w:val="00D23523"/>
    <w:rsid w:val="00D241CE"/>
    <w:rsid w:val="00D24426"/>
    <w:rsid w:val="00D250F7"/>
    <w:rsid w:val="00D25E6D"/>
    <w:rsid w:val="00D26BE5"/>
    <w:rsid w:val="00D26DF1"/>
    <w:rsid w:val="00D27707"/>
    <w:rsid w:val="00D30509"/>
    <w:rsid w:val="00D31A88"/>
    <w:rsid w:val="00D32956"/>
    <w:rsid w:val="00D334AB"/>
    <w:rsid w:val="00D34079"/>
    <w:rsid w:val="00D349BF"/>
    <w:rsid w:val="00D3656B"/>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5065"/>
    <w:rsid w:val="00D45207"/>
    <w:rsid w:val="00D46AB1"/>
    <w:rsid w:val="00D47109"/>
    <w:rsid w:val="00D47445"/>
    <w:rsid w:val="00D479F8"/>
    <w:rsid w:val="00D50288"/>
    <w:rsid w:val="00D5085F"/>
    <w:rsid w:val="00D50968"/>
    <w:rsid w:val="00D50ED0"/>
    <w:rsid w:val="00D52274"/>
    <w:rsid w:val="00D529D2"/>
    <w:rsid w:val="00D52F8F"/>
    <w:rsid w:val="00D53410"/>
    <w:rsid w:val="00D53DEE"/>
    <w:rsid w:val="00D54992"/>
    <w:rsid w:val="00D55362"/>
    <w:rsid w:val="00D558B7"/>
    <w:rsid w:val="00D5595E"/>
    <w:rsid w:val="00D55C65"/>
    <w:rsid w:val="00D56258"/>
    <w:rsid w:val="00D57757"/>
    <w:rsid w:val="00D606B4"/>
    <w:rsid w:val="00D60737"/>
    <w:rsid w:val="00D60FEF"/>
    <w:rsid w:val="00D61EBE"/>
    <w:rsid w:val="00D623F3"/>
    <w:rsid w:val="00D62549"/>
    <w:rsid w:val="00D630DA"/>
    <w:rsid w:val="00D63362"/>
    <w:rsid w:val="00D63AAA"/>
    <w:rsid w:val="00D647E9"/>
    <w:rsid w:val="00D648C4"/>
    <w:rsid w:val="00D65008"/>
    <w:rsid w:val="00D65371"/>
    <w:rsid w:val="00D659AA"/>
    <w:rsid w:val="00D65CEE"/>
    <w:rsid w:val="00D661E9"/>
    <w:rsid w:val="00D66AE2"/>
    <w:rsid w:val="00D677CC"/>
    <w:rsid w:val="00D678E9"/>
    <w:rsid w:val="00D7029C"/>
    <w:rsid w:val="00D71DBB"/>
    <w:rsid w:val="00D72D07"/>
    <w:rsid w:val="00D735CD"/>
    <w:rsid w:val="00D73F70"/>
    <w:rsid w:val="00D75C5E"/>
    <w:rsid w:val="00D77054"/>
    <w:rsid w:val="00D77CBA"/>
    <w:rsid w:val="00D807B1"/>
    <w:rsid w:val="00D81B59"/>
    <w:rsid w:val="00D82426"/>
    <w:rsid w:val="00D82FAE"/>
    <w:rsid w:val="00D843E6"/>
    <w:rsid w:val="00D845B1"/>
    <w:rsid w:val="00D8484B"/>
    <w:rsid w:val="00D8580A"/>
    <w:rsid w:val="00D85C52"/>
    <w:rsid w:val="00D86233"/>
    <w:rsid w:val="00D86E7E"/>
    <w:rsid w:val="00D90050"/>
    <w:rsid w:val="00D90206"/>
    <w:rsid w:val="00D9106B"/>
    <w:rsid w:val="00D910FB"/>
    <w:rsid w:val="00D94154"/>
    <w:rsid w:val="00D954C8"/>
    <w:rsid w:val="00D958C8"/>
    <w:rsid w:val="00D95F6C"/>
    <w:rsid w:val="00D961A8"/>
    <w:rsid w:val="00D96230"/>
    <w:rsid w:val="00D96FCC"/>
    <w:rsid w:val="00D97267"/>
    <w:rsid w:val="00D97AF5"/>
    <w:rsid w:val="00DA03BF"/>
    <w:rsid w:val="00DA0E64"/>
    <w:rsid w:val="00DA21E0"/>
    <w:rsid w:val="00DA25F8"/>
    <w:rsid w:val="00DA2AE4"/>
    <w:rsid w:val="00DA2B46"/>
    <w:rsid w:val="00DA3286"/>
    <w:rsid w:val="00DA3E12"/>
    <w:rsid w:val="00DA5D6E"/>
    <w:rsid w:val="00DA6A93"/>
    <w:rsid w:val="00DB1750"/>
    <w:rsid w:val="00DB182C"/>
    <w:rsid w:val="00DB1850"/>
    <w:rsid w:val="00DB3C4F"/>
    <w:rsid w:val="00DB4625"/>
    <w:rsid w:val="00DB6482"/>
    <w:rsid w:val="00DB6E1F"/>
    <w:rsid w:val="00DB75B5"/>
    <w:rsid w:val="00DC03D9"/>
    <w:rsid w:val="00DC1123"/>
    <w:rsid w:val="00DC13A7"/>
    <w:rsid w:val="00DC18DC"/>
    <w:rsid w:val="00DC236C"/>
    <w:rsid w:val="00DC2A79"/>
    <w:rsid w:val="00DC2BA9"/>
    <w:rsid w:val="00DC2C45"/>
    <w:rsid w:val="00DC31E9"/>
    <w:rsid w:val="00DC345D"/>
    <w:rsid w:val="00DC5320"/>
    <w:rsid w:val="00DC73A4"/>
    <w:rsid w:val="00DD06D6"/>
    <w:rsid w:val="00DD1A71"/>
    <w:rsid w:val="00DD1A7E"/>
    <w:rsid w:val="00DD1F9D"/>
    <w:rsid w:val="00DD237F"/>
    <w:rsid w:val="00DD30E8"/>
    <w:rsid w:val="00DD35D4"/>
    <w:rsid w:val="00DD43AB"/>
    <w:rsid w:val="00DD4536"/>
    <w:rsid w:val="00DD51E2"/>
    <w:rsid w:val="00DD6391"/>
    <w:rsid w:val="00DD7380"/>
    <w:rsid w:val="00DD7C1C"/>
    <w:rsid w:val="00DD7FC6"/>
    <w:rsid w:val="00DE045D"/>
    <w:rsid w:val="00DE086A"/>
    <w:rsid w:val="00DE120C"/>
    <w:rsid w:val="00DE1371"/>
    <w:rsid w:val="00DE13B7"/>
    <w:rsid w:val="00DE22E9"/>
    <w:rsid w:val="00DE2CD9"/>
    <w:rsid w:val="00DE347A"/>
    <w:rsid w:val="00DE3E8C"/>
    <w:rsid w:val="00DE7963"/>
    <w:rsid w:val="00DE7E8C"/>
    <w:rsid w:val="00DF08ED"/>
    <w:rsid w:val="00DF092C"/>
    <w:rsid w:val="00DF0F7E"/>
    <w:rsid w:val="00DF4867"/>
    <w:rsid w:val="00DF4A79"/>
    <w:rsid w:val="00DF57D2"/>
    <w:rsid w:val="00DF610D"/>
    <w:rsid w:val="00DF61C8"/>
    <w:rsid w:val="00DF68A4"/>
    <w:rsid w:val="00E018E2"/>
    <w:rsid w:val="00E01A0B"/>
    <w:rsid w:val="00E02FFF"/>
    <w:rsid w:val="00E031AC"/>
    <w:rsid w:val="00E036D6"/>
    <w:rsid w:val="00E038AE"/>
    <w:rsid w:val="00E04998"/>
    <w:rsid w:val="00E052BB"/>
    <w:rsid w:val="00E05C6C"/>
    <w:rsid w:val="00E0657E"/>
    <w:rsid w:val="00E07720"/>
    <w:rsid w:val="00E111BB"/>
    <w:rsid w:val="00E11E71"/>
    <w:rsid w:val="00E12D55"/>
    <w:rsid w:val="00E13AD3"/>
    <w:rsid w:val="00E1486F"/>
    <w:rsid w:val="00E156E3"/>
    <w:rsid w:val="00E15C3F"/>
    <w:rsid w:val="00E161AD"/>
    <w:rsid w:val="00E16D3D"/>
    <w:rsid w:val="00E17365"/>
    <w:rsid w:val="00E17C08"/>
    <w:rsid w:val="00E17E8D"/>
    <w:rsid w:val="00E20306"/>
    <w:rsid w:val="00E20CAA"/>
    <w:rsid w:val="00E213A9"/>
    <w:rsid w:val="00E214DA"/>
    <w:rsid w:val="00E217B2"/>
    <w:rsid w:val="00E22849"/>
    <w:rsid w:val="00E22F30"/>
    <w:rsid w:val="00E230F9"/>
    <w:rsid w:val="00E23202"/>
    <w:rsid w:val="00E233AB"/>
    <w:rsid w:val="00E24108"/>
    <w:rsid w:val="00E251FD"/>
    <w:rsid w:val="00E258F1"/>
    <w:rsid w:val="00E26D11"/>
    <w:rsid w:val="00E2766B"/>
    <w:rsid w:val="00E276D8"/>
    <w:rsid w:val="00E27D28"/>
    <w:rsid w:val="00E27DF8"/>
    <w:rsid w:val="00E27E80"/>
    <w:rsid w:val="00E3055B"/>
    <w:rsid w:val="00E3155D"/>
    <w:rsid w:val="00E32D43"/>
    <w:rsid w:val="00E336D7"/>
    <w:rsid w:val="00E338F0"/>
    <w:rsid w:val="00E34D1A"/>
    <w:rsid w:val="00E35A19"/>
    <w:rsid w:val="00E35D14"/>
    <w:rsid w:val="00E36366"/>
    <w:rsid w:val="00E36D1E"/>
    <w:rsid w:val="00E36DF3"/>
    <w:rsid w:val="00E3765B"/>
    <w:rsid w:val="00E37CFB"/>
    <w:rsid w:val="00E37E74"/>
    <w:rsid w:val="00E4118B"/>
    <w:rsid w:val="00E4205C"/>
    <w:rsid w:val="00E43381"/>
    <w:rsid w:val="00E43873"/>
    <w:rsid w:val="00E447FA"/>
    <w:rsid w:val="00E44A5F"/>
    <w:rsid w:val="00E45FEA"/>
    <w:rsid w:val="00E46047"/>
    <w:rsid w:val="00E4689D"/>
    <w:rsid w:val="00E47452"/>
    <w:rsid w:val="00E479F5"/>
    <w:rsid w:val="00E5004E"/>
    <w:rsid w:val="00E501A5"/>
    <w:rsid w:val="00E512CE"/>
    <w:rsid w:val="00E54187"/>
    <w:rsid w:val="00E54BEA"/>
    <w:rsid w:val="00E54E1A"/>
    <w:rsid w:val="00E566BB"/>
    <w:rsid w:val="00E56D73"/>
    <w:rsid w:val="00E57136"/>
    <w:rsid w:val="00E60992"/>
    <w:rsid w:val="00E60D13"/>
    <w:rsid w:val="00E60E74"/>
    <w:rsid w:val="00E621F4"/>
    <w:rsid w:val="00E63315"/>
    <w:rsid w:val="00E65781"/>
    <w:rsid w:val="00E65E6A"/>
    <w:rsid w:val="00E66812"/>
    <w:rsid w:val="00E66AE5"/>
    <w:rsid w:val="00E67144"/>
    <w:rsid w:val="00E6773C"/>
    <w:rsid w:val="00E67B2D"/>
    <w:rsid w:val="00E7178E"/>
    <w:rsid w:val="00E733AD"/>
    <w:rsid w:val="00E74713"/>
    <w:rsid w:val="00E7512C"/>
    <w:rsid w:val="00E7516E"/>
    <w:rsid w:val="00E75A62"/>
    <w:rsid w:val="00E764F0"/>
    <w:rsid w:val="00E765FD"/>
    <w:rsid w:val="00E76CD5"/>
    <w:rsid w:val="00E774B6"/>
    <w:rsid w:val="00E77A6C"/>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4EF7"/>
    <w:rsid w:val="00E9553A"/>
    <w:rsid w:val="00E95B31"/>
    <w:rsid w:val="00E95BD4"/>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5DA"/>
    <w:rsid w:val="00EA3E0A"/>
    <w:rsid w:val="00EA4016"/>
    <w:rsid w:val="00EA45A2"/>
    <w:rsid w:val="00EA4902"/>
    <w:rsid w:val="00EA514A"/>
    <w:rsid w:val="00EA517A"/>
    <w:rsid w:val="00EA5340"/>
    <w:rsid w:val="00EA54F4"/>
    <w:rsid w:val="00EA59DE"/>
    <w:rsid w:val="00EA6648"/>
    <w:rsid w:val="00EA667F"/>
    <w:rsid w:val="00EA6F68"/>
    <w:rsid w:val="00EA7180"/>
    <w:rsid w:val="00EA7627"/>
    <w:rsid w:val="00EA7A07"/>
    <w:rsid w:val="00EA7B21"/>
    <w:rsid w:val="00EA7D14"/>
    <w:rsid w:val="00EA7F7C"/>
    <w:rsid w:val="00EB1954"/>
    <w:rsid w:val="00EB1EA2"/>
    <w:rsid w:val="00EB2EFB"/>
    <w:rsid w:val="00EB2FF9"/>
    <w:rsid w:val="00EB31B3"/>
    <w:rsid w:val="00EB34F2"/>
    <w:rsid w:val="00EB4A9B"/>
    <w:rsid w:val="00EB542A"/>
    <w:rsid w:val="00EB59A3"/>
    <w:rsid w:val="00EB5BB0"/>
    <w:rsid w:val="00EC0968"/>
    <w:rsid w:val="00EC1407"/>
    <w:rsid w:val="00EC1ABD"/>
    <w:rsid w:val="00EC218D"/>
    <w:rsid w:val="00EC2953"/>
    <w:rsid w:val="00EC385E"/>
    <w:rsid w:val="00EC3BFA"/>
    <w:rsid w:val="00EC45B0"/>
    <w:rsid w:val="00EC4BE8"/>
    <w:rsid w:val="00EC4D3D"/>
    <w:rsid w:val="00EC55E7"/>
    <w:rsid w:val="00EC56B3"/>
    <w:rsid w:val="00EC56C0"/>
    <w:rsid w:val="00EC623F"/>
    <w:rsid w:val="00EC62E3"/>
    <w:rsid w:val="00EC75E5"/>
    <w:rsid w:val="00EC76DB"/>
    <w:rsid w:val="00ED0911"/>
    <w:rsid w:val="00ED0DB8"/>
    <w:rsid w:val="00ED0F58"/>
    <w:rsid w:val="00ED1E82"/>
    <w:rsid w:val="00ED2082"/>
    <w:rsid w:val="00ED2D54"/>
    <w:rsid w:val="00ED36DB"/>
    <w:rsid w:val="00ED49AD"/>
    <w:rsid w:val="00ED5100"/>
    <w:rsid w:val="00ED6F54"/>
    <w:rsid w:val="00ED7561"/>
    <w:rsid w:val="00EE03DD"/>
    <w:rsid w:val="00EE1915"/>
    <w:rsid w:val="00EE23F0"/>
    <w:rsid w:val="00EE2502"/>
    <w:rsid w:val="00EE28E2"/>
    <w:rsid w:val="00EE39B8"/>
    <w:rsid w:val="00EE3DD6"/>
    <w:rsid w:val="00EE4CEA"/>
    <w:rsid w:val="00EE5137"/>
    <w:rsid w:val="00EE66F1"/>
    <w:rsid w:val="00EF0274"/>
    <w:rsid w:val="00EF0DE7"/>
    <w:rsid w:val="00EF2CF5"/>
    <w:rsid w:val="00EF30EB"/>
    <w:rsid w:val="00EF3625"/>
    <w:rsid w:val="00EF373D"/>
    <w:rsid w:val="00EF4719"/>
    <w:rsid w:val="00EF4895"/>
    <w:rsid w:val="00EF4D62"/>
    <w:rsid w:val="00EF52F8"/>
    <w:rsid w:val="00EF5CC2"/>
    <w:rsid w:val="00EF5F58"/>
    <w:rsid w:val="00EF651C"/>
    <w:rsid w:val="00EF72C0"/>
    <w:rsid w:val="00F002A2"/>
    <w:rsid w:val="00F00511"/>
    <w:rsid w:val="00F00531"/>
    <w:rsid w:val="00F00DDB"/>
    <w:rsid w:val="00F00F3E"/>
    <w:rsid w:val="00F014A8"/>
    <w:rsid w:val="00F0190C"/>
    <w:rsid w:val="00F0199F"/>
    <w:rsid w:val="00F02198"/>
    <w:rsid w:val="00F023A9"/>
    <w:rsid w:val="00F026A9"/>
    <w:rsid w:val="00F033B8"/>
    <w:rsid w:val="00F03DA8"/>
    <w:rsid w:val="00F04A5F"/>
    <w:rsid w:val="00F05004"/>
    <w:rsid w:val="00F05221"/>
    <w:rsid w:val="00F0564E"/>
    <w:rsid w:val="00F05BA8"/>
    <w:rsid w:val="00F07157"/>
    <w:rsid w:val="00F0779C"/>
    <w:rsid w:val="00F07968"/>
    <w:rsid w:val="00F07D0C"/>
    <w:rsid w:val="00F1094C"/>
    <w:rsid w:val="00F11CA1"/>
    <w:rsid w:val="00F12034"/>
    <w:rsid w:val="00F12CEE"/>
    <w:rsid w:val="00F13E30"/>
    <w:rsid w:val="00F14DD9"/>
    <w:rsid w:val="00F15162"/>
    <w:rsid w:val="00F16A61"/>
    <w:rsid w:val="00F1760F"/>
    <w:rsid w:val="00F20A2F"/>
    <w:rsid w:val="00F21B1A"/>
    <w:rsid w:val="00F22069"/>
    <w:rsid w:val="00F225EB"/>
    <w:rsid w:val="00F22E02"/>
    <w:rsid w:val="00F2581B"/>
    <w:rsid w:val="00F260A7"/>
    <w:rsid w:val="00F26394"/>
    <w:rsid w:val="00F26C1F"/>
    <w:rsid w:val="00F26D89"/>
    <w:rsid w:val="00F279CB"/>
    <w:rsid w:val="00F30ED9"/>
    <w:rsid w:val="00F313CD"/>
    <w:rsid w:val="00F3262B"/>
    <w:rsid w:val="00F32827"/>
    <w:rsid w:val="00F333EB"/>
    <w:rsid w:val="00F33D6C"/>
    <w:rsid w:val="00F341A8"/>
    <w:rsid w:val="00F3421B"/>
    <w:rsid w:val="00F35D93"/>
    <w:rsid w:val="00F35EC4"/>
    <w:rsid w:val="00F377B5"/>
    <w:rsid w:val="00F40087"/>
    <w:rsid w:val="00F408EC"/>
    <w:rsid w:val="00F40EBC"/>
    <w:rsid w:val="00F4282A"/>
    <w:rsid w:val="00F42A47"/>
    <w:rsid w:val="00F42AAC"/>
    <w:rsid w:val="00F43F3F"/>
    <w:rsid w:val="00F4444F"/>
    <w:rsid w:val="00F44557"/>
    <w:rsid w:val="00F44D42"/>
    <w:rsid w:val="00F452CA"/>
    <w:rsid w:val="00F4568B"/>
    <w:rsid w:val="00F4582B"/>
    <w:rsid w:val="00F46645"/>
    <w:rsid w:val="00F46867"/>
    <w:rsid w:val="00F4688A"/>
    <w:rsid w:val="00F46893"/>
    <w:rsid w:val="00F4700C"/>
    <w:rsid w:val="00F510A6"/>
    <w:rsid w:val="00F51535"/>
    <w:rsid w:val="00F52107"/>
    <w:rsid w:val="00F52F7D"/>
    <w:rsid w:val="00F534D2"/>
    <w:rsid w:val="00F53FC2"/>
    <w:rsid w:val="00F547F3"/>
    <w:rsid w:val="00F5492B"/>
    <w:rsid w:val="00F54EBB"/>
    <w:rsid w:val="00F56170"/>
    <w:rsid w:val="00F5738A"/>
    <w:rsid w:val="00F5766B"/>
    <w:rsid w:val="00F57F22"/>
    <w:rsid w:val="00F57F5A"/>
    <w:rsid w:val="00F60DDE"/>
    <w:rsid w:val="00F6102D"/>
    <w:rsid w:val="00F612B1"/>
    <w:rsid w:val="00F61E73"/>
    <w:rsid w:val="00F6224D"/>
    <w:rsid w:val="00F641D1"/>
    <w:rsid w:val="00F652C9"/>
    <w:rsid w:val="00F65340"/>
    <w:rsid w:val="00F65F22"/>
    <w:rsid w:val="00F65FD3"/>
    <w:rsid w:val="00F6625B"/>
    <w:rsid w:val="00F7039D"/>
    <w:rsid w:val="00F707DD"/>
    <w:rsid w:val="00F70BEB"/>
    <w:rsid w:val="00F70C22"/>
    <w:rsid w:val="00F70E0E"/>
    <w:rsid w:val="00F722BF"/>
    <w:rsid w:val="00F72388"/>
    <w:rsid w:val="00F72C41"/>
    <w:rsid w:val="00F73ACB"/>
    <w:rsid w:val="00F74DD7"/>
    <w:rsid w:val="00F754FB"/>
    <w:rsid w:val="00F764EB"/>
    <w:rsid w:val="00F7661E"/>
    <w:rsid w:val="00F77722"/>
    <w:rsid w:val="00F77EA3"/>
    <w:rsid w:val="00F77F4A"/>
    <w:rsid w:val="00F807DA"/>
    <w:rsid w:val="00F8106E"/>
    <w:rsid w:val="00F8172E"/>
    <w:rsid w:val="00F81991"/>
    <w:rsid w:val="00F82112"/>
    <w:rsid w:val="00F8239A"/>
    <w:rsid w:val="00F82630"/>
    <w:rsid w:val="00F82A8D"/>
    <w:rsid w:val="00F83105"/>
    <w:rsid w:val="00F835AF"/>
    <w:rsid w:val="00F84242"/>
    <w:rsid w:val="00F84734"/>
    <w:rsid w:val="00F8595B"/>
    <w:rsid w:val="00F87EAF"/>
    <w:rsid w:val="00F9015A"/>
    <w:rsid w:val="00F91EBB"/>
    <w:rsid w:val="00F951F2"/>
    <w:rsid w:val="00F95CDA"/>
    <w:rsid w:val="00F974E8"/>
    <w:rsid w:val="00F97643"/>
    <w:rsid w:val="00F97C3A"/>
    <w:rsid w:val="00FA01B3"/>
    <w:rsid w:val="00FA05F5"/>
    <w:rsid w:val="00FA193A"/>
    <w:rsid w:val="00FA1E12"/>
    <w:rsid w:val="00FA2C6D"/>
    <w:rsid w:val="00FA2CF9"/>
    <w:rsid w:val="00FA2F63"/>
    <w:rsid w:val="00FA3A24"/>
    <w:rsid w:val="00FA3B80"/>
    <w:rsid w:val="00FA3C2C"/>
    <w:rsid w:val="00FA53C4"/>
    <w:rsid w:val="00FA6A81"/>
    <w:rsid w:val="00FA6AE7"/>
    <w:rsid w:val="00FA7BA5"/>
    <w:rsid w:val="00FB0646"/>
    <w:rsid w:val="00FB1578"/>
    <w:rsid w:val="00FB22FD"/>
    <w:rsid w:val="00FB28AB"/>
    <w:rsid w:val="00FB296A"/>
    <w:rsid w:val="00FB392D"/>
    <w:rsid w:val="00FB3F9E"/>
    <w:rsid w:val="00FB4CEE"/>
    <w:rsid w:val="00FB55B8"/>
    <w:rsid w:val="00FB6100"/>
    <w:rsid w:val="00FB68DC"/>
    <w:rsid w:val="00FB69CD"/>
    <w:rsid w:val="00FB6A3F"/>
    <w:rsid w:val="00FB777B"/>
    <w:rsid w:val="00FB7E12"/>
    <w:rsid w:val="00FB7FEF"/>
    <w:rsid w:val="00FC04F8"/>
    <w:rsid w:val="00FC0D20"/>
    <w:rsid w:val="00FC0E42"/>
    <w:rsid w:val="00FC100E"/>
    <w:rsid w:val="00FC21F2"/>
    <w:rsid w:val="00FC22AC"/>
    <w:rsid w:val="00FC2698"/>
    <w:rsid w:val="00FC2E17"/>
    <w:rsid w:val="00FC3173"/>
    <w:rsid w:val="00FC439C"/>
    <w:rsid w:val="00FC448F"/>
    <w:rsid w:val="00FC4694"/>
    <w:rsid w:val="00FC46ED"/>
    <w:rsid w:val="00FC470C"/>
    <w:rsid w:val="00FC4715"/>
    <w:rsid w:val="00FC5078"/>
    <w:rsid w:val="00FC54C5"/>
    <w:rsid w:val="00FC601E"/>
    <w:rsid w:val="00FC62A1"/>
    <w:rsid w:val="00FC668D"/>
    <w:rsid w:val="00FC71EC"/>
    <w:rsid w:val="00FC7BAD"/>
    <w:rsid w:val="00FD3253"/>
    <w:rsid w:val="00FD328A"/>
    <w:rsid w:val="00FD38DB"/>
    <w:rsid w:val="00FD3FF3"/>
    <w:rsid w:val="00FD44EA"/>
    <w:rsid w:val="00FD507D"/>
    <w:rsid w:val="00FD57F5"/>
    <w:rsid w:val="00FD6001"/>
    <w:rsid w:val="00FD642E"/>
    <w:rsid w:val="00FD650F"/>
    <w:rsid w:val="00FD756E"/>
    <w:rsid w:val="00FE247A"/>
    <w:rsid w:val="00FE3729"/>
    <w:rsid w:val="00FE4459"/>
    <w:rsid w:val="00FE4EFC"/>
    <w:rsid w:val="00FE5147"/>
    <w:rsid w:val="00FE5CBE"/>
    <w:rsid w:val="00FE75BB"/>
    <w:rsid w:val="00FE7A52"/>
    <w:rsid w:val="00FF0137"/>
    <w:rsid w:val="00FF065E"/>
    <w:rsid w:val="00FF0DF6"/>
    <w:rsid w:val="00FF0F14"/>
    <w:rsid w:val="00FF11A9"/>
    <w:rsid w:val="00FF1B13"/>
    <w:rsid w:val="00FF21ED"/>
    <w:rsid w:val="00FF48BA"/>
    <w:rsid w:val="00FF5874"/>
    <w:rsid w:val="00FF6453"/>
    <w:rsid w:val="00FF681D"/>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39"/>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 w:type="character" w:styleId="CommentReference">
    <w:name w:val="annotation reference"/>
    <w:basedOn w:val="DefaultParagraphFont"/>
    <w:uiPriority w:val="99"/>
    <w:semiHidden/>
    <w:unhideWhenUsed/>
    <w:rsid w:val="00A63A44"/>
    <w:rPr>
      <w:sz w:val="16"/>
      <w:szCs w:val="16"/>
    </w:rPr>
  </w:style>
  <w:style w:type="paragraph" w:styleId="CommentText">
    <w:name w:val="annotation text"/>
    <w:basedOn w:val="Normal"/>
    <w:link w:val="CommentTextChar"/>
    <w:uiPriority w:val="99"/>
    <w:semiHidden/>
    <w:unhideWhenUsed/>
    <w:rsid w:val="00A63A44"/>
    <w:pPr>
      <w:spacing w:line="240" w:lineRule="auto"/>
    </w:pPr>
    <w:rPr>
      <w:sz w:val="20"/>
      <w:szCs w:val="20"/>
    </w:rPr>
  </w:style>
  <w:style w:type="character" w:customStyle="1" w:styleId="CommentTextChar">
    <w:name w:val="Comment Text Char"/>
    <w:basedOn w:val="DefaultParagraphFont"/>
    <w:link w:val="CommentText"/>
    <w:uiPriority w:val="99"/>
    <w:semiHidden/>
    <w:rsid w:val="00A63A44"/>
    <w:rPr>
      <w:sz w:val="20"/>
      <w:szCs w:val="20"/>
    </w:rPr>
  </w:style>
  <w:style w:type="paragraph" w:styleId="CommentSubject">
    <w:name w:val="annotation subject"/>
    <w:basedOn w:val="CommentText"/>
    <w:next w:val="CommentText"/>
    <w:link w:val="CommentSubjectChar"/>
    <w:uiPriority w:val="99"/>
    <w:semiHidden/>
    <w:unhideWhenUsed/>
    <w:rsid w:val="00A63A44"/>
    <w:rPr>
      <w:b/>
      <w:bCs/>
    </w:rPr>
  </w:style>
  <w:style w:type="character" w:customStyle="1" w:styleId="CommentSubjectChar">
    <w:name w:val="Comment Subject Char"/>
    <w:basedOn w:val="CommentTextChar"/>
    <w:link w:val="CommentSubject"/>
    <w:uiPriority w:val="99"/>
    <w:semiHidden/>
    <w:rsid w:val="00A63A44"/>
    <w:rPr>
      <w:b/>
      <w:bCs/>
      <w:sz w:val="20"/>
      <w:szCs w:val="20"/>
    </w:rPr>
  </w:style>
  <w:style w:type="table" w:styleId="GridTable6Colorful-Accent1">
    <w:name w:val="Grid Table 6 Colorful Accent 1"/>
    <w:basedOn w:val="TableNormal"/>
    <w:uiPriority w:val="51"/>
    <w:rsid w:val="007F208E"/>
    <w:pPr>
      <w:spacing w:after="0" w:line="240" w:lineRule="auto"/>
    </w:pPr>
    <w:rPr>
      <w:color w:val="42558C" w:themeColor="accent1" w:themeShade="BF"/>
    </w:rPr>
    <w:tblPr>
      <w:tblStyleRowBandSize w:val="1"/>
      <w:tblStyleColBandSize w:val="1"/>
      <w:tblBorders>
        <w:top w:val="single" w:sz="4" w:space="0" w:color="9FACD2" w:themeColor="accent1" w:themeTint="99"/>
        <w:left w:val="single" w:sz="4" w:space="0" w:color="9FACD2" w:themeColor="accent1" w:themeTint="99"/>
        <w:bottom w:val="single" w:sz="4" w:space="0" w:color="9FACD2" w:themeColor="accent1" w:themeTint="99"/>
        <w:right w:val="single" w:sz="4" w:space="0" w:color="9FACD2" w:themeColor="accent1" w:themeTint="99"/>
        <w:insideH w:val="single" w:sz="4" w:space="0" w:color="9FACD2" w:themeColor="accent1" w:themeTint="99"/>
        <w:insideV w:val="single" w:sz="4" w:space="0" w:color="9FACD2" w:themeColor="accent1" w:themeTint="99"/>
      </w:tblBorders>
    </w:tblPr>
    <w:tblStylePr w:type="firstRow">
      <w:rPr>
        <w:b/>
        <w:bCs/>
      </w:rPr>
      <w:tblPr/>
      <w:tcPr>
        <w:tcBorders>
          <w:bottom w:val="single" w:sz="12" w:space="0" w:color="9FACD2" w:themeColor="accent1" w:themeTint="99"/>
        </w:tcBorders>
      </w:tcPr>
    </w:tblStylePr>
    <w:tblStylePr w:type="lastRow">
      <w:rPr>
        <w:b/>
        <w:bCs/>
      </w:rPr>
      <w:tblPr/>
      <w:tcPr>
        <w:tcBorders>
          <w:top w:val="double" w:sz="4" w:space="0" w:color="9FACD2" w:themeColor="accent1" w:themeTint="99"/>
        </w:tcBorders>
      </w:tcPr>
    </w:tblStylePr>
    <w:tblStylePr w:type="firstCol">
      <w:rPr>
        <w:b/>
        <w:bCs/>
      </w:rPr>
    </w:tblStylePr>
    <w:tblStylePr w:type="lastCol">
      <w:rPr>
        <w:b/>
        <w:bCs/>
      </w:rPr>
    </w:tblStylePr>
    <w:tblStylePr w:type="band1Vert">
      <w:tblPr/>
      <w:tcPr>
        <w:shd w:val="clear" w:color="auto" w:fill="DFE3F0" w:themeFill="accent1" w:themeFillTint="33"/>
      </w:tcPr>
    </w:tblStylePr>
    <w:tblStylePr w:type="band1Horz">
      <w:tblPr/>
      <w:tcPr>
        <w:shd w:val="clear" w:color="auto" w:fill="DFE3F0"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4135009">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291714">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5718777">
      <w:bodyDiv w:val="1"/>
      <w:marLeft w:val="0"/>
      <w:marRight w:val="0"/>
      <w:marTop w:val="0"/>
      <w:marBottom w:val="0"/>
      <w:divBdr>
        <w:top w:val="none" w:sz="0" w:space="0" w:color="auto"/>
        <w:left w:val="none" w:sz="0" w:space="0" w:color="auto"/>
        <w:bottom w:val="none" w:sz="0" w:space="0" w:color="auto"/>
        <w:right w:val="none" w:sz="0" w:space="0" w:color="auto"/>
      </w:divBdr>
    </w:div>
    <w:div w:id="5904409">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8221522">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117926">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427134">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163492">
      <w:bodyDiv w:val="1"/>
      <w:marLeft w:val="0"/>
      <w:marRight w:val="0"/>
      <w:marTop w:val="0"/>
      <w:marBottom w:val="0"/>
      <w:divBdr>
        <w:top w:val="none" w:sz="0" w:space="0" w:color="auto"/>
        <w:left w:val="none" w:sz="0" w:space="0" w:color="auto"/>
        <w:bottom w:val="none" w:sz="0" w:space="0" w:color="auto"/>
        <w:right w:val="none" w:sz="0" w:space="0" w:color="auto"/>
      </w:divBdr>
    </w:div>
    <w:div w:id="19820721">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1443616">
      <w:bodyDiv w:val="1"/>
      <w:marLeft w:val="0"/>
      <w:marRight w:val="0"/>
      <w:marTop w:val="0"/>
      <w:marBottom w:val="0"/>
      <w:divBdr>
        <w:top w:val="none" w:sz="0" w:space="0" w:color="auto"/>
        <w:left w:val="none" w:sz="0" w:space="0" w:color="auto"/>
        <w:bottom w:val="none" w:sz="0" w:space="0" w:color="auto"/>
        <w:right w:val="none" w:sz="0" w:space="0" w:color="auto"/>
      </w:divBdr>
    </w:div>
    <w:div w:id="21444442">
      <w:bodyDiv w:val="1"/>
      <w:marLeft w:val="0"/>
      <w:marRight w:val="0"/>
      <w:marTop w:val="0"/>
      <w:marBottom w:val="0"/>
      <w:divBdr>
        <w:top w:val="none" w:sz="0" w:space="0" w:color="auto"/>
        <w:left w:val="none" w:sz="0" w:space="0" w:color="auto"/>
        <w:bottom w:val="none" w:sz="0" w:space="0" w:color="auto"/>
        <w:right w:val="none" w:sz="0" w:space="0" w:color="auto"/>
      </w:divBdr>
    </w:div>
    <w:div w:id="22023940">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4984474">
      <w:bodyDiv w:val="1"/>
      <w:marLeft w:val="0"/>
      <w:marRight w:val="0"/>
      <w:marTop w:val="0"/>
      <w:marBottom w:val="0"/>
      <w:divBdr>
        <w:top w:val="none" w:sz="0" w:space="0" w:color="auto"/>
        <w:left w:val="none" w:sz="0" w:space="0" w:color="auto"/>
        <w:bottom w:val="none" w:sz="0" w:space="0" w:color="auto"/>
        <w:right w:val="none" w:sz="0" w:space="0" w:color="auto"/>
      </w:divBdr>
    </w:div>
    <w:div w:id="26567246">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7880379">
      <w:bodyDiv w:val="1"/>
      <w:marLeft w:val="0"/>
      <w:marRight w:val="0"/>
      <w:marTop w:val="0"/>
      <w:marBottom w:val="0"/>
      <w:divBdr>
        <w:top w:val="none" w:sz="0" w:space="0" w:color="auto"/>
        <w:left w:val="none" w:sz="0" w:space="0" w:color="auto"/>
        <w:bottom w:val="none" w:sz="0" w:space="0" w:color="auto"/>
        <w:right w:val="none" w:sz="0" w:space="0" w:color="auto"/>
      </w:divBdr>
    </w:div>
    <w:div w:id="28186034">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29889752">
      <w:bodyDiv w:val="1"/>
      <w:marLeft w:val="0"/>
      <w:marRight w:val="0"/>
      <w:marTop w:val="0"/>
      <w:marBottom w:val="0"/>
      <w:divBdr>
        <w:top w:val="none" w:sz="0" w:space="0" w:color="auto"/>
        <w:left w:val="none" w:sz="0" w:space="0" w:color="auto"/>
        <w:bottom w:val="none" w:sz="0" w:space="0" w:color="auto"/>
        <w:right w:val="none" w:sz="0" w:space="0" w:color="auto"/>
      </w:divBdr>
    </w:div>
    <w:div w:id="30348595">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3696850">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5206870">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6852960">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38748425">
      <w:bodyDiv w:val="1"/>
      <w:marLeft w:val="0"/>
      <w:marRight w:val="0"/>
      <w:marTop w:val="0"/>
      <w:marBottom w:val="0"/>
      <w:divBdr>
        <w:top w:val="none" w:sz="0" w:space="0" w:color="auto"/>
        <w:left w:val="none" w:sz="0" w:space="0" w:color="auto"/>
        <w:bottom w:val="none" w:sz="0" w:space="0" w:color="auto"/>
        <w:right w:val="none" w:sz="0" w:space="0" w:color="auto"/>
      </w:divBdr>
    </w:div>
    <w:div w:id="38938122">
      <w:bodyDiv w:val="1"/>
      <w:marLeft w:val="0"/>
      <w:marRight w:val="0"/>
      <w:marTop w:val="0"/>
      <w:marBottom w:val="0"/>
      <w:divBdr>
        <w:top w:val="none" w:sz="0" w:space="0" w:color="auto"/>
        <w:left w:val="none" w:sz="0" w:space="0" w:color="auto"/>
        <w:bottom w:val="none" w:sz="0" w:space="0" w:color="auto"/>
        <w:right w:val="none" w:sz="0" w:space="0" w:color="auto"/>
      </w:divBdr>
    </w:div>
    <w:div w:id="39286248">
      <w:bodyDiv w:val="1"/>
      <w:marLeft w:val="0"/>
      <w:marRight w:val="0"/>
      <w:marTop w:val="0"/>
      <w:marBottom w:val="0"/>
      <w:divBdr>
        <w:top w:val="none" w:sz="0" w:space="0" w:color="auto"/>
        <w:left w:val="none" w:sz="0" w:space="0" w:color="auto"/>
        <w:bottom w:val="none" w:sz="0" w:space="0" w:color="auto"/>
        <w:right w:val="none" w:sz="0" w:space="0" w:color="auto"/>
      </w:divBdr>
    </w:div>
    <w:div w:id="40596882">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2945543">
      <w:bodyDiv w:val="1"/>
      <w:marLeft w:val="0"/>
      <w:marRight w:val="0"/>
      <w:marTop w:val="0"/>
      <w:marBottom w:val="0"/>
      <w:divBdr>
        <w:top w:val="none" w:sz="0" w:space="0" w:color="auto"/>
        <w:left w:val="none" w:sz="0" w:space="0" w:color="auto"/>
        <w:bottom w:val="none" w:sz="0" w:space="0" w:color="auto"/>
        <w:right w:val="none" w:sz="0" w:space="0" w:color="auto"/>
      </w:divBdr>
    </w:div>
    <w:div w:id="43143343">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4718245">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5110596">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8770919">
      <w:bodyDiv w:val="1"/>
      <w:marLeft w:val="0"/>
      <w:marRight w:val="0"/>
      <w:marTop w:val="0"/>
      <w:marBottom w:val="0"/>
      <w:divBdr>
        <w:top w:val="none" w:sz="0" w:space="0" w:color="auto"/>
        <w:left w:val="none" w:sz="0" w:space="0" w:color="auto"/>
        <w:bottom w:val="none" w:sz="0" w:space="0" w:color="auto"/>
        <w:right w:val="none" w:sz="0" w:space="0" w:color="auto"/>
      </w:divBdr>
    </w:div>
    <w:div w:id="49038733">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006631">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2001640">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3894602">
      <w:bodyDiv w:val="1"/>
      <w:marLeft w:val="0"/>
      <w:marRight w:val="0"/>
      <w:marTop w:val="0"/>
      <w:marBottom w:val="0"/>
      <w:divBdr>
        <w:top w:val="none" w:sz="0" w:space="0" w:color="auto"/>
        <w:left w:val="none" w:sz="0" w:space="0" w:color="auto"/>
        <w:bottom w:val="none" w:sz="0" w:space="0" w:color="auto"/>
        <w:right w:val="none" w:sz="0" w:space="0" w:color="auto"/>
      </w:divBdr>
    </w:div>
    <w:div w:id="54010357">
      <w:bodyDiv w:val="1"/>
      <w:marLeft w:val="0"/>
      <w:marRight w:val="0"/>
      <w:marTop w:val="0"/>
      <w:marBottom w:val="0"/>
      <w:divBdr>
        <w:top w:val="none" w:sz="0" w:space="0" w:color="auto"/>
        <w:left w:val="none" w:sz="0" w:space="0" w:color="auto"/>
        <w:bottom w:val="none" w:sz="0" w:space="0" w:color="auto"/>
        <w:right w:val="none" w:sz="0" w:space="0" w:color="auto"/>
      </w:divBdr>
    </w:div>
    <w:div w:id="54012692">
      <w:bodyDiv w:val="1"/>
      <w:marLeft w:val="0"/>
      <w:marRight w:val="0"/>
      <w:marTop w:val="0"/>
      <w:marBottom w:val="0"/>
      <w:divBdr>
        <w:top w:val="none" w:sz="0" w:space="0" w:color="auto"/>
        <w:left w:val="none" w:sz="0" w:space="0" w:color="auto"/>
        <w:bottom w:val="none" w:sz="0" w:space="0" w:color="auto"/>
        <w:right w:val="none" w:sz="0" w:space="0" w:color="auto"/>
      </w:divBdr>
    </w:div>
    <w:div w:id="55133748">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4464">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1954779">
      <w:bodyDiv w:val="1"/>
      <w:marLeft w:val="0"/>
      <w:marRight w:val="0"/>
      <w:marTop w:val="0"/>
      <w:marBottom w:val="0"/>
      <w:divBdr>
        <w:top w:val="none" w:sz="0" w:space="0" w:color="auto"/>
        <w:left w:val="none" w:sz="0" w:space="0" w:color="auto"/>
        <w:bottom w:val="none" w:sz="0" w:space="0" w:color="auto"/>
        <w:right w:val="none" w:sz="0" w:space="0" w:color="auto"/>
      </w:divBdr>
    </w:div>
    <w:div w:id="62527396">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114257">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4497184">
      <w:bodyDiv w:val="1"/>
      <w:marLeft w:val="0"/>
      <w:marRight w:val="0"/>
      <w:marTop w:val="0"/>
      <w:marBottom w:val="0"/>
      <w:divBdr>
        <w:top w:val="none" w:sz="0" w:space="0" w:color="auto"/>
        <w:left w:val="none" w:sz="0" w:space="0" w:color="auto"/>
        <w:bottom w:val="none" w:sz="0" w:space="0" w:color="auto"/>
        <w:right w:val="none" w:sz="0" w:space="0" w:color="auto"/>
      </w:divBdr>
    </w:div>
    <w:div w:id="65231353">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5997556">
      <w:bodyDiv w:val="1"/>
      <w:marLeft w:val="0"/>
      <w:marRight w:val="0"/>
      <w:marTop w:val="0"/>
      <w:marBottom w:val="0"/>
      <w:divBdr>
        <w:top w:val="none" w:sz="0" w:space="0" w:color="auto"/>
        <w:left w:val="none" w:sz="0" w:space="0" w:color="auto"/>
        <w:bottom w:val="none" w:sz="0" w:space="0" w:color="auto"/>
        <w:right w:val="none" w:sz="0" w:space="0" w:color="auto"/>
      </w:divBdr>
    </w:div>
    <w:div w:id="66001583">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70272039">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481046">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3822216">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4329751">
      <w:bodyDiv w:val="1"/>
      <w:marLeft w:val="0"/>
      <w:marRight w:val="0"/>
      <w:marTop w:val="0"/>
      <w:marBottom w:val="0"/>
      <w:divBdr>
        <w:top w:val="none" w:sz="0" w:space="0" w:color="auto"/>
        <w:left w:val="none" w:sz="0" w:space="0" w:color="auto"/>
        <w:bottom w:val="none" w:sz="0" w:space="0" w:color="auto"/>
        <w:right w:val="none" w:sz="0" w:space="0" w:color="auto"/>
      </w:divBdr>
    </w:div>
    <w:div w:id="74595212">
      <w:bodyDiv w:val="1"/>
      <w:marLeft w:val="0"/>
      <w:marRight w:val="0"/>
      <w:marTop w:val="0"/>
      <w:marBottom w:val="0"/>
      <w:divBdr>
        <w:top w:val="none" w:sz="0" w:space="0" w:color="auto"/>
        <w:left w:val="none" w:sz="0" w:space="0" w:color="auto"/>
        <w:bottom w:val="none" w:sz="0" w:space="0" w:color="auto"/>
        <w:right w:val="none" w:sz="0" w:space="0" w:color="auto"/>
      </w:divBdr>
    </w:div>
    <w:div w:id="75368504">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1687742">
      <w:bodyDiv w:val="1"/>
      <w:marLeft w:val="0"/>
      <w:marRight w:val="0"/>
      <w:marTop w:val="0"/>
      <w:marBottom w:val="0"/>
      <w:divBdr>
        <w:top w:val="none" w:sz="0" w:space="0" w:color="auto"/>
        <w:left w:val="none" w:sz="0" w:space="0" w:color="auto"/>
        <w:bottom w:val="none" w:sz="0" w:space="0" w:color="auto"/>
        <w:right w:val="none" w:sz="0" w:space="0" w:color="auto"/>
      </w:divBdr>
    </w:div>
    <w:div w:id="83042052">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6077160">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9011746">
      <w:bodyDiv w:val="1"/>
      <w:marLeft w:val="0"/>
      <w:marRight w:val="0"/>
      <w:marTop w:val="0"/>
      <w:marBottom w:val="0"/>
      <w:divBdr>
        <w:top w:val="none" w:sz="0" w:space="0" w:color="auto"/>
        <w:left w:val="none" w:sz="0" w:space="0" w:color="auto"/>
        <w:bottom w:val="none" w:sz="0" w:space="0" w:color="auto"/>
        <w:right w:val="none" w:sz="0" w:space="0" w:color="auto"/>
      </w:divBdr>
    </w:div>
    <w:div w:id="89786271">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9492675">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581972">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7118068">
      <w:bodyDiv w:val="1"/>
      <w:marLeft w:val="0"/>
      <w:marRight w:val="0"/>
      <w:marTop w:val="0"/>
      <w:marBottom w:val="0"/>
      <w:divBdr>
        <w:top w:val="none" w:sz="0" w:space="0" w:color="auto"/>
        <w:left w:val="none" w:sz="0" w:space="0" w:color="auto"/>
        <w:bottom w:val="none" w:sz="0" w:space="0" w:color="auto"/>
        <w:right w:val="none" w:sz="0" w:space="0" w:color="auto"/>
      </w:divBdr>
    </w:div>
    <w:div w:id="107242232">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08551254">
      <w:bodyDiv w:val="1"/>
      <w:marLeft w:val="0"/>
      <w:marRight w:val="0"/>
      <w:marTop w:val="0"/>
      <w:marBottom w:val="0"/>
      <w:divBdr>
        <w:top w:val="none" w:sz="0" w:space="0" w:color="auto"/>
        <w:left w:val="none" w:sz="0" w:space="0" w:color="auto"/>
        <w:bottom w:val="none" w:sz="0" w:space="0" w:color="auto"/>
        <w:right w:val="none" w:sz="0" w:space="0" w:color="auto"/>
      </w:divBdr>
    </w:div>
    <w:div w:id="109058445">
      <w:bodyDiv w:val="1"/>
      <w:marLeft w:val="0"/>
      <w:marRight w:val="0"/>
      <w:marTop w:val="0"/>
      <w:marBottom w:val="0"/>
      <w:divBdr>
        <w:top w:val="none" w:sz="0" w:space="0" w:color="auto"/>
        <w:left w:val="none" w:sz="0" w:space="0" w:color="auto"/>
        <w:bottom w:val="none" w:sz="0" w:space="0" w:color="auto"/>
        <w:right w:val="none" w:sz="0" w:space="0" w:color="auto"/>
      </w:divBdr>
    </w:div>
    <w:div w:id="109856496">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436372">
      <w:bodyDiv w:val="1"/>
      <w:marLeft w:val="0"/>
      <w:marRight w:val="0"/>
      <w:marTop w:val="0"/>
      <w:marBottom w:val="0"/>
      <w:divBdr>
        <w:top w:val="none" w:sz="0" w:space="0" w:color="auto"/>
        <w:left w:val="none" w:sz="0" w:space="0" w:color="auto"/>
        <w:bottom w:val="none" w:sz="0" w:space="0" w:color="auto"/>
        <w:right w:val="none" w:sz="0" w:space="0" w:color="auto"/>
      </w:divBdr>
    </w:div>
    <w:div w:id="110587256">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2943810">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603832">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7260962">
      <w:bodyDiv w:val="1"/>
      <w:marLeft w:val="0"/>
      <w:marRight w:val="0"/>
      <w:marTop w:val="0"/>
      <w:marBottom w:val="0"/>
      <w:divBdr>
        <w:top w:val="none" w:sz="0" w:space="0" w:color="auto"/>
        <w:left w:val="none" w:sz="0" w:space="0" w:color="auto"/>
        <w:bottom w:val="none" w:sz="0" w:space="0" w:color="auto"/>
        <w:right w:val="none" w:sz="0" w:space="0" w:color="auto"/>
      </w:divBdr>
    </w:div>
    <w:div w:id="117457977">
      <w:bodyDiv w:val="1"/>
      <w:marLeft w:val="0"/>
      <w:marRight w:val="0"/>
      <w:marTop w:val="0"/>
      <w:marBottom w:val="0"/>
      <w:divBdr>
        <w:top w:val="none" w:sz="0" w:space="0" w:color="auto"/>
        <w:left w:val="none" w:sz="0" w:space="0" w:color="auto"/>
        <w:bottom w:val="none" w:sz="0" w:space="0" w:color="auto"/>
        <w:right w:val="none" w:sz="0" w:space="0" w:color="auto"/>
      </w:divBdr>
    </w:div>
    <w:div w:id="117721754">
      <w:bodyDiv w:val="1"/>
      <w:marLeft w:val="0"/>
      <w:marRight w:val="0"/>
      <w:marTop w:val="0"/>
      <w:marBottom w:val="0"/>
      <w:divBdr>
        <w:top w:val="none" w:sz="0" w:space="0" w:color="auto"/>
        <w:left w:val="none" w:sz="0" w:space="0" w:color="auto"/>
        <w:bottom w:val="none" w:sz="0" w:space="0" w:color="auto"/>
        <w:right w:val="none" w:sz="0" w:space="0" w:color="auto"/>
      </w:divBdr>
    </w:div>
    <w:div w:id="117991650">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903706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20461385">
      <w:bodyDiv w:val="1"/>
      <w:marLeft w:val="0"/>
      <w:marRight w:val="0"/>
      <w:marTop w:val="0"/>
      <w:marBottom w:val="0"/>
      <w:divBdr>
        <w:top w:val="none" w:sz="0" w:space="0" w:color="auto"/>
        <w:left w:val="none" w:sz="0" w:space="0" w:color="auto"/>
        <w:bottom w:val="none" w:sz="0" w:space="0" w:color="auto"/>
        <w:right w:val="none" w:sz="0" w:space="0" w:color="auto"/>
      </w:divBdr>
    </w:div>
    <w:div w:id="121190471">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394863">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5975596">
      <w:bodyDiv w:val="1"/>
      <w:marLeft w:val="0"/>
      <w:marRight w:val="0"/>
      <w:marTop w:val="0"/>
      <w:marBottom w:val="0"/>
      <w:divBdr>
        <w:top w:val="none" w:sz="0" w:space="0" w:color="auto"/>
        <w:left w:val="none" w:sz="0" w:space="0" w:color="auto"/>
        <w:bottom w:val="none" w:sz="0" w:space="0" w:color="auto"/>
        <w:right w:val="none" w:sz="0" w:space="0" w:color="auto"/>
      </w:divBdr>
    </w:div>
    <w:div w:id="126053565">
      <w:bodyDiv w:val="1"/>
      <w:marLeft w:val="0"/>
      <w:marRight w:val="0"/>
      <w:marTop w:val="0"/>
      <w:marBottom w:val="0"/>
      <w:divBdr>
        <w:top w:val="none" w:sz="0" w:space="0" w:color="auto"/>
        <w:left w:val="none" w:sz="0" w:space="0" w:color="auto"/>
        <w:bottom w:val="none" w:sz="0" w:space="0" w:color="auto"/>
        <w:right w:val="none" w:sz="0" w:space="0" w:color="auto"/>
      </w:divBdr>
    </w:div>
    <w:div w:id="126238905">
      <w:bodyDiv w:val="1"/>
      <w:marLeft w:val="0"/>
      <w:marRight w:val="0"/>
      <w:marTop w:val="0"/>
      <w:marBottom w:val="0"/>
      <w:divBdr>
        <w:top w:val="none" w:sz="0" w:space="0" w:color="auto"/>
        <w:left w:val="none" w:sz="0" w:space="0" w:color="auto"/>
        <w:bottom w:val="none" w:sz="0" w:space="0" w:color="auto"/>
        <w:right w:val="none" w:sz="0" w:space="0" w:color="auto"/>
      </w:divBdr>
    </w:div>
    <w:div w:id="126317978">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3186792">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8959518">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5705979">
      <w:bodyDiv w:val="1"/>
      <w:marLeft w:val="0"/>
      <w:marRight w:val="0"/>
      <w:marTop w:val="0"/>
      <w:marBottom w:val="0"/>
      <w:divBdr>
        <w:top w:val="none" w:sz="0" w:space="0" w:color="auto"/>
        <w:left w:val="none" w:sz="0" w:space="0" w:color="auto"/>
        <w:bottom w:val="none" w:sz="0" w:space="0" w:color="auto"/>
        <w:right w:val="none" w:sz="0" w:space="0" w:color="auto"/>
      </w:divBdr>
    </w:div>
    <w:div w:id="145899191">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264987">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5148519">
      <w:bodyDiv w:val="1"/>
      <w:marLeft w:val="0"/>
      <w:marRight w:val="0"/>
      <w:marTop w:val="0"/>
      <w:marBottom w:val="0"/>
      <w:divBdr>
        <w:top w:val="none" w:sz="0" w:space="0" w:color="auto"/>
        <w:left w:val="none" w:sz="0" w:space="0" w:color="auto"/>
        <w:bottom w:val="none" w:sz="0" w:space="0" w:color="auto"/>
        <w:right w:val="none" w:sz="0" w:space="0" w:color="auto"/>
      </w:divBdr>
    </w:div>
    <w:div w:id="156464125">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27871">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0895216">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628216">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4515723">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5831550">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0997978">
      <w:bodyDiv w:val="1"/>
      <w:marLeft w:val="0"/>
      <w:marRight w:val="0"/>
      <w:marTop w:val="0"/>
      <w:marBottom w:val="0"/>
      <w:divBdr>
        <w:top w:val="none" w:sz="0" w:space="0" w:color="auto"/>
        <w:left w:val="none" w:sz="0" w:space="0" w:color="auto"/>
        <w:bottom w:val="none" w:sz="0" w:space="0" w:color="auto"/>
        <w:right w:val="none" w:sz="0" w:space="0" w:color="auto"/>
      </w:divBdr>
    </w:div>
    <w:div w:id="171141498">
      <w:bodyDiv w:val="1"/>
      <w:marLeft w:val="0"/>
      <w:marRight w:val="0"/>
      <w:marTop w:val="0"/>
      <w:marBottom w:val="0"/>
      <w:divBdr>
        <w:top w:val="none" w:sz="0" w:space="0" w:color="auto"/>
        <w:left w:val="none" w:sz="0" w:space="0" w:color="auto"/>
        <w:bottom w:val="none" w:sz="0" w:space="0" w:color="auto"/>
        <w:right w:val="none" w:sz="0" w:space="0" w:color="auto"/>
      </w:divBdr>
    </w:div>
    <w:div w:id="171729524">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5659183">
      <w:bodyDiv w:val="1"/>
      <w:marLeft w:val="0"/>
      <w:marRight w:val="0"/>
      <w:marTop w:val="0"/>
      <w:marBottom w:val="0"/>
      <w:divBdr>
        <w:top w:val="none" w:sz="0" w:space="0" w:color="auto"/>
        <w:left w:val="none" w:sz="0" w:space="0" w:color="auto"/>
        <w:bottom w:val="none" w:sz="0" w:space="0" w:color="auto"/>
        <w:right w:val="none" w:sz="0" w:space="0" w:color="auto"/>
      </w:divBdr>
    </w:div>
    <w:div w:id="178393813">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79390289">
      <w:bodyDiv w:val="1"/>
      <w:marLeft w:val="0"/>
      <w:marRight w:val="0"/>
      <w:marTop w:val="0"/>
      <w:marBottom w:val="0"/>
      <w:divBdr>
        <w:top w:val="none" w:sz="0" w:space="0" w:color="auto"/>
        <w:left w:val="none" w:sz="0" w:space="0" w:color="auto"/>
        <w:bottom w:val="none" w:sz="0" w:space="0" w:color="auto"/>
        <w:right w:val="none" w:sz="0" w:space="0" w:color="auto"/>
      </w:divBdr>
    </w:div>
    <w:div w:id="179509936">
      <w:bodyDiv w:val="1"/>
      <w:marLeft w:val="0"/>
      <w:marRight w:val="0"/>
      <w:marTop w:val="0"/>
      <w:marBottom w:val="0"/>
      <w:divBdr>
        <w:top w:val="none" w:sz="0" w:space="0" w:color="auto"/>
        <w:left w:val="none" w:sz="0" w:space="0" w:color="auto"/>
        <w:bottom w:val="none" w:sz="0" w:space="0" w:color="auto"/>
        <w:right w:val="none" w:sz="0" w:space="0" w:color="auto"/>
      </w:divBdr>
    </w:div>
    <w:div w:id="180702524">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204362">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6065356">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90144937">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308634">
      <w:bodyDiv w:val="1"/>
      <w:marLeft w:val="0"/>
      <w:marRight w:val="0"/>
      <w:marTop w:val="0"/>
      <w:marBottom w:val="0"/>
      <w:divBdr>
        <w:top w:val="none" w:sz="0" w:space="0" w:color="auto"/>
        <w:left w:val="none" w:sz="0" w:space="0" w:color="auto"/>
        <w:bottom w:val="none" w:sz="0" w:space="0" w:color="auto"/>
        <w:right w:val="none" w:sz="0" w:space="0" w:color="auto"/>
      </w:divBdr>
    </w:div>
    <w:div w:id="191654984">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4198590">
      <w:bodyDiv w:val="1"/>
      <w:marLeft w:val="0"/>
      <w:marRight w:val="0"/>
      <w:marTop w:val="0"/>
      <w:marBottom w:val="0"/>
      <w:divBdr>
        <w:top w:val="none" w:sz="0" w:space="0" w:color="auto"/>
        <w:left w:val="none" w:sz="0" w:space="0" w:color="auto"/>
        <w:bottom w:val="none" w:sz="0" w:space="0" w:color="auto"/>
        <w:right w:val="none" w:sz="0" w:space="0" w:color="auto"/>
      </w:divBdr>
    </w:div>
    <w:div w:id="194932695">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2181799">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07960991">
      <w:bodyDiv w:val="1"/>
      <w:marLeft w:val="0"/>
      <w:marRight w:val="0"/>
      <w:marTop w:val="0"/>
      <w:marBottom w:val="0"/>
      <w:divBdr>
        <w:top w:val="none" w:sz="0" w:space="0" w:color="auto"/>
        <w:left w:val="none" w:sz="0" w:space="0" w:color="auto"/>
        <w:bottom w:val="none" w:sz="0" w:space="0" w:color="auto"/>
        <w:right w:val="none" w:sz="0" w:space="0" w:color="auto"/>
      </w:divBdr>
    </w:div>
    <w:div w:id="209805745">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0655174">
      <w:bodyDiv w:val="1"/>
      <w:marLeft w:val="0"/>
      <w:marRight w:val="0"/>
      <w:marTop w:val="0"/>
      <w:marBottom w:val="0"/>
      <w:divBdr>
        <w:top w:val="none" w:sz="0" w:space="0" w:color="auto"/>
        <w:left w:val="none" w:sz="0" w:space="0" w:color="auto"/>
        <w:bottom w:val="none" w:sz="0" w:space="0" w:color="auto"/>
        <w:right w:val="none" w:sz="0" w:space="0" w:color="auto"/>
      </w:divBdr>
    </w:div>
    <w:div w:id="210729629">
      <w:bodyDiv w:val="1"/>
      <w:marLeft w:val="0"/>
      <w:marRight w:val="0"/>
      <w:marTop w:val="0"/>
      <w:marBottom w:val="0"/>
      <w:divBdr>
        <w:top w:val="none" w:sz="0" w:space="0" w:color="auto"/>
        <w:left w:val="none" w:sz="0" w:space="0" w:color="auto"/>
        <w:bottom w:val="none" w:sz="0" w:space="0" w:color="auto"/>
        <w:right w:val="none" w:sz="0" w:space="0" w:color="auto"/>
      </w:divBdr>
    </w:div>
    <w:div w:id="211386083">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3467971">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3760">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2001902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336317">
      <w:bodyDiv w:val="1"/>
      <w:marLeft w:val="0"/>
      <w:marRight w:val="0"/>
      <w:marTop w:val="0"/>
      <w:marBottom w:val="0"/>
      <w:divBdr>
        <w:top w:val="none" w:sz="0" w:space="0" w:color="auto"/>
        <w:left w:val="none" w:sz="0" w:space="0" w:color="auto"/>
        <w:bottom w:val="none" w:sz="0" w:space="0" w:color="auto"/>
        <w:right w:val="none" w:sz="0" w:space="0" w:color="auto"/>
      </w:divBdr>
    </w:div>
    <w:div w:id="220555339">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185284">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106741">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4151358">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7572137">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205982">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2546718">
      <w:bodyDiv w:val="1"/>
      <w:marLeft w:val="0"/>
      <w:marRight w:val="0"/>
      <w:marTop w:val="0"/>
      <w:marBottom w:val="0"/>
      <w:divBdr>
        <w:top w:val="none" w:sz="0" w:space="0" w:color="auto"/>
        <w:left w:val="none" w:sz="0" w:space="0" w:color="auto"/>
        <w:bottom w:val="none" w:sz="0" w:space="0" w:color="auto"/>
        <w:right w:val="none" w:sz="0" w:space="0" w:color="auto"/>
      </w:divBdr>
    </w:div>
    <w:div w:id="233392182">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3976209">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2837023">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3540700">
      <w:bodyDiv w:val="1"/>
      <w:marLeft w:val="0"/>
      <w:marRight w:val="0"/>
      <w:marTop w:val="0"/>
      <w:marBottom w:val="0"/>
      <w:divBdr>
        <w:top w:val="none" w:sz="0" w:space="0" w:color="auto"/>
        <w:left w:val="none" w:sz="0" w:space="0" w:color="auto"/>
        <w:bottom w:val="none" w:sz="0" w:space="0" w:color="auto"/>
        <w:right w:val="none" w:sz="0" w:space="0" w:color="auto"/>
      </w:divBdr>
    </w:div>
    <w:div w:id="243687540">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45117001">
      <w:bodyDiv w:val="1"/>
      <w:marLeft w:val="0"/>
      <w:marRight w:val="0"/>
      <w:marTop w:val="0"/>
      <w:marBottom w:val="0"/>
      <w:divBdr>
        <w:top w:val="none" w:sz="0" w:space="0" w:color="auto"/>
        <w:left w:val="none" w:sz="0" w:space="0" w:color="auto"/>
        <w:bottom w:val="none" w:sz="0" w:space="0" w:color="auto"/>
        <w:right w:val="none" w:sz="0" w:space="0" w:color="auto"/>
      </w:divBdr>
    </w:div>
    <w:div w:id="245262801">
      <w:bodyDiv w:val="1"/>
      <w:marLeft w:val="0"/>
      <w:marRight w:val="0"/>
      <w:marTop w:val="0"/>
      <w:marBottom w:val="0"/>
      <w:divBdr>
        <w:top w:val="none" w:sz="0" w:space="0" w:color="auto"/>
        <w:left w:val="none" w:sz="0" w:space="0" w:color="auto"/>
        <w:bottom w:val="none" w:sz="0" w:space="0" w:color="auto"/>
        <w:right w:val="none" w:sz="0" w:space="0" w:color="auto"/>
      </w:divBdr>
    </w:div>
    <w:div w:id="245842248">
      <w:bodyDiv w:val="1"/>
      <w:marLeft w:val="0"/>
      <w:marRight w:val="0"/>
      <w:marTop w:val="0"/>
      <w:marBottom w:val="0"/>
      <w:divBdr>
        <w:top w:val="none" w:sz="0" w:space="0" w:color="auto"/>
        <w:left w:val="none" w:sz="0" w:space="0" w:color="auto"/>
        <w:bottom w:val="none" w:sz="0" w:space="0" w:color="auto"/>
        <w:right w:val="none" w:sz="0" w:space="0" w:color="auto"/>
      </w:divBdr>
    </w:div>
    <w:div w:id="247736948">
      <w:bodyDiv w:val="1"/>
      <w:marLeft w:val="0"/>
      <w:marRight w:val="0"/>
      <w:marTop w:val="0"/>
      <w:marBottom w:val="0"/>
      <w:divBdr>
        <w:top w:val="none" w:sz="0" w:space="0" w:color="auto"/>
        <w:left w:val="none" w:sz="0" w:space="0" w:color="auto"/>
        <w:bottom w:val="none" w:sz="0" w:space="0" w:color="auto"/>
        <w:right w:val="none" w:sz="0" w:space="0" w:color="auto"/>
      </w:divBdr>
    </w:div>
    <w:div w:id="250042746">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554859">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2472747">
      <w:bodyDiv w:val="1"/>
      <w:marLeft w:val="0"/>
      <w:marRight w:val="0"/>
      <w:marTop w:val="0"/>
      <w:marBottom w:val="0"/>
      <w:divBdr>
        <w:top w:val="none" w:sz="0" w:space="0" w:color="auto"/>
        <w:left w:val="none" w:sz="0" w:space="0" w:color="auto"/>
        <w:bottom w:val="none" w:sz="0" w:space="0" w:color="auto"/>
        <w:right w:val="none" w:sz="0" w:space="0" w:color="auto"/>
      </w:divBdr>
    </w:div>
    <w:div w:id="253249634">
      <w:bodyDiv w:val="1"/>
      <w:marLeft w:val="0"/>
      <w:marRight w:val="0"/>
      <w:marTop w:val="0"/>
      <w:marBottom w:val="0"/>
      <w:divBdr>
        <w:top w:val="none" w:sz="0" w:space="0" w:color="auto"/>
        <w:left w:val="none" w:sz="0" w:space="0" w:color="auto"/>
        <w:bottom w:val="none" w:sz="0" w:space="0" w:color="auto"/>
        <w:right w:val="none" w:sz="0" w:space="0" w:color="auto"/>
      </w:divBdr>
    </w:div>
    <w:div w:id="253781883">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6376881">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59803323">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0770301">
      <w:bodyDiv w:val="1"/>
      <w:marLeft w:val="0"/>
      <w:marRight w:val="0"/>
      <w:marTop w:val="0"/>
      <w:marBottom w:val="0"/>
      <w:divBdr>
        <w:top w:val="none" w:sz="0" w:space="0" w:color="auto"/>
        <w:left w:val="none" w:sz="0" w:space="0" w:color="auto"/>
        <w:bottom w:val="none" w:sz="0" w:space="0" w:color="auto"/>
        <w:right w:val="none" w:sz="0" w:space="0" w:color="auto"/>
      </w:divBdr>
    </w:div>
    <w:div w:id="261761108">
      <w:bodyDiv w:val="1"/>
      <w:marLeft w:val="0"/>
      <w:marRight w:val="0"/>
      <w:marTop w:val="0"/>
      <w:marBottom w:val="0"/>
      <w:divBdr>
        <w:top w:val="none" w:sz="0" w:space="0" w:color="auto"/>
        <w:left w:val="none" w:sz="0" w:space="0" w:color="auto"/>
        <w:bottom w:val="none" w:sz="0" w:space="0" w:color="auto"/>
        <w:right w:val="none" w:sz="0" w:space="0" w:color="auto"/>
      </w:divBdr>
    </w:div>
    <w:div w:id="262763876">
      <w:bodyDiv w:val="1"/>
      <w:marLeft w:val="0"/>
      <w:marRight w:val="0"/>
      <w:marTop w:val="0"/>
      <w:marBottom w:val="0"/>
      <w:divBdr>
        <w:top w:val="none" w:sz="0" w:space="0" w:color="auto"/>
        <w:left w:val="none" w:sz="0" w:space="0" w:color="auto"/>
        <w:bottom w:val="none" w:sz="0" w:space="0" w:color="auto"/>
        <w:right w:val="none" w:sz="0" w:space="0" w:color="auto"/>
      </w:divBdr>
    </w:div>
    <w:div w:id="262879907">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67658834">
      <w:bodyDiv w:val="1"/>
      <w:marLeft w:val="0"/>
      <w:marRight w:val="0"/>
      <w:marTop w:val="0"/>
      <w:marBottom w:val="0"/>
      <w:divBdr>
        <w:top w:val="none" w:sz="0" w:space="0" w:color="auto"/>
        <w:left w:val="none" w:sz="0" w:space="0" w:color="auto"/>
        <w:bottom w:val="none" w:sz="0" w:space="0" w:color="auto"/>
        <w:right w:val="none" w:sz="0" w:space="0" w:color="auto"/>
      </w:divBdr>
    </w:div>
    <w:div w:id="267733652">
      <w:bodyDiv w:val="1"/>
      <w:marLeft w:val="0"/>
      <w:marRight w:val="0"/>
      <w:marTop w:val="0"/>
      <w:marBottom w:val="0"/>
      <w:divBdr>
        <w:top w:val="none" w:sz="0" w:space="0" w:color="auto"/>
        <w:left w:val="none" w:sz="0" w:space="0" w:color="auto"/>
        <w:bottom w:val="none" w:sz="0" w:space="0" w:color="auto"/>
        <w:right w:val="none" w:sz="0" w:space="0" w:color="auto"/>
      </w:divBdr>
    </w:div>
    <w:div w:id="267852469">
      <w:bodyDiv w:val="1"/>
      <w:marLeft w:val="0"/>
      <w:marRight w:val="0"/>
      <w:marTop w:val="0"/>
      <w:marBottom w:val="0"/>
      <w:divBdr>
        <w:top w:val="none" w:sz="0" w:space="0" w:color="auto"/>
        <w:left w:val="none" w:sz="0" w:space="0" w:color="auto"/>
        <w:bottom w:val="none" w:sz="0" w:space="0" w:color="auto"/>
        <w:right w:val="none" w:sz="0" w:space="0" w:color="auto"/>
      </w:divBdr>
    </w:div>
    <w:div w:id="268392744">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1203727">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3367416">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3275596">
      <w:bodyDiv w:val="1"/>
      <w:marLeft w:val="0"/>
      <w:marRight w:val="0"/>
      <w:marTop w:val="0"/>
      <w:marBottom w:val="0"/>
      <w:divBdr>
        <w:top w:val="none" w:sz="0" w:space="0" w:color="auto"/>
        <w:left w:val="none" w:sz="0" w:space="0" w:color="auto"/>
        <w:bottom w:val="none" w:sz="0" w:space="0" w:color="auto"/>
        <w:right w:val="none" w:sz="0" w:space="0" w:color="auto"/>
      </w:divBdr>
    </w:div>
    <w:div w:id="284121435">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7249009">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8630864">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89482012">
      <w:bodyDiv w:val="1"/>
      <w:marLeft w:val="0"/>
      <w:marRight w:val="0"/>
      <w:marTop w:val="0"/>
      <w:marBottom w:val="0"/>
      <w:divBdr>
        <w:top w:val="none" w:sz="0" w:space="0" w:color="auto"/>
        <w:left w:val="none" w:sz="0" w:space="0" w:color="auto"/>
        <w:bottom w:val="none" w:sz="0" w:space="0" w:color="auto"/>
        <w:right w:val="none" w:sz="0" w:space="0" w:color="auto"/>
      </w:divBdr>
    </w:div>
    <w:div w:id="290138869">
      <w:bodyDiv w:val="1"/>
      <w:marLeft w:val="0"/>
      <w:marRight w:val="0"/>
      <w:marTop w:val="0"/>
      <w:marBottom w:val="0"/>
      <w:divBdr>
        <w:top w:val="none" w:sz="0" w:space="0" w:color="auto"/>
        <w:left w:val="none" w:sz="0" w:space="0" w:color="auto"/>
        <w:bottom w:val="none" w:sz="0" w:space="0" w:color="auto"/>
        <w:right w:val="none" w:sz="0" w:space="0" w:color="auto"/>
      </w:divBdr>
    </w:div>
    <w:div w:id="290552138">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1181859">
      <w:bodyDiv w:val="1"/>
      <w:marLeft w:val="0"/>
      <w:marRight w:val="0"/>
      <w:marTop w:val="0"/>
      <w:marBottom w:val="0"/>
      <w:divBdr>
        <w:top w:val="none" w:sz="0" w:space="0" w:color="auto"/>
        <w:left w:val="none" w:sz="0" w:space="0" w:color="auto"/>
        <w:bottom w:val="none" w:sz="0" w:space="0" w:color="auto"/>
        <w:right w:val="none" w:sz="0" w:space="0" w:color="auto"/>
      </w:divBdr>
    </w:div>
    <w:div w:id="291247832">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78171">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412541">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299309413">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0618028">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3046618">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775357">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4823987">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5622596">
      <w:bodyDiv w:val="1"/>
      <w:marLeft w:val="0"/>
      <w:marRight w:val="0"/>
      <w:marTop w:val="0"/>
      <w:marBottom w:val="0"/>
      <w:divBdr>
        <w:top w:val="none" w:sz="0" w:space="0" w:color="auto"/>
        <w:left w:val="none" w:sz="0" w:space="0" w:color="auto"/>
        <w:bottom w:val="none" w:sz="0" w:space="0" w:color="auto"/>
        <w:right w:val="none" w:sz="0" w:space="0" w:color="auto"/>
      </w:divBdr>
    </w:div>
    <w:div w:id="305819532">
      <w:bodyDiv w:val="1"/>
      <w:marLeft w:val="0"/>
      <w:marRight w:val="0"/>
      <w:marTop w:val="0"/>
      <w:marBottom w:val="0"/>
      <w:divBdr>
        <w:top w:val="none" w:sz="0" w:space="0" w:color="auto"/>
        <w:left w:val="none" w:sz="0" w:space="0" w:color="auto"/>
        <w:bottom w:val="none" w:sz="0" w:space="0" w:color="auto"/>
        <w:right w:val="none" w:sz="0" w:space="0" w:color="auto"/>
      </w:divBdr>
    </w:div>
    <w:div w:id="306207268">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07827093">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677999">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6150556">
      <w:bodyDiv w:val="1"/>
      <w:marLeft w:val="0"/>
      <w:marRight w:val="0"/>
      <w:marTop w:val="0"/>
      <w:marBottom w:val="0"/>
      <w:divBdr>
        <w:top w:val="none" w:sz="0" w:space="0" w:color="auto"/>
        <w:left w:val="none" w:sz="0" w:space="0" w:color="auto"/>
        <w:bottom w:val="none" w:sz="0" w:space="0" w:color="auto"/>
        <w:right w:val="none" w:sz="0" w:space="0" w:color="auto"/>
      </w:divBdr>
    </w:div>
    <w:div w:id="31754354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18967546">
      <w:bodyDiv w:val="1"/>
      <w:marLeft w:val="0"/>
      <w:marRight w:val="0"/>
      <w:marTop w:val="0"/>
      <w:marBottom w:val="0"/>
      <w:divBdr>
        <w:top w:val="none" w:sz="0" w:space="0" w:color="auto"/>
        <w:left w:val="none" w:sz="0" w:space="0" w:color="auto"/>
        <w:bottom w:val="none" w:sz="0" w:space="0" w:color="auto"/>
        <w:right w:val="none" w:sz="0" w:space="0" w:color="auto"/>
      </w:divBdr>
    </w:div>
    <w:div w:id="319233062">
      <w:bodyDiv w:val="1"/>
      <w:marLeft w:val="0"/>
      <w:marRight w:val="0"/>
      <w:marTop w:val="0"/>
      <w:marBottom w:val="0"/>
      <w:divBdr>
        <w:top w:val="none" w:sz="0" w:space="0" w:color="auto"/>
        <w:left w:val="none" w:sz="0" w:space="0" w:color="auto"/>
        <w:bottom w:val="none" w:sz="0" w:space="0" w:color="auto"/>
        <w:right w:val="none" w:sz="0" w:space="0" w:color="auto"/>
      </w:divBdr>
    </w:div>
    <w:div w:id="319306926">
      <w:bodyDiv w:val="1"/>
      <w:marLeft w:val="0"/>
      <w:marRight w:val="0"/>
      <w:marTop w:val="0"/>
      <w:marBottom w:val="0"/>
      <w:divBdr>
        <w:top w:val="none" w:sz="0" w:space="0" w:color="auto"/>
        <w:left w:val="none" w:sz="0" w:space="0" w:color="auto"/>
        <w:bottom w:val="none" w:sz="0" w:space="0" w:color="auto"/>
        <w:right w:val="none" w:sz="0" w:space="0" w:color="auto"/>
      </w:divBdr>
    </w:div>
    <w:div w:id="319314689">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197751">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4212361">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6590613">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0455354">
      <w:bodyDiv w:val="1"/>
      <w:marLeft w:val="0"/>
      <w:marRight w:val="0"/>
      <w:marTop w:val="0"/>
      <w:marBottom w:val="0"/>
      <w:divBdr>
        <w:top w:val="none" w:sz="0" w:space="0" w:color="auto"/>
        <w:left w:val="none" w:sz="0" w:space="0" w:color="auto"/>
        <w:bottom w:val="none" w:sz="0" w:space="0" w:color="auto"/>
        <w:right w:val="none" w:sz="0" w:space="0" w:color="auto"/>
      </w:divBdr>
    </w:div>
    <w:div w:id="330716519">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37469475">
      <w:bodyDiv w:val="1"/>
      <w:marLeft w:val="0"/>
      <w:marRight w:val="0"/>
      <w:marTop w:val="0"/>
      <w:marBottom w:val="0"/>
      <w:divBdr>
        <w:top w:val="none" w:sz="0" w:space="0" w:color="auto"/>
        <w:left w:val="none" w:sz="0" w:space="0" w:color="auto"/>
        <w:bottom w:val="none" w:sz="0" w:space="0" w:color="auto"/>
        <w:right w:val="none" w:sz="0" w:space="0" w:color="auto"/>
      </w:divBdr>
    </w:div>
    <w:div w:id="337973079">
      <w:bodyDiv w:val="1"/>
      <w:marLeft w:val="0"/>
      <w:marRight w:val="0"/>
      <w:marTop w:val="0"/>
      <w:marBottom w:val="0"/>
      <w:divBdr>
        <w:top w:val="none" w:sz="0" w:space="0" w:color="auto"/>
        <w:left w:val="none" w:sz="0" w:space="0" w:color="auto"/>
        <w:bottom w:val="none" w:sz="0" w:space="0" w:color="auto"/>
        <w:right w:val="none" w:sz="0" w:space="0" w:color="auto"/>
      </w:divBdr>
    </w:div>
    <w:div w:id="339937682">
      <w:bodyDiv w:val="1"/>
      <w:marLeft w:val="0"/>
      <w:marRight w:val="0"/>
      <w:marTop w:val="0"/>
      <w:marBottom w:val="0"/>
      <w:divBdr>
        <w:top w:val="none" w:sz="0" w:space="0" w:color="auto"/>
        <w:left w:val="none" w:sz="0" w:space="0" w:color="auto"/>
        <w:bottom w:val="none" w:sz="0" w:space="0" w:color="auto"/>
        <w:right w:val="none" w:sz="0" w:space="0" w:color="auto"/>
      </w:divBdr>
    </w:div>
    <w:div w:id="340157654">
      <w:bodyDiv w:val="1"/>
      <w:marLeft w:val="0"/>
      <w:marRight w:val="0"/>
      <w:marTop w:val="0"/>
      <w:marBottom w:val="0"/>
      <w:divBdr>
        <w:top w:val="none" w:sz="0" w:space="0" w:color="auto"/>
        <w:left w:val="none" w:sz="0" w:space="0" w:color="auto"/>
        <w:bottom w:val="none" w:sz="0" w:space="0" w:color="auto"/>
        <w:right w:val="none" w:sz="0" w:space="0" w:color="auto"/>
      </w:divBdr>
    </w:div>
    <w:div w:id="340203371">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1319093">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5181500">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5712201">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49914177">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10604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533685">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922530">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197498">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8900269">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0668352">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1712493">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2750772">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71460764">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010180">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288619">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4375223">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89423960">
      <w:bodyDiv w:val="1"/>
      <w:marLeft w:val="0"/>
      <w:marRight w:val="0"/>
      <w:marTop w:val="0"/>
      <w:marBottom w:val="0"/>
      <w:divBdr>
        <w:top w:val="none" w:sz="0" w:space="0" w:color="auto"/>
        <w:left w:val="none" w:sz="0" w:space="0" w:color="auto"/>
        <w:bottom w:val="none" w:sz="0" w:space="0" w:color="auto"/>
        <w:right w:val="none" w:sz="0" w:space="0" w:color="auto"/>
      </w:divBdr>
    </w:div>
    <w:div w:id="389502543">
      <w:bodyDiv w:val="1"/>
      <w:marLeft w:val="0"/>
      <w:marRight w:val="0"/>
      <w:marTop w:val="0"/>
      <w:marBottom w:val="0"/>
      <w:divBdr>
        <w:top w:val="none" w:sz="0" w:space="0" w:color="auto"/>
        <w:left w:val="none" w:sz="0" w:space="0" w:color="auto"/>
        <w:bottom w:val="none" w:sz="0" w:space="0" w:color="auto"/>
        <w:right w:val="none" w:sz="0" w:space="0" w:color="auto"/>
      </w:divBdr>
    </w:div>
    <w:div w:id="389573632">
      <w:bodyDiv w:val="1"/>
      <w:marLeft w:val="0"/>
      <w:marRight w:val="0"/>
      <w:marTop w:val="0"/>
      <w:marBottom w:val="0"/>
      <w:divBdr>
        <w:top w:val="none" w:sz="0" w:space="0" w:color="auto"/>
        <w:left w:val="none" w:sz="0" w:space="0" w:color="auto"/>
        <w:bottom w:val="none" w:sz="0" w:space="0" w:color="auto"/>
        <w:right w:val="none" w:sz="0" w:space="0" w:color="auto"/>
      </w:divBdr>
    </w:div>
    <w:div w:id="390007655">
      <w:bodyDiv w:val="1"/>
      <w:marLeft w:val="0"/>
      <w:marRight w:val="0"/>
      <w:marTop w:val="0"/>
      <w:marBottom w:val="0"/>
      <w:divBdr>
        <w:top w:val="none" w:sz="0" w:space="0" w:color="auto"/>
        <w:left w:val="none" w:sz="0" w:space="0" w:color="auto"/>
        <w:bottom w:val="none" w:sz="0" w:space="0" w:color="auto"/>
        <w:right w:val="none" w:sz="0" w:space="0" w:color="auto"/>
      </w:divBdr>
    </w:div>
    <w:div w:id="391542969">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778012">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3696859">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6822497">
      <w:bodyDiv w:val="1"/>
      <w:marLeft w:val="0"/>
      <w:marRight w:val="0"/>
      <w:marTop w:val="0"/>
      <w:marBottom w:val="0"/>
      <w:divBdr>
        <w:top w:val="none" w:sz="0" w:space="0" w:color="auto"/>
        <w:left w:val="none" w:sz="0" w:space="0" w:color="auto"/>
        <w:bottom w:val="none" w:sz="0" w:space="0" w:color="auto"/>
        <w:right w:val="none" w:sz="0" w:space="0" w:color="auto"/>
      </w:divBdr>
    </w:div>
    <w:div w:id="398330213">
      <w:bodyDiv w:val="1"/>
      <w:marLeft w:val="0"/>
      <w:marRight w:val="0"/>
      <w:marTop w:val="0"/>
      <w:marBottom w:val="0"/>
      <w:divBdr>
        <w:top w:val="none" w:sz="0" w:space="0" w:color="auto"/>
        <w:left w:val="none" w:sz="0" w:space="0" w:color="auto"/>
        <w:bottom w:val="none" w:sz="0" w:space="0" w:color="auto"/>
        <w:right w:val="none" w:sz="0" w:space="0" w:color="auto"/>
      </w:divBdr>
    </w:div>
    <w:div w:id="398792169">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400179651">
      <w:bodyDiv w:val="1"/>
      <w:marLeft w:val="0"/>
      <w:marRight w:val="0"/>
      <w:marTop w:val="0"/>
      <w:marBottom w:val="0"/>
      <w:divBdr>
        <w:top w:val="none" w:sz="0" w:space="0" w:color="auto"/>
        <w:left w:val="none" w:sz="0" w:space="0" w:color="auto"/>
        <w:bottom w:val="none" w:sz="0" w:space="0" w:color="auto"/>
        <w:right w:val="none" w:sz="0" w:space="0" w:color="auto"/>
      </w:divBdr>
    </w:div>
    <w:div w:id="400180125">
      <w:bodyDiv w:val="1"/>
      <w:marLeft w:val="0"/>
      <w:marRight w:val="0"/>
      <w:marTop w:val="0"/>
      <w:marBottom w:val="0"/>
      <w:divBdr>
        <w:top w:val="none" w:sz="0" w:space="0" w:color="auto"/>
        <w:left w:val="none" w:sz="0" w:space="0" w:color="auto"/>
        <w:bottom w:val="none" w:sz="0" w:space="0" w:color="auto"/>
        <w:right w:val="none" w:sz="0" w:space="0" w:color="auto"/>
      </w:divBdr>
    </w:div>
    <w:div w:id="403726122">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495375">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7969532">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649639">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0664778">
      <w:bodyDiv w:val="1"/>
      <w:marLeft w:val="0"/>
      <w:marRight w:val="0"/>
      <w:marTop w:val="0"/>
      <w:marBottom w:val="0"/>
      <w:divBdr>
        <w:top w:val="none" w:sz="0" w:space="0" w:color="auto"/>
        <w:left w:val="none" w:sz="0" w:space="0" w:color="auto"/>
        <w:bottom w:val="none" w:sz="0" w:space="0" w:color="auto"/>
        <w:right w:val="none" w:sz="0" w:space="0" w:color="auto"/>
      </w:divBdr>
    </w:div>
    <w:div w:id="410780265">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2556612">
      <w:bodyDiv w:val="1"/>
      <w:marLeft w:val="0"/>
      <w:marRight w:val="0"/>
      <w:marTop w:val="0"/>
      <w:marBottom w:val="0"/>
      <w:divBdr>
        <w:top w:val="none" w:sz="0" w:space="0" w:color="auto"/>
        <w:left w:val="none" w:sz="0" w:space="0" w:color="auto"/>
        <w:bottom w:val="none" w:sz="0" w:space="0" w:color="auto"/>
        <w:right w:val="none" w:sz="0" w:space="0" w:color="auto"/>
      </w:divBdr>
    </w:div>
    <w:div w:id="413016659">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3746846">
      <w:bodyDiv w:val="1"/>
      <w:marLeft w:val="0"/>
      <w:marRight w:val="0"/>
      <w:marTop w:val="0"/>
      <w:marBottom w:val="0"/>
      <w:divBdr>
        <w:top w:val="none" w:sz="0" w:space="0" w:color="auto"/>
        <w:left w:val="none" w:sz="0" w:space="0" w:color="auto"/>
        <w:bottom w:val="none" w:sz="0" w:space="0" w:color="auto"/>
        <w:right w:val="none" w:sz="0" w:space="0" w:color="auto"/>
      </w:divBdr>
    </w:div>
    <w:div w:id="414018606">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16678120">
      <w:bodyDiv w:val="1"/>
      <w:marLeft w:val="0"/>
      <w:marRight w:val="0"/>
      <w:marTop w:val="0"/>
      <w:marBottom w:val="0"/>
      <w:divBdr>
        <w:top w:val="none" w:sz="0" w:space="0" w:color="auto"/>
        <w:left w:val="none" w:sz="0" w:space="0" w:color="auto"/>
        <w:bottom w:val="none" w:sz="0" w:space="0" w:color="auto"/>
        <w:right w:val="none" w:sz="0" w:space="0" w:color="auto"/>
      </w:divBdr>
    </w:div>
    <w:div w:id="419722221">
      <w:bodyDiv w:val="1"/>
      <w:marLeft w:val="0"/>
      <w:marRight w:val="0"/>
      <w:marTop w:val="0"/>
      <w:marBottom w:val="0"/>
      <w:divBdr>
        <w:top w:val="none" w:sz="0" w:space="0" w:color="auto"/>
        <w:left w:val="none" w:sz="0" w:space="0" w:color="auto"/>
        <w:bottom w:val="none" w:sz="0" w:space="0" w:color="auto"/>
        <w:right w:val="none" w:sz="0" w:space="0" w:color="auto"/>
      </w:divBdr>
    </w:div>
    <w:div w:id="420177332">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7506940">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200073">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0860869">
      <w:bodyDiv w:val="1"/>
      <w:marLeft w:val="0"/>
      <w:marRight w:val="0"/>
      <w:marTop w:val="0"/>
      <w:marBottom w:val="0"/>
      <w:divBdr>
        <w:top w:val="none" w:sz="0" w:space="0" w:color="auto"/>
        <w:left w:val="none" w:sz="0" w:space="0" w:color="auto"/>
        <w:bottom w:val="none" w:sz="0" w:space="0" w:color="auto"/>
        <w:right w:val="none" w:sz="0" w:space="0" w:color="auto"/>
      </w:divBdr>
    </w:div>
    <w:div w:id="431048547">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3938394">
      <w:bodyDiv w:val="1"/>
      <w:marLeft w:val="0"/>
      <w:marRight w:val="0"/>
      <w:marTop w:val="0"/>
      <w:marBottom w:val="0"/>
      <w:divBdr>
        <w:top w:val="none" w:sz="0" w:space="0" w:color="auto"/>
        <w:left w:val="none" w:sz="0" w:space="0" w:color="auto"/>
        <w:bottom w:val="none" w:sz="0" w:space="0" w:color="auto"/>
        <w:right w:val="none" w:sz="0" w:space="0" w:color="auto"/>
      </w:divBdr>
    </w:div>
    <w:div w:id="434862172">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4991">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7650134">
      <w:bodyDiv w:val="1"/>
      <w:marLeft w:val="0"/>
      <w:marRight w:val="0"/>
      <w:marTop w:val="0"/>
      <w:marBottom w:val="0"/>
      <w:divBdr>
        <w:top w:val="none" w:sz="0" w:space="0" w:color="auto"/>
        <w:left w:val="none" w:sz="0" w:space="0" w:color="auto"/>
        <w:bottom w:val="none" w:sz="0" w:space="0" w:color="auto"/>
        <w:right w:val="none" w:sz="0" w:space="0" w:color="auto"/>
      </w:divBdr>
    </w:div>
    <w:div w:id="438261555">
      <w:bodyDiv w:val="1"/>
      <w:marLeft w:val="0"/>
      <w:marRight w:val="0"/>
      <w:marTop w:val="0"/>
      <w:marBottom w:val="0"/>
      <w:divBdr>
        <w:top w:val="none" w:sz="0" w:space="0" w:color="auto"/>
        <w:left w:val="none" w:sz="0" w:space="0" w:color="auto"/>
        <w:bottom w:val="none" w:sz="0" w:space="0" w:color="auto"/>
        <w:right w:val="none" w:sz="0" w:space="0" w:color="auto"/>
      </w:divBdr>
    </w:div>
    <w:div w:id="438598151">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9035425">
      <w:bodyDiv w:val="1"/>
      <w:marLeft w:val="0"/>
      <w:marRight w:val="0"/>
      <w:marTop w:val="0"/>
      <w:marBottom w:val="0"/>
      <w:divBdr>
        <w:top w:val="none" w:sz="0" w:space="0" w:color="auto"/>
        <w:left w:val="none" w:sz="0" w:space="0" w:color="auto"/>
        <w:bottom w:val="none" w:sz="0" w:space="0" w:color="auto"/>
        <w:right w:val="none" w:sz="0" w:space="0" w:color="auto"/>
      </w:divBdr>
    </w:div>
    <w:div w:id="439450579">
      <w:bodyDiv w:val="1"/>
      <w:marLeft w:val="0"/>
      <w:marRight w:val="0"/>
      <w:marTop w:val="0"/>
      <w:marBottom w:val="0"/>
      <w:divBdr>
        <w:top w:val="none" w:sz="0" w:space="0" w:color="auto"/>
        <w:left w:val="none" w:sz="0" w:space="0" w:color="auto"/>
        <w:bottom w:val="none" w:sz="0" w:space="0" w:color="auto"/>
        <w:right w:val="none" w:sz="0" w:space="0" w:color="auto"/>
      </w:divBdr>
    </w:div>
    <w:div w:id="439574447">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25685">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3885482">
      <w:bodyDiv w:val="1"/>
      <w:marLeft w:val="0"/>
      <w:marRight w:val="0"/>
      <w:marTop w:val="0"/>
      <w:marBottom w:val="0"/>
      <w:divBdr>
        <w:top w:val="none" w:sz="0" w:space="0" w:color="auto"/>
        <w:left w:val="none" w:sz="0" w:space="0" w:color="auto"/>
        <w:bottom w:val="none" w:sz="0" w:space="0" w:color="auto"/>
        <w:right w:val="none" w:sz="0" w:space="0" w:color="auto"/>
      </w:divBdr>
    </w:div>
    <w:div w:id="445663712">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0324327">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7378902">
      <w:bodyDiv w:val="1"/>
      <w:marLeft w:val="0"/>
      <w:marRight w:val="0"/>
      <w:marTop w:val="0"/>
      <w:marBottom w:val="0"/>
      <w:divBdr>
        <w:top w:val="none" w:sz="0" w:space="0" w:color="auto"/>
        <w:left w:val="none" w:sz="0" w:space="0" w:color="auto"/>
        <w:bottom w:val="none" w:sz="0" w:space="0" w:color="auto"/>
        <w:right w:val="none" w:sz="0" w:space="0" w:color="auto"/>
      </w:divBdr>
    </w:div>
    <w:div w:id="458693660">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2432042">
      <w:bodyDiv w:val="1"/>
      <w:marLeft w:val="0"/>
      <w:marRight w:val="0"/>
      <w:marTop w:val="0"/>
      <w:marBottom w:val="0"/>
      <w:divBdr>
        <w:top w:val="none" w:sz="0" w:space="0" w:color="auto"/>
        <w:left w:val="none" w:sz="0" w:space="0" w:color="auto"/>
        <w:bottom w:val="none" w:sz="0" w:space="0" w:color="auto"/>
        <w:right w:val="none" w:sz="0" w:space="0" w:color="auto"/>
      </w:divBdr>
    </w:div>
    <w:div w:id="462967239">
      <w:bodyDiv w:val="1"/>
      <w:marLeft w:val="0"/>
      <w:marRight w:val="0"/>
      <w:marTop w:val="0"/>
      <w:marBottom w:val="0"/>
      <w:divBdr>
        <w:top w:val="none" w:sz="0" w:space="0" w:color="auto"/>
        <w:left w:val="none" w:sz="0" w:space="0" w:color="auto"/>
        <w:bottom w:val="none" w:sz="0" w:space="0" w:color="auto"/>
        <w:right w:val="none" w:sz="0" w:space="0" w:color="auto"/>
      </w:divBdr>
    </w:div>
    <w:div w:id="463088514">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009405">
      <w:bodyDiv w:val="1"/>
      <w:marLeft w:val="0"/>
      <w:marRight w:val="0"/>
      <w:marTop w:val="0"/>
      <w:marBottom w:val="0"/>
      <w:divBdr>
        <w:top w:val="none" w:sz="0" w:space="0" w:color="auto"/>
        <w:left w:val="none" w:sz="0" w:space="0" w:color="auto"/>
        <w:bottom w:val="none" w:sz="0" w:space="0" w:color="auto"/>
        <w:right w:val="none" w:sz="0" w:space="0" w:color="auto"/>
      </w:divBdr>
    </w:div>
    <w:div w:id="464082696">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4663084">
      <w:bodyDiv w:val="1"/>
      <w:marLeft w:val="0"/>
      <w:marRight w:val="0"/>
      <w:marTop w:val="0"/>
      <w:marBottom w:val="0"/>
      <w:divBdr>
        <w:top w:val="none" w:sz="0" w:space="0" w:color="auto"/>
        <w:left w:val="none" w:sz="0" w:space="0" w:color="auto"/>
        <w:bottom w:val="none" w:sz="0" w:space="0" w:color="auto"/>
        <w:right w:val="none" w:sz="0" w:space="0" w:color="auto"/>
      </w:divBdr>
    </w:div>
    <w:div w:id="464738417">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68979224">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0900877">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2065678">
      <w:bodyDiv w:val="1"/>
      <w:marLeft w:val="0"/>
      <w:marRight w:val="0"/>
      <w:marTop w:val="0"/>
      <w:marBottom w:val="0"/>
      <w:divBdr>
        <w:top w:val="none" w:sz="0" w:space="0" w:color="auto"/>
        <w:left w:val="none" w:sz="0" w:space="0" w:color="auto"/>
        <w:bottom w:val="none" w:sz="0" w:space="0" w:color="auto"/>
        <w:right w:val="none" w:sz="0" w:space="0" w:color="auto"/>
      </w:divBdr>
    </w:div>
    <w:div w:id="472212368">
      <w:bodyDiv w:val="1"/>
      <w:marLeft w:val="0"/>
      <w:marRight w:val="0"/>
      <w:marTop w:val="0"/>
      <w:marBottom w:val="0"/>
      <w:divBdr>
        <w:top w:val="none" w:sz="0" w:space="0" w:color="auto"/>
        <w:left w:val="none" w:sz="0" w:space="0" w:color="auto"/>
        <w:bottom w:val="none" w:sz="0" w:space="0" w:color="auto"/>
        <w:right w:val="none" w:sz="0" w:space="0" w:color="auto"/>
      </w:divBdr>
    </w:div>
    <w:div w:id="472914704">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3376921">
      <w:bodyDiv w:val="1"/>
      <w:marLeft w:val="0"/>
      <w:marRight w:val="0"/>
      <w:marTop w:val="0"/>
      <w:marBottom w:val="0"/>
      <w:divBdr>
        <w:top w:val="none" w:sz="0" w:space="0" w:color="auto"/>
        <w:left w:val="none" w:sz="0" w:space="0" w:color="auto"/>
        <w:bottom w:val="none" w:sz="0" w:space="0" w:color="auto"/>
        <w:right w:val="none" w:sz="0" w:space="0" w:color="auto"/>
      </w:divBdr>
    </w:div>
    <w:div w:id="473982787">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2770569">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1526674">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3841593">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4997132">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8426705">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1895342">
      <w:bodyDiv w:val="1"/>
      <w:marLeft w:val="0"/>
      <w:marRight w:val="0"/>
      <w:marTop w:val="0"/>
      <w:marBottom w:val="0"/>
      <w:divBdr>
        <w:top w:val="none" w:sz="0" w:space="0" w:color="auto"/>
        <w:left w:val="none" w:sz="0" w:space="0" w:color="auto"/>
        <w:bottom w:val="none" w:sz="0" w:space="0" w:color="auto"/>
        <w:right w:val="none" w:sz="0" w:space="0" w:color="auto"/>
      </w:divBdr>
    </w:div>
    <w:div w:id="502008747">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3861015">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6216782">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2033819">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4882052">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5266735">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19247606">
      <w:bodyDiv w:val="1"/>
      <w:marLeft w:val="0"/>
      <w:marRight w:val="0"/>
      <w:marTop w:val="0"/>
      <w:marBottom w:val="0"/>
      <w:divBdr>
        <w:top w:val="none" w:sz="0" w:space="0" w:color="auto"/>
        <w:left w:val="none" w:sz="0" w:space="0" w:color="auto"/>
        <w:bottom w:val="none" w:sz="0" w:space="0" w:color="auto"/>
        <w:right w:val="none" w:sz="0" w:space="0" w:color="auto"/>
      </w:divBdr>
    </w:div>
    <w:div w:id="519927107">
      <w:bodyDiv w:val="1"/>
      <w:marLeft w:val="0"/>
      <w:marRight w:val="0"/>
      <w:marTop w:val="0"/>
      <w:marBottom w:val="0"/>
      <w:divBdr>
        <w:top w:val="none" w:sz="0" w:space="0" w:color="auto"/>
        <w:left w:val="none" w:sz="0" w:space="0" w:color="auto"/>
        <w:bottom w:val="none" w:sz="0" w:space="0" w:color="auto"/>
        <w:right w:val="none" w:sz="0" w:space="0" w:color="auto"/>
      </w:divBdr>
    </w:div>
    <w:div w:id="520361796">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020349">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3834759">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4831695">
      <w:bodyDiv w:val="1"/>
      <w:marLeft w:val="0"/>
      <w:marRight w:val="0"/>
      <w:marTop w:val="0"/>
      <w:marBottom w:val="0"/>
      <w:divBdr>
        <w:top w:val="none" w:sz="0" w:space="0" w:color="auto"/>
        <w:left w:val="none" w:sz="0" w:space="0" w:color="auto"/>
        <w:bottom w:val="none" w:sz="0" w:space="0" w:color="auto"/>
        <w:right w:val="none" w:sz="0" w:space="0" w:color="auto"/>
      </w:divBdr>
    </w:div>
    <w:div w:id="525022667">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7912944">
      <w:bodyDiv w:val="1"/>
      <w:marLeft w:val="0"/>
      <w:marRight w:val="0"/>
      <w:marTop w:val="0"/>
      <w:marBottom w:val="0"/>
      <w:divBdr>
        <w:top w:val="none" w:sz="0" w:space="0" w:color="auto"/>
        <w:left w:val="none" w:sz="0" w:space="0" w:color="auto"/>
        <w:bottom w:val="none" w:sz="0" w:space="0" w:color="auto"/>
        <w:right w:val="none" w:sz="0" w:space="0" w:color="auto"/>
      </w:divBdr>
    </w:div>
    <w:div w:id="528183948">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336542">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4656777">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8400783">
      <w:bodyDiv w:val="1"/>
      <w:marLeft w:val="0"/>
      <w:marRight w:val="0"/>
      <w:marTop w:val="0"/>
      <w:marBottom w:val="0"/>
      <w:divBdr>
        <w:top w:val="none" w:sz="0" w:space="0" w:color="auto"/>
        <w:left w:val="none" w:sz="0" w:space="0" w:color="auto"/>
        <w:bottom w:val="none" w:sz="0" w:space="0" w:color="auto"/>
        <w:right w:val="none" w:sz="0" w:space="0" w:color="auto"/>
      </w:divBdr>
    </w:div>
    <w:div w:id="538978967">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39392034">
      <w:bodyDiv w:val="1"/>
      <w:marLeft w:val="0"/>
      <w:marRight w:val="0"/>
      <w:marTop w:val="0"/>
      <w:marBottom w:val="0"/>
      <w:divBdr>
        <w:top w:val="none" w:sz="0" w:space="0" w:color="auto"/>
        <w:left w:val="none" w:sz="0" w:space="0" w:color="auto"/>
        <w:bottom w:val="none" w:sz="0" w:space="0" w:color="auto"/>
        <w:right w:val="none" w:sz="0" w:space="0" w:color="auto"/>
      </w:divBdr>
    </w:div>
    <w:div w:id="540557093">
      <w:bodyDiv w:val="1"/>
      <w:marLeft w:val="0"/>
      <w:marRight w:val="0"/>
      <w:marTop w:val="0"/>
      <w:marBottom w:val="0"/>
      <w:divBdr>
        <w:top w:val="none" w:sz="0" w:space="0" w:color="auto"/>
        <w:left w:val="none" w:sz="0" w:space="0" w:color="auto"/>
        <w:bottom w:val="none" w:sz="0" w:space="0" w:color="auto"/>
        <w:right w:val="none" w:sz="0" w:space="0" w:color="auto"/>
      </w:divBdr>
    </w:div>
    <w:div w:id="540900927">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3492289">
      <w:bodyDiv w:val="1"/>
      <w:marLeft w:val="0"/>
      <w:marRight w:val="0"/>
      <w:marTop w:val="0"/>
      <w:marBottom w:val="0"/>
      <w:divBdr>
        <w:top w:val="none" w:sz="0" w:space="0" w:color="auto"/>
        <w:left w:val="none" w:sz="0" w:space="0" w:color="auto"/>
        <w:bottom w:val="none" w:sz="0" w:space="0" w:color="auto"/>
        <w:right w:val="none" w:sz="0" w:space="0" w:color="auto"/>
      </w:divBdr>
    </w:div>
    <w:div w:id="543637740">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292353">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6725595">
      <w:bodyDiv w:val="1"/>
      <w:marLeft w:val="0"/>
      <w:marRight w:val="0"/>
      <w:marTop w:val="0"/>
      <w:marBottom w:val="0"/>
      <w:divBdr>
        <w:top w:val="none" w:sz="0" w:space="0" w:color="auto"/>
        <w:left w:val="none" w:sz="0" w:space="0" w:color="auto"/>
        <w:bottom w:val="none" w:sz="0" w:space="0" w:color="auto"/>
        <w:right w:val="none" w:sz="0" w:space="0" w:color="auto"/>
      </w:divBdr>
    </w:div>
    <w:div w:id="548538581">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3541850">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58368763">
      <w:bodyDiv w:val="1"/>
      <w:marLeft w:val="0"/>
      <w:marRight w:val="0"/>
      <w:marTop w:val="0"/>
      <w:marBottom w:val="0"/>
      <w:divBdr>
        <w:top w:val="none" w:sz="0" w:space="0" w:color="auto"/>
        <w:left w:val="none" w:sz="0" w:space="0" w:color="auto"/>
        <w:bottom w:val="none" w:sz="0" w:space="0" w:color="auto"/>
        <w:right w:val="none" w:sz="0" w:space="0" w:color="auto"/>
      </w:divBdr>
    </w:div>
    <w:div w:id="558515511">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1407056">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6383462">
      <w:bodyDiv w:val="1"/>
      <w:marLeft w:val="0"/>
      <w:marRight w:val="0"/>
      <w:marTop w:val="0"/>
      <w:marBottom w:val="0"/>
      <w:divBdr>
        <w:top w:val="none" w:sz="0" w:space="0" w:color="auto"/>
        <w:left w:val="none" w:sz="0" w:space="0" w:color="auto"/>
        <w:bottom w:val="none" w:sz="0" w:space="0" w:color="auto"/>
        <w:right w:val="none" w:sz="0" w:space="0" w:color="auto"/>
      </w:divBdr>
    </w:div>
    <w:div w:id="566573887">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9081531">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0969245">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547990">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2862198">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4626884">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5818704">
      <w:bodyDiv w:val="1"/>
      <w:marLeft w:val="0"/>
      <w:marRight w:val="0"/>
      <w:marTop w:val="0"/>
      <w:marBottom w:val="0"/>
      <w:divBdr>
        <w:top w:val="none" w:sz="0" w:space="0" w:color="auto"/>
        <w:left w:val="none" w:sz="0" w:space="0" w:color="auto"/>
        <w:bottom w:val="none" w:sz="0" w:space="0" w:color="auto"/>
        <w:right w:val="none" w:sz="0" w:space="0" w:color="auto"/>
      </w:divBdr>
    </w:div>
    <w:div w:id="575820171">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6062428">
      <w:bodyDiv w:val="1"/>
      <w:marLeft w:val="0"/>
      <w:marRight w:val="0"/>
      <w:marTop w:val="0"/>
      <w:marBottom w:val="0"/>
      <w:divBdr>
        <w:top w:val="none" w:sz="0" w:space="0" w:color="auto"/>
        <w:left w:val="none" w:sz="0" w:space="0" w:color="auto"/>
        <w:bottom w:val="none" w:sz="0" w:space="0" w:color="auto"/>
        <w:right w:val="none" w:sz="0" w:space="0" w:color="auto"/>
      </w:divBdr>
    </w:div>
    <w:div w:id="576747259">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7268853">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239006">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89970753">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0743072">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5939092">
      <w:bodyDiv w:val="1"/>
      <w:marLeft w:val="0"/>
      <w:marRight w:val="0"/>
      <w:marTop w:val="0"/>
      <w:marBottom w:val="0"/>
      <w:divBdr>
        <w:top w:val="none" w:sz="0" w:space="0" w:color="auto"/>
        <w:left w:val="none" w:sz="0" w:space="0" w:color="auto"/>
        <w:bottom w:val="none" w:sz="0" w:space="0" w:color="auto"/>
        <w:right w:val="none" w:sz="0" w:space="0" w:color="auto"/>
      </w:divBdr>
    </w:div>
    <w:div w:id="596134819">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907360">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2344549">
      <w:bodyDiv w:val="1"/>
      <w:marLeft w:val="0"/>
      <w:marRight w:val="0"/>
      <w:marTop w:val="0"/>
      <w:marBottom w:val="0"/>
      <w:divBdr>
        <w:top w:val="none" w:sz="0" w:space="0" w:color="auto"/>
        <w:left w:val="none" w:sz="0" w:space="0" w:color="auto"/>
        <w:bottom w:val="none" w:sz="0" w:space="0" w:color="auto"/>
        <w:right w:val="none" w:sz="0" w:space="0" w:color="auto"/>
      </w:divBdr>
    </w:div>
    <w:div w:id="602611131">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4994894">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8240043">
      <w:bodyDiv w:val="1"/>
      <w:marLeft w:val="0"/>
      <w:marRight w:val="0"/>
      <w:marTop w:val="0"/>
      <w:marBottom w:val="0"/>
      <w:divBdr>
        <w:top w:val="none" w:sz="0" w:space="0" w:color="auto"/>
        <w:left w:val="none" w:sz="0" w:space="0" w:color="auto"/>
        <w:bottom w:val="none" w:sz="0" w:space="0" w:color="auto"/>
        <w:right w:val="none" w:sz="0" w:space="0" w:color="auto"/>
      </w:divBdr>
    </w:div>
    <w:div w:id="60878439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09583044">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2832586">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20454042">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2804425">
      <w:bodyDiv w:val="1"/>
      <w:marLeft w:val="0"/>
      <w:marRight w:val="0"/>
      <w:marTop w:val="0"/>
      <w:marBottom w:val="0"/>
      <w:divBdr>
        <w:top w:val="none" w:sz="0" w:space="0" w:color="auto"/>
        <w:left w:val="none" w:sz="0" w:space="0" w:color="auto"/>
        <w:bottom w:val="none" w:sz="0" w:space="0" w:color="auto"/>
        <w:right w:val="none" w:sz="0" w:space="0" w:color="auto"/>
      </w:divBdr>
    </w:div>
    <w:div w:id="622804636">
      <w:bodyDiv w:val="1"/>
      <w:marLeft w:val="0"/>
      <w:marRight w:val="0"/>
      <w:marTop w:val="0"/>
      <w:marBottom w:val="0"/>
      <w:divBdr>
        <w:top w:val="none" w:sz="0" w:space="0" w:color="auto"/>
        <w:left w:val="none" w:sz="0" w:space="0" w:color="auto"/>
        <w:bottom w:val="none" w:sz="0" w:space="0" w:color="auto"/>
        <w:right w:val="none" w:sz="0" w:space="0" w:color="auto"/>
      </w:divBdr>
    </w:div>
    <w:div w:id="623078412">
      <w:bodyDiv w:val="1"/>
      <w:marLeft w:val="0"/>
      <w:marRight w:val="0"/>
      <w:marTop w:val="0"/>
      <w:marBottom w:val="0"/>
      <w:divBdr>
        <w:top w:val="none" w:sz="0" w:space="0" w:color="auto"/>
        <w:left w:val="none" w:sz="0" w:space="0" w:color="auto"/>
        <w:bottom w:val="none" w:sz="0" w:space="0" w:color="auto"/>
        <w:right w:val="none" w:sz="0" w:space="0" w:color="auto"/>
      </w:divBdr>
    </w:div>
    <w:div w:id="623387123">
      <w:bodyDiv w:val="1"/>
      <w:marLeft w:val="0"/>
      <w:marRight w:val="0"/>
      <w:marTop w:val="0"/>
      <w:marBottom w:val="0"/>
      <w:divBdr>
        <w:top w:val="none" w:sz="0" w:space="0" w:color="auto"/>
        <w:left w:val="none" w:sz="0" w:space="0" w:color="auto"/>
        <w:bottom w:val="none" w:sz="0" w:space="0" w:color="auto"/>
        <w:right w:val="none" w:sz="0" w:space="0" w:color="auto"/>
      </w:divBdr>
    </w:div>
    <w:div w:id="624194179">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247465">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8438376">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0356404">
      <w:bodyDiv w:val="1"/>
      <w:marLeft w:val="0"/>
      <w:marRight w:val="0"/>
      <w:marTop w:val="0"/>
      <w:marBottom w:val="0"/>
      <w:divBdr>
        <w:top w:val="none" w:sz="0" w:space="0" w:color="auto"/>
        <w:left w:val="none" w:sz="0" w:space="0" w:color="auto"/>
        <w:bottom w:val="none" w:sz="0" w:space="0" w:color="auto"/>
        <w:right w:val="none" w:sz="0" w:space="0" w:color="auto"/>
      </w:divBdr>
    </w:div>
    <w:div w:id="630399419">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3946215">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4608217">
      <w:bodyDiv w:val="1"/>
      <w:marLeft w:val="0"/>
      <w:marRight w:val="0"/>
      <w:marTop w:val="0"/>
      <w:marBottom w:val="0"/>
      <w:divBdr>
        <w:top w:val="none" w:sz="0" w:space="0" w:color="auto"/>
        <w:left w:val="none" w:sz="0" w:space="0" w:color="auto"/>
        <w:bottom w:val="none" w:sz="0" w:space="0" w:color="auto"/>
        <w:right w:val="none" w:sz="0" w:space="0" w:color="auto"/>
      </w:divBdr>
    </w:div>
    <w:div w:id="635918982">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536716">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8846366">
      <w:bodyDiv w:val="1"/>
      <w:marLeft w:val="0"/>
      <w:marRight w:val="0"/>
      <w:marTop w:val="0"/>
      <w:marBottom w:val="0"/>
      <w:divBdr>
        <w:top w:val="none" w:sz="0" w:space="0" w:color="auto"/>
        <w:left w:val="none" w:sz="0" w:space="0" w:color="auto"/>
        <w:bottom w:val="none" w:sz="0" w:space="0" w:color="auto"/>
        <w:right w:val="none" w:sz="0" w:space="0" w:color="auto"/>
      </w:divBdr>
    </w:div>
    <w:div w:id="639312481">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0574070">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1810064">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2929729">
      <w:bodyDiv w:val="1"/>
      <w:marLeft w:val="0"/>
      <w:marRight w:val="0"/>
      <w:marTop w:val="0"/>
      <w:marBottom w:val="0"/>
      <w:divBdr>
        <w:top w:val="none" w:sz="0" w:space="0" w:color="auto"/>
        <w:left w:val="none" w:sz="0" w:space="0" w:color="auto"/>
        <w:bottom w:val="none" w:sz="0" w:space="0" w:color="auto"/>
        <w:right w:val="none" w:sz="0" w:space="0" w:color="auto"/>
      </w:divBdr>
    </w:div>
    <w:div w:id="642974885">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8872514">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49942562">
      <w:bodyDiv w:val="1"/>
      <w:marLeft w:val="0"/>
      <w:marRight w:val="0"/>
      <w:marTop w:val="0"/>
      <w:marBottom w:val="0"/>
      <w:divBdr>
        <w:top w:val="none" w:sz="0" w:space="0" w:color="auto"/>
        <w:left w:val="none" w:sz="0" w:space="0" w:color="auto"/>
        <w:bottom w:val="none" w:sz="0" w:space="0" w:color="auto"/>
        <w:right w:val="none" w:sz="0" w:space="0" w:color="auto"/>
      </w:divBdr>
    </w:div>
    <w:div w:id="650182965">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164331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2297861">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3804251">
      <w:bodyDiv w:val="1"/>
      <w:marLeft w:val="0"/>
      <w:marRight w:val="0"/>
      <w:marTop w:val="0"/>
      <w:marBottom w:val="0"/>
      <w:divBdr>
        <w:top w:val="none" w:sz="0" w:space="0" w:color="auto"/>
        <w:left w:val="none" w:sz="0" w:space="0" w:color="auto"/>
        <w:bottom w:val="none" w:sz="0" w:space="0" w:color="auto"/>
        <w:right w:val="none" w:sz="0" w:space="0" w:color="auto"/>
      </w:divBdr>
    </w:div>
    <w:div w:id="65472171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6687730">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384316">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8845578">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043722">
      <w:bodyDiv w:val="1"/>
      <w:marLeft w:val="0"/>
      <w:marRight w:val="0"/>
      <w:marTop w:val="0"/>
      <w:marBottom w:val="0"/>
      <w:divBdr>
        <w:top w:val="none" w:sz="0" w:space="0" w:color="auto"/>
        <w:left w:val="none" w:sz="0" w:space="0" w:color="auto"/>
        <w:bottom w:val="none" w:sz="0" w:space="0" w:color="auto"/>
        <w:right w:val="none" w:sz="0" w:space="0" w:color="auto"/>
      </w:divBdr>
    </w:div>
    <w:div w:id="6590449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0550445">
      <w:bodyDiv w:val="1"/>
      <w:marLeft w:val="0"/>
      <w:marRight w:val="0"/>
      <w:marTop w:val="0"/>
      <w:marBottom w:val="0"/>
      <w:divBdr>
        <w:top w:val="none" w:sz="0" w:space="0" w:color="auto"/>
        <w:left w:val="none" w:sz="0" w:space="0" w:color="auto"/>
        <w:bottom w:val="none" w:sz="0" w:space="0" w:color="auto"/>
        <w:right w:val="none" w:sz="0" w:space="0" w:color="auto"/>
      </w:divBdr>
    </w:div>
    <w:div w:id="661347433">
      <w:bodyDiv w:val="1"/>
      <w:marLeft w:val="0"/>
      <w:marRight w:val="0"/>
      <w:marTop w:val="0"/>
      <w:marBottom w:val="0"/>
      <w:divBdr>
        <w:top w:val="none" w:sz="0" w:space="0" w:color="auto"/>
        <w:left w:val="none" w:sz="0" w:space="0" w:color="auto"/>
        <w:bottom w:val="none" w:sz="0" w:space="0" w:color="auto"/>
        <w:right w:val="none" w:sz="0" w:space="0" w:color="auto"/>
      </w:divBdr>
    </w:div>
    <w:div w:id="662196709">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2666361">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3700666">
      <w:bodyDiv w:val="1"/>
      <w:marLeft w:val="0"/>
      <w:marRight w:val="0"/>
      <w:marTop w:val="0"/>
      <w:marBottom w:val="0"/>
      <w:divBdr>
        <w:top w:val="none" w:sz="0" w:space="0" w:color="auto"/>
        <w:left w:val="none" w:sz="0" w:space="0" w:color="auto"/>
        <w:bottom w:val="none" w:sz="0" w:space="0" w:color="auto"/>
        <w:right w:val="none" w:sz="0" w:space="0" w:color="auto"/>
      </w:divBdr>
    </w:div>
    <w:div w:id="664091495">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935087">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8216282">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604933">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2756696">
      <w:bodyDiv w:val="1"/>
      <w:marLeft w:val="0"/>
      <w:marRight w:val="0"/>
      <w:marTop w:val="0"/>
      <w:marBottom w:val="0"/>
      <w:divBdr>
        <w:top w:val="none" w:sz="0" w:space="0" w:color="auto"/>
        <w:left w:val="none" w:sz="0" w:space="0" w:color="auto"/>
        <w:bottom w:val="none" w:sz="0" w:space="0" w:color="auto"/>
        <w:right w:val="none" w:sz="0" w:space="0" w:color="auto"/>
      </w:divBdr>
    </w:div>
    <w:div w:id="672994402">
      <w:bodyDiv w:val="1"/>
      <w:marLeft w:val="0"/>
      <w:marRight w:val="0"/>
      <w:marTop w:val="0"/>
      <w:marBottom w:val="0"/>
      <w:divBdr>
        <w:top w:val="none" w:sz="0" w:space="0" w:color="auto"/>
        <w:left w:val="none" w:sz="0" w:space="0" w:color="auto"/>
        <w:bottom w:val="none" w:sz="0" w:space="0" w:color="auto"/>
        <w:right w:val="none" w:sz="0" w:space="0" w:color="auto"/>
      </w:divBdr>
    </w:div>
    <w:div w:id="673264202">
      <w:bodyDiv w:val="1"/>
      <w:marLeft w:val="0"/>
      <w:marRight w:val="0"/>
      <w:marTop w:val="0"/>
      <w:marBottom w:val="0"/>
      <w:divBdr>
        <w:top w:val="none" w:sz="0" w:space="0" w:color="auto"/>
        <w:left w:val="none" w:sz="0" w:space="0" w:color="auto"/>
        <w:bottom w:val="none" w:sz="0" w:space="0" w:color="auto"/>
        <w:right w:val="none" w:sz="0" w:space="0" w:color="auto"/>
      </w:divBdr>
    </w:div>
    <w:div w:id="673799432">
      <w:bodyDiv w:val="1"/>
      <w:marLeft w:val="0"/>
      <w:marRight w:val="0"/>
      <w:marTop w:val="0"/>
      <w:marBottom w:val="0"/>
      <w:divBdr>
        <w:top w:val="none" w:sz="0" w:space="0" w:color="auto"/>
        <w:left w:val="none" w:sz="0" w:space="0" w:color="auto"/>
        <w:bottom w:val="none" w:sz="0" w:space="0" w:color="auto"/>
        <w:right w:val="none" w:sz="0" w:space="0" w:color="auto"/>
      </w:divBdr>
    </w:div>
    <w:div w:id="674302441">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5158896">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6884389">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7927770">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0472872">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6175618">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89916741">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1613283">
      <w:bodyDiv w:val="1"/>
      <w:marLeft w:val="0"/>
      <w:marRight w:val="0"/>
      <w:marTop w:val="0"/>
      <w:marBottom w:val="0"/>
      <w:divBdr>
        <w:top w:val="none" w:sz="0" w:space="0" w:color="auto"/>
        <w:left w:val="none" w:sz="0" w:space="0" w:color="auto"/>
        <w:bottom w:val="none" w:sz="0" w:space="0" w:color="auto"/>
        <w:right w:val="none" w:sz="0" w:space="0" w:color="auto"/>
      </w:divBdr>
    </w:div>
    <w:div w:id="692389207">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1789301">
      <w:bodyDiv w:val="1"/>
      <w:marLeft w:val="0"/>
      <w:marRight w:val="0"/>
      <w:marTop w:val="0"/>
      <w:marBottom w:val="0"/>
      <w:divBdr>
        <w:top w:val="none" w:sz="0" w:space="0" w:color="auto"/>
        <w:left w:val="none" w:sz="0" w:space="0" w:color="auto"/>
        <w:bottom w:val="none" w:sz="0" w:space="0" w:color="auto"/>
        <w:right w:val="none" w:sz="0" w:space="0" w:color="auto"/>
      </w:divBdr>
    </w:div>
    <w:div w:id="702023828">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7265286">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7724912">
      <w:bodyDiv w:val="1"/>
      <w:marLeft w:val="0"/>
      <w:marRight w:val="0"/>
      <w:marTop w:val="0"/>
      <w:marBottom w:val="0"/>
      <w:divBdr>
        <w:top w:val="none" w:sz="0" w:space="0" w:color="auto"/>
        <w:left w:val="none" w:sz="0" w:space="0" w:color="auto"/>
        <w:bottom w:val="none" w:sz="0" w:space="0" w:color="auto"/>
        <w:right w:val="none" w:sz="0" w:space="0" w:color="auto"/>
      </w:divBdr>
    </w:div>
    <w:div w:id="708263503">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09918202">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0887567">
      <w:bodyDiv w:val="1"/>
      <w:marLeft w:val="0"/>
      <w:marRight w:val="0"/>
      <w:marTop w:val="0"/>
      <w:marBottom w:val="0"/>
      <w:divBdr>
        <w:top w:val="none" w:sz="0" w:space="0" w:color="auto"/>
        <w:left w:val="none" w:sz="0" w:space="0" w:color="auto"/>
        <w:bottom w:val="none" w:sz="0" w:space="0" w:color="auto"/>
        <w:right w:val="none" w:sz="0" w:space="0" w:color="auto"/>
      </w:divBdr>
    </w:div>
    <w:div w:id="711419018">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2389384">
      <w:bodyDiv w:val="1"/>
      <w:marLeft w:val="0"/>
      <w:marRight w:val="0"/>
      <w:marTop w:val="0"/>
      <w:marBottom w:val="0"/>
      <w:divBdr>
        <w:top w:val="none" w:sz="0" w:space="0" w:color="auto"/>
        <w:left w:val="none" w:sz="0" w:space="0" w:color="auto"/>
        <w:bottom w:val="none" w:sz="0" w:space="0" w:color="auto"/>
        <w:right w:val="none" w:sz="0" w:space="0" w:color="auto"/>
      </w:divBdr>
    </w:div>
    <w:div w:id="714236166">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7820344">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2051693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102536">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3212684">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4647802">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8069826">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29692817">
      <w:bodyDiv w:val="1"/>
      <w:marLeft w:val="0"/>
      <w:marRight w:val="0"/>
      <w:marTop w:val="0"/>
      <w:marBottom w:val="0"/>
      <w:divBdr>
        <w:top w:val="none" w:sz="0" w:space="0" w:color="auto"/>
        <w:left w:val="none" w:sz="0" w:space="0" w:color="auto"/>
        <w:bottom w:val="none" w:sz="0" w:space="0" w:color="auto"/>
        <w:right w:val="none" w:sz="0" w:space="0" w:color="auto"/>
      </w:divBdr>
    </w:div>
    <w:div w:id="730348153">
      <w:bodyDiv w:val="1"/>
      <w:marLeft w:val="0"/>
      <w:marRight w:val="0"/>
      <w:marTop w:val="0"/>
      <w:marBottom w:val="0"/>
      <w:divBdr>
        <w:top w:val="none" w:sz="0" w:space="0" w:color="auto"/>
        <w:left w:val="none" w:sz="0" w:space="0" w:color="auto"/>
        <w:bottom w:val="none" w:sz="0" w:space="0" w:color="auto"/>
        <w:right w:val="none" w:sz="0" w:space="0" w:color="auto"/>
      </w:divBdr>
    </w:div>
    <w:div w:id="731005526">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654733">
      <w:bodyDiv w:val="1"/>
      <w:marLeft w:val="0"/>
      <w:marRight w:val="0"/>
      <w:marTop w:val="0"/>
      <w:marBottom w:val="0"/>
      <w:divBdr>
        <w:top w:val="none" w:sz="0" w:space="0" w:color="auto"/>
        <w:left w:val="none" w:sz="0" w:space="0" w:color="auto"/>
        <w:bottom w:val="none" w:sz="0" w:space="0" w:color="auto"/>
        <w:right w:val="none" w:sz="0" w:space="0" w:color="auto"/>
      </w:divBdr>
    </w:div>
    <w:div w:id="732850873">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3426711">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19717">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7021666">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752674">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4692219">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6151618">
      <w:bodyDiv w:val="1"/>
      <w:marLeft w:val="0"/>
      <w:marRight w:val="0"/>
      <w:marTop w:val="0"/>
      <w:marBottom w:val="0"/>
      <w:divBdr>
        <w:top w:val="none" w:sz="0" w:space="0" w:color="auto"/>
        <w:left w:val="none" w:sz="0" w:space="0" w:color="auto"/>
        <w:bottom w:val="none" w:sz="0" w:space="0" w:color="auto"/>
        <w:right w:val="none" w:sz="0" w:space="0" w:color="auto"/>
      </w:divBdr>
    </w:div>
    <w:div w:id="746801540">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8691863">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422384">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1975092">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7099747">
      <w:bodyDiv w:val="1"/>
      <w:marLeft w:val="0"/>
      <w:marRight w:val="0"/>
      <w:marTop w:val="0"/>
      <w:marBottom w:val="0"/>
      <w:divBdr>
        <w:top w:val="none" w:sz="0" w:space="0" w:color="auto"/>
        <w:left w:val="none" w:sz="0" w:space="0" w:color="auto"/>
        <w:bottom w:val="none" w:sz="0" w:space="0" w:color="auto"/>
        <w:right w:val="none" w:sz="0" w:space="0" w:color="auto"/>
      </w:divBdr>
    </w:div>
    <w:div w:id="757170096">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566622">
      <w:bodyDiv w:val="1"/>
      <w:marLeft w:val="0"/>
      <w:marRight w:val="0"/>
      <w:marTop w:val="0"/>
      <w:marBottom w:val="0"/>
      <w:divBdr>
        <w:top w:val="none" w:sz="0" w:space="0" w:color="auto"/>
        <w:left w:val="none" w:sz="0" w:space="0" w:color="auto"/>
        <w:bottom w:val="none" w:sz="0" w:space="0" w:color="auto"/>
        <w:right w:val="none" w:sz="0" w:space="0" w:color="auto"/>
      </w:divBdr>
    </w:div>
    <w:div w:id="759568051">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2147524">
      <w:bodyDiv w:val="1"/>
      <w:marLeft w:val="0"/>
      <w:marRight w:val="0"/>
      <w:marTop w:val="0"/>
      <w:marBottom w:val="0"/>
      <w:divBdr>
        <w:top w:val="none" w:sz="0" w:space="0" w:color="auto"/>
        <w:left w:val="none" w:sz="0" w:space="0" w:color="auto"/>
        <w:bottom w:val="none" w:sz="0" w:space="0" w:color="auto"/>
        <w:right w:val="none" w:sz="0" w:space="0" w:color="auto"/>
      </w:divBdr>
    </w:div>
    <w:div w:id="762385626">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5659327">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7118557">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2358836">
      <w:bodyDiv w:val="1"/>
      <w:marLeft w:val="0"/>
      <w:marRight w:val="0"/>
      <w:marTop w:val="0"/>
      <w:marBottom w:val="0"/>
      <w:divBdr>
        <w:top w:val="none" w:sz="0" w:space="0" w:color="auto"/>
        <w:left w:val="none" w:sz="0" w:space="0" w:color="auto"/>
        <w:bottom w:val="none" w:sz="0" w:space="0" w:color="auto"/>
        <w:right w:val="none" w:sz="0" w:space="0" w:color="auto"/>
      </w:divBdr>
    </w:div>
    <w:div w:id="773207257">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4863216">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5373516">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6170500">
      <w:bodyDiv w:val="1"/>
      <w:marLeft w:val="0"/>
      <w:marRight w:val="0"/>
      <w:marTop w:val="0"/>
      <w:marBottom w:val="0"/>
      <w:divBdr>
        <w:top w:val="none" w:sz="0" w:space="0" w:color="auto"/>
        <w:left w:val="none" w:sz="0" w:space="0" w:color="auto"/>
        <w:bottom w:val="none" w:sz="0" w:space="0" w:color="auto"/>
        <w:right w:val="none" w:sz="0" w:space="0" w:color="auto"/>
      </w:divBdr>
    </w:div>
    <w:div w:id="776294635">
      <w:bodyDiv w:val="1"/>
      <w:marLeft w:val="0"/>
      <w:marRight w:val="0"/>
      <w:marTop w:val="0"/>
      <w:marBottom w:val="0"/>
      <w:divBdr>
        <w:top w:val="none" w:sz="0" w:space="0" w:color="auto"/>
        <w:left w:val="none" w:sz="0" w:space="0" w:color="auto"/>
        <w:bottom w:val="none" w:sz="0" w:space="0" w:color="auto"/>
        <w:right w:val="none" w:sz="0" w:space="0" w:color="auto"/>
      </w:divBdr>
    </w:div>
    <w:div w:id="777603752">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0228584">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262137">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043541">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347728">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8665541">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60059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374333">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641929">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4911424">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5949175">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163878">
      <w:bodyDiv w:val="1"/>
      <w:marLeft w:val="0"/>
      <w:marRight w:val="0"/>
      <w:marTop w:val="0"/>
      <w:marBottom w:val="0"/>
      <w:divBdr>
        <w:top w:val="none" w:sz="0" w:space="0" w:color="auto"/>
        <w:left w:val="none" w:sz="0" w:space="0" w:color="auto"/>
        <w:bottom w:val="none" w:sz="0" w:space="0" w:color="auto"/>
        <w:right w:val="none" w:sz="0" w:space="0" w:color="auto"/>
      </w:divBdr>
    </w:div>
    <w:div w:id="802386809">
      <w:bodyDiv w:val="1"/>
      <w:marLeft w:val="0"/>
      <w:marRight w:val="0"/>
      <w:marTop w:val="0"/>
      <w:marBottom w:val="0"/>
      <w:divBdr>
        <w:top w:val="none" w:sz="0" w:space="0" w:color="auto"/>
        <w:left w:val="none" w:sz="0" w:space="0" w:color="auto"/>
        <w:bottom w:val="none" w:sz="0" w:space="0" w:color="auto"/>
        <w:right w:val="none" w:sz="0" w:space="0" w:color="auto"/>
      </w:divBdr>
    </w:div>
    <w:div w:id="802701033">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7674817">
      <w:bodyDiv w:val="1"/>
      <w:marLeft w:val="0"/>
      <w:marRight w:val="0"/>
      <w:marTop w:val="0"/>
      <w:marBottom w:val="0"/>
      <w:divBdr>
        <w:top w:val="none" w:sz="0" w:space="0" w:color="auto"/>
        <w:left w:val="none" w:sz="0" w:space="0" w:color="auto"/>
        <w:bottom w:val="none" w:sz="0" w:space="0" w:color="auto"/>
        <w:right w:val="none" w:sz="0" w:space="0" w:color="auto"/>
      </w:divBdr>
    </w:div>
    <w:div w:id="807938033">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8473214">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10171508">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260186">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8225430">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8924">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3199215">
      <w:bodyDiv w:val="1"/>
      <w:marLeft w:val="0"/>
      <w:marRight w:val="0"/>
      <w:marTop w:val="0"/>
      <w:marBottom w:val="0"/>
      <w:divBdr>
        <w:top w:val="none" w:sz="0" w:space="0" w:color="auto"/>
        <w:left w:val="none" w:sz="0" w:space="0" w:color="auto"/>
        <w:bottom w:val="none" w:sz="0" w:space="0" w:color="auto"/>
        <w:right w:val="none" w:sz="0" w:space="0" w:color="auto"/>
      </w:divBdr>
    </w:div>
    <w:div w:id="824660743">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5053723">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8448862">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6306608">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8010640">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42476651">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7327858">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3957374">
      <w:bodyDiv w:val="1"/>
      <w:marLeft w:val="0"/>
      <w:marRight w:val="0"/>
      <w:marTop w:val="0"/>
      <w:marBottom w:val="0"/>
      <w:divBdr>
        <w:top w:val="none" w:sz="0" w:space="0" w:color="auto"/>
        <w:left w:val="none" w:sz="0" w:space="0" w:color="auto"/>
        <w:bottom w:val="none" w:sz="0" w:space="0" w:color="auto"/>
        <w:right w:val="none" w:sz="0" w:space="0" w:color="auto"/>
      </w:divBdr>
    </w:div>
    <w:div w:id="854883980">
      <w:bodyDiv w:val="1"/>
      <w:marLeft w:val="0"/>
      <w:marRight w:val="0"/>
      <w:marTop w:val="0"/>
      <w:marBottom w:val="0"/>
      <w:divBdr>
        <w:top w:val="none" w:sz="0" w:space="0" w:color="auto"/>
        <w:left w:val="none" w:sz="0" w:space="0" w:color="auto"/>
        <w:bottom w:val="none" w:sz="0" w:space="0" w:color="auto"/>
        <w:right w:val="none" w:sz="0" w:space="0" w:color="auto"/>
      </w:divBdr>
    </w:div>
    <w:div w:id="855575895">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6846850">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57503461">
      <w:bodyDiv w:val="1"/>
      <w:marLeft w:val="0"/>
      <w:marRight w:val="0"/>
      <w:marTop w:val="0"/>
      <w:marBottom w:val="0"/>
      <w:divBdr>
        <w:top w:val="none" w:sz="0" w:space="0" w:color="auto"/>
        <w:left w:val="none" w:sz="0" w:space="0" w:color="auto"/>
        <w:bottom w:val="none" w:sz="0" w:space="0" w:color="auto"/>
        <w:right w:val="none" w:sz="0" w:space="0" w:color="auto"/>
      </w:divBdr>
    </w:div>
    <w:div w:id="859121317">
      <w:bodyDiv w:val="1"/>
      <w:marLeft w:val="0"/>
      <w:marRight w:val="0"/>
      <w:marTop w:val="0"/>
      <w:marBottom w:val="0"/>
      <w:divBdr>
        <w:top w:val="none" w:sz="0" w:space="0" w:color="auto"/>
        <w:left w:val="none" w:sz="0" w:space="0" w:color="auto"/>
        <w:bottom w:val="none" w:sz="0" w:space="0" w:color="auto"/>
        <w:right w:val="none" w:sz="0" w:space="0" w:color="auto"/>
      </w:divBdr>
    </w:div>
    <w:div w:id="859392251">
      <w:bodyDiv w:val="1"/>
      <w:marLeft w:val="0"/>
      <w:marRight w:val="0"/>
      <w:marTop w:val="0"/>
      <w:marBottom w:val="0"/>
      <w:divBdr>
        <w:top w:val="none" w:sz="0" w:space="0" w:color="auto"/>
        <w:left w:val="none" w:sz="0" w:space="0" w:color="auto"/>
        <w:bottom w:val="none" w:sz="0" w:space="0" w:color="auto"/>
        <w:right w:val="none" w:sz="0" w:space="0" w:color="auto"/>
      </w:divBdr>
    </w:div>
    <w:div w:id="859507786">
      <w:bodyDiv w:val="1"/>
      <w:marLeft w:val="0"/>
      <w:marRight w:val="0"/>
      <w:marTop w:val="0"/>
      <w:marBottom w:val="0"/>
      <w:divBdr>
        <w:top w:val="none" w:sz="0" w:space="0" w:color="auto"/>
        <w:left w:val="none" w:sz="0" w:space="0" w:color="auto"/>
        <w:bottom w:val="none" w:sz="0" w:space="0" w:color="auto"/>
        <w:right w:val="none" w:sz="0" w:space="0" w:color="auto"/>
      </w:divBdr>
    </w:div>
    <w:div w:id="859854612">
      <w:bodyDiv w:val="1"/>
      <w:marLeft w:val="0"/>
      <w:marRight w:val="0"/>
      <w:marTop w:val="0"/>
      <w:marBottom w:val="0"/>
      <w:divBdr>
        <w:top w:val="none" w:sz="0" w:space="0" w:color="auto"/>
        <w:left w:val="none" w:sz="0" w:space="0" w:color="auto"/>
        <w:bottom w:val="none" w:sz="0" w:space="0" w:color="auto"/>
        <w:right w:val="none" w:sz="0" w:space="0" w:color="auto"/>
      </w:divBdr>
    </w:div>
    <w:div w:id="860314158">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2278803">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633513">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6258129">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2962015">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4660963">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392256">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545217">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79705404">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2212523">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5022707">
      <w:bodyDiv w:val="1"/>
      <w:marLeft w:val="0"/>
      <w:marRight w:val="0"/>
      <w:marTop w:val="0"/>
      <w:marBottom w:val="0"/>
      <w:divBdr>
        <w:top w:val="none" w:sz="0" w:space="0" w:color="auto"/>
        <w:left w:val="none" w:sz="0" w:space="0" w:color="auto"/>
        <w:bottom w:val="none" w:sz="0" w:space="0" w:color="auto"/>
        <w:right w:val="none" w:sz="0" w:space="0" w:color="auto"/>
      </w:divBdr>
    </w:div>
    <w:div w:id="886064056">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148530">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90075963">
      <w:bodyDiv w:val="1"/>
      <w:marLeft w:val="0"/>
      <w:marRight w:val="0"/>
      <w:marTop w:val="0"/>
      <w:marBottom w:val="0"/>
      <w:divBdr>
        <w:top w:val="none" w:sz="0" w:space="0" w:color="auto"/>
        <w:left w:val="none" w:sz="0" w:space="0" w:color="auto"/>
        <w:bottom w:val="none" w:sz="0" w:space="0" w:color="auto"/>
        <w:right w:val="none" w:sz="0" w:space="0" w:color="auto"/>
      </w:divBdr>
    </w:div>
    <w:div w:id="890381271">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3127335">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162297">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6630433">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7859930">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900167043">
      <w:bodyDiv w:val="1"/>
      <w:marLeft w:val="0"/>
      <w:marRight w:val="0"/>
      <w:marTop w:val="0"/>
      <w:marBottom w:val="0"/>
      <w:divBdr>
        <w:top w:val="none" w:sz="0" w:space="0" w:color="auto"/>
        <w:left w:val="none" w:sz="0" w:space="0" w:color="auto"/>
        <w:bottom w:val="none" w:sz="0" w:space="0" w:color="auto"/>
        <w:right w:val="none" w:sz="0" w:space="0" w:color="auto"/>
      </w:divBdr>
    </w:div>
    <w:div w:id="90147760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2720214">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4337044">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5454002">
      <w:bodyDiv w:val="1"/>
      <w:marLeft w:val="0"/>
      <w:marRight w:val="0"/>
      <w:marTop w:val="0"/>
      <w:marBottom w:val="0"/>
      <w:divBdr>
        <w:top w:val="none" w:sz="0" w:space="0" w:color="auto"/>
        <w:left w:val="none" w:sz="0" w:space="0" w:color="auto"/>
        <w:bottom w:val="none" w:sz="0" w:space="0" w:color="auto"/>
        <w:right w:val="none" w:sz="0" w:space="0" w:color="auto"/>
      </w:divBdr>
    </w:div>
    <w:div w:id="905531466">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8344622">
      <w:bodyDiv w:val="1"/>
      <w:marLeft w:val="0"/>
      <w:marRight w:val="0"/>
      <w:marTop w:val="0"/>
      <w:marBottom w:val="0"/>
      <w:divBdr>
        <w:top w:val="none" w:sz="0" w:space="0" w:color="auto"/>
        <w:left w:val="none" w:sz="0" w:space="0" w:color="auto"/>
        <w:bottom w:val="none" w:sz="0" w:space="0" w:color="auto"/>
        <w:right w:val="none" w:sz="0" w:space="0" w:color="auto"/>
      </w:divBdr>
    </w:div>
    <w:div w:id="908463234">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09736110">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2662175">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3586285">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4321503">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6786547">
      <w:bodyDiv w:val="1"/>
      <w:marLeft w:val="0"/>
      <w:marRight w:val="0"/>
      <w:marTop w:val="0"/>
      <w:marBottom w:val="0"/>
      <w:divBdr>
        <w:top w:val="none" w:sz="0" w:space="0" w:color="auto"/>
        <w:left w:val="none" w:sz="0" w:space="0" w:color="auto"/>
        <w:bottom w:val="none" w:sz="0" w:space="0" w:color="auto"/>
        <w:right w:val="none" w:sz="0" w:space="0" w:color="auto"/>
      </w:divBdr>
    </w:div>
    <w:div w:id="916941077">
      <w:bodyDiv w:val="1"/>
      <w:marLeft w:val="0"/>
      <w:marRight w:val="0"/>
      <w:marTop w:val="0"/>
      <w:marBottom w:val="0"/>
      <w:divBdr>
        <w:top w:val="none" w:sz="0" w:space="0" w:color="auto"/>
        <w:left w:val="none" w:sz="0" w:space="0" w:color="auto"/>
        <w:bottom w:val="none" w:sz="0" w:space="0" w:color="auto"/>
        <w:right w:val="none" w:sz="0" w:space="0" w:color="auto"/>
      </w:divBdr>
    </w:div>
    <w:div w:id="917861932">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2006635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5114103">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6036384">
      <w:bodyDiv w:val="1"/>
      <w:marLeft w:val="0"/>
      <w:marRight w:val="0"/>
      <w:marTop w:val="0"/>
      <w:marBottom w:val="0"/>
      <w:divBdr>
        <w:top w:val="none" w:sz="0" w:space="0" w:color="auto"/>
        <w:left w:val="none" w:sz="0" w:space="0" w:color="auto"/>
        <w:bottom w:val="none" w:sz="0" w:space="0" w:color="auto"/>
        <w:right w:val="none" w:sz="0" w:space="0" w:color="auto"/>
      </w:divBdr>
    </w:div>
    <w:div w:id="926422784">
      <w:bodyDiv w:val="1"/>
      <w:marLeft w:val="0"/>
      <w:marRight w:val="0"/>
      <w:marTop w:val="0"/>
      <w:marBottom w:val="0"/>
      <w:divBdr>
        <w:top w:val="none" w:sz="0" w:space="0" w:color="auto"/>
        <w:left w:val="none" w:sz="0" w:space="0" w:color="auto"/>
        <w:bottom w:val="none" w:sz="0" w:space="0" w:color="auto"/>
        <w:right w:val="none" w:sz="0" w:space="0" w:color="auto"/>
      </w:divBdr>
    </w:div>
    <w:div w:id="927008041">
      <w:bodyDiv w:val="1"/>
      <w:marLeft w:val="0"/>
      <w:marRight w:val="0"/>
      <w:marTop w:val="0"/>
      <w:marBottom w:val="0"/>
      <w:divBdr>
        <w:top w:val="none" w:sz="0" w:space="0" w:color="auto"/>
        <w:left w:val="none" w:sz="0" w:space="0" w:color="auto"/>
        <w:bottom w:val="none" w:sz="0" w:space="0" w:color="auto"/>
        <w:right w:val="none" w:sz="0" w:space="0" w:color="auto"/>
      </w:divBdr>
    </w:div>
    <w:div w:id="927421149">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781664">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29700520">
      <w:bodyDiv w:val="1"/>
      <w:marLeft w:val="0"/>
      <w:marRight w:val="0"/>
      <w:marTop w:val="0"/>
      <w:marBottom w:val="0"/>
      <w:divBdr>
        <w:top w:val="none" w:sz="0" w:space="0" w:color="auto"/>
        <w:left w:val="none" w:sz="0" w:space="0" w:color="auto"/>
        <w:bottom w:val="none" w:sz="0" w:space="0" w:color="auto"/>
        <w:right w:val="none" w:sz="0" w:space="0" w:color="auto"/>
      </w:divBdr>
    </w:div>
    <w:div w:id="930546483">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3053199">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3973887">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4901171">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7326310">
      <w:bodyDiv w:val="1"/>
      <w:marLeft w:val="0"/>
      <w:marRight w:val="0"/>
      <w:marTop w:val="0"/>
      <w:marBottom w:val="0"/>
      <w:divBdr>
        <w:top w:val="none" w:sz="0" w:space="0" w:color="auto"/>
        <w:left w:val="none" w:sz="0" w:space="0" w:color="auto"/>
        <w:bottom w:val="none" w:sz="0" w:space="0" w:color="auto"/>
        <w:right w:val="none" w:sz="0" w:space="0" w:color="auto"/>
      </w:divBdr>
    </w:div>
    <w:div w:id="937450971">
      <w:bodyDiv w:val="1"/>
      <w:marLeft w:val="0"/>
      <w:marRight w:val="0"/>
      <w:marTop w:val="0"/>
      <w:marBottom w:val="0"/>
      <w:divBdr>
        <w:top w:val="none" w:sz="0" w:space="0" w:color="auto"/>
        <w:left w:val="none" w:sz="0" w:space="0" w:color="auto"/>
        <w:bottom w:val="none" w:sz="0" w:space="0" w:color="auto"/>
        <w:right w:val="none" w:sz="0" w:space="0" w:color="auto"/>
      </w:divBdr>
    </w:div>
    <w:div w:id="938560720">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39990007">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2226065">
      <w:bodyDiv w:val="1"/>
      <w:marLeft w:val="0"/>
      <w:marRight w:val="0"/>
      <w:marTop w:val="0"/>
      <w:marBottom w:val="0"/>
      <w:divBdr>
        <w:top w:val="none" w:sz="0" w:space="0" w:color="auto"/>
        <w:left w:val="none" w:sz="0" w:space="0" w:color="auto"/>
        <w:bottom w:val="none" w:sz="0" w:space="0" w:color="auto"/>
        <w:right w:val="none" w:sz="0" w:space="0" w:color="auto"/>
      </w:divBdr>
    </w:div>
    <w:div w:id="943683816">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4575283">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46426664">
      <w:bodyDiv w:val="1"/>
      <w:marLeft w:val="0"/>
      <w:marRight w:val="0"/>
      <w:marTop w:val="0"/>
      <w:marBottom w:val="0"/>
      <w:divBdr>
        <w:top w:val="none" w:sz="0" w:space="0" w:color="auto"/>
        <w:left w:val="none" w:sz="0" w:space="0" w:color="auto"/>
        <w:bottom w:val="none" w:sz="0" w:space="0" w:color="auto"/>
        <w:right w:val="none" w:sz="0" w:space="0" w:color="auto"/>
      </w:divBdr>
    </w:div>
    <w:div w:id="947856318">
      <w:bodyDiv w:val="1"/>
      <w:marLeft w:val="0"/>
      <w:marRight w:val="0"/>
      <w:marTop w:val="0"/>
      <w:marBottom w:val="0"/>
      <w:divBdr>
        <w:top w:val="none" w:sz="0" w:space="0" w:color="auto"/>
        <w:left w:val="none" w:sz="0" w:space="0" w:color="auto"/>
        <w:bottom w:val="none" w:sz="0" w:space="0" w:color="auto"/>
        <w:right w:val="none" w:sz="0" w:space="0" w:color="auto"/>
      </w:divBdr>
    </w:div>
    <w:div w:id="948076540">
      <w:bodyDiv w:val="1"/>
      <w:marLeft w:val="0"/>
      <w:marRight w:val="0"/>
      <w:marTop w:val="0"/>
      <w:marBottom w:val="0"/>
      <w:divBdr>
        <w:top w:val="none" w:sz="0" w:space="0" w:color="auto"/>
        <w:left w:val="none" w:sz="0" w:space="0" w:color="auto"/>
        <w:bottom w:val="none" w:sz="0" w:space="0" w:color="auto"/>
        <w:right w:val="none" w:sz="0" w:space="0" w:color="auto"/>
      </w:divBdr>
    </w:div>
    <w:div w:id="948511405">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0361535">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3025703">
      <w:bodyDiv w:val="1"/>
      <w:marLeft w:val="0"/>
      <w:marRight w:val="0"/>
      <w:marTop w:val="0"/>
      <w:marBottom w:val="0"/>
      <w:divBdr>
        <w:top w:val="none" w:sz="0" w:space="0" w:color="auto"/>
        <w:left w:val="none" w:sz="0" w:space="0" w:color="auto"/>
        <w:bottom w:val="none" w:sz="0" w:space="0" w:color="auto"/>
        <w:right w:val="none" w:sz="0" w:space="0" w:color="auto"/>
      </w:divBdr>
    </w:div>
    <w:div w:id="953287949">
      <w:bodyDiv w:val="1"/>
      <w:marLeft w:val="0"/>
      <w:marRight w:val="0"/>
      <w:marTop w:val="0"/>
      <w:marBottom w:val="0"/>
      <w:divBdr>
        <w:top w:val="none" w:sz="0" w:space="0" w:color="auto"/>
        <w:left w:val="none" w:sz="0" w:space="0" w:color="auto"/>
        <w:bottom w:val="none" w:sz="0" w:space="0" w:color="auto"/>
        <w:right w:val="none" w:sz="0" w:space="0" w:color="auto"/>
      </w:divBdr>
    </w:div>
    <w:div w:id="953680735">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4561770">
      <w:bodyDiv w:val="1"/>
      <w:marLeft w:val="0"/>
      <w:marRight w:val="0"/>
      <w:marTop w:val="0"/>
      <w:marBottom w:val="0"/>
      <w:divBdr>
        <w:top w:val="none" w:sz="0" w:space="0" w:color="auto"/>
        <w:left w:val="none" w:sz="0" w:space="0" w:color="auto"/>
        <w:bottom w:val="none" w:sz="0" w:space="0" w:color="auto"/>
        <w:right w:val="none" w:sz="0" w:space="0" w:color="auto"/>
      </w:divBdr>
    </w:div>
    <w:div w:id="955406792">
      <w:bodyDiv w:val="1"/>
      <w:marLeft w:val="0"/>
      <w:marRight w:val="0"/>
      <w:marTop w:val="0"/>
      <w:marBottom w:val="0"/>
      <w:divBdr>
        <w:top w:val="none" w:sz="0" w:space="0" w:color="auto"/>
        <w:left w:val="none" w:sz="0" w:space="0" w:color="auto"/>
        <w:bottom w:val="none" w:sz="0" w:space="0" w:color="auto"/>
        <w:right w:val="none" w:sz="0" w:space="0" w:color="auto"/>
      </w:divBdr>
    </w:div>
    <w:div w:id="956060278">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545249">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2535745">
      <w:bodyDiv w:val="1"/>
      <w:marLeft w:val="0"/>
      <w:marRight w:val="0"/>
      <w:marTop w:val="0"/>
      <w:marBottom w:val="0"/>
      <w:divBdr>
        <w:top w:val="none" w:sz="0" w:space="0" w:color="auto"/>
        <w:left w:val="none" w:sz="0" w:space="0" w:color="auto"/>
        <w:bottom w:val="none" w:sz="0" w:space="0" w:color="auto"/>
        <w:right w:val="none" w:sz="0" w:space="0" w:color="auto"/>
      </w:divBdr>
    </w:div>
    <w:div w:id="963268931">
      <w:bodyDiv w:val="1"/>
      <w:marLeft w:val="0"/>
      <w:marRight w:val="0"/>
      <w:marTop w:val="0"/>
      <w:marBottom w:val="0"/>
      <w:divBdr>
        <w:top w:val="none" w:sz="0" w:space="0" w:color="auto"/>
        <w:left w:val="none" w:sz="0" w:space="0" w:color="auto"/>
        <w:bottom w:val="none" w:sz="0" w:space="0" w:color="auto"/>
        <w:right w:val="none" w:sz="0" w:space="0" w:color="auto"/>
      </w:divBdr>
    </w:div>
    <w:div w:id="963271303">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4845078">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719823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8536398">
      <w:bodyDiv w:val="1"/>
      <w:marLeft w:val="0"/>
      <w:marRight w:val="0"/>
      <w:marTop w:val="0"/>
      <w:marBottom w:val="0"/>
      <w:divBdr>
        <w:top w:val="none" w:sz="0" w:space="0" w:color="auto"/>
        <w:left w:val="none" w:sz="0" w:space="0" w:color="auto"/>
        <w:bottom w:val="none" w:sz="0" w:space="0" w:color="auto"/>
        <w:right w:val="none" w:sz="0" w:space="0" w:color="auto"/>
      </w:divBdr>
    </w:div>
    <w:div w:id="978612190">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81153793">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593947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88707444">
      <w:bodyDiv w:val="1"/>
      <w:marLeft w:val="0"/>
      <w:marRight w:val="0"/>
      <w:marTop w:val="0"/>
      <w:marBottom w:val="0"/>
      <w:divBdr>
        <w:top w:val="none" w:sz="0" w:space="0" w:color="auto"/>
        <w:left w:val="none" w:sz="0" w:space="0" w:color="auto"/>
        <w:bottom w:val="none" w:sz="0" w:space="0" w:color="auto"/>
        <w:right w:val="none" w:sz="0" w:space="0" w:color="auto"/>
      </w:divBdr>
    </w:div>
    <w:div w:id="989947688">
      <w:bodyDiv w:val="1"/>
      <w:marLeft w:val="0"/>
      <w:marRight w:val="0"/>
      <w:marTop w:val="0"/>
      <w:marBottom w:val="0"/>
      <w:divBdr>
        <w:top w:val="none" w:sz="0" w:space="0" w:color="auto"/>
        <w:left w:val="none" w:sz="0" w:space="0" w:color="auto"/>
        <w:bottom w:val="none" w:sz="0" w:space="0" w:color="auto"/>
        <w:right w:val="none" w:sz="0" w:space="0" w:color="auto"/>
      </w:divBdr>
    </w:div>
    <w:div w:id="990059797">
      <w:bodyDiv w:val="1"/>
      <w:marLeft w:val="0"/>
      <w:marRight w:val="0"/>
      <w:marTop w:val="0"/>
      <w:marBottom w:val="0"/>
      <w:divBdr>
        <w:top w:val="none" w:sz="0" w:space="0" w:color="auto"/>
        <w:left w:val="none" w:sz="0" w:space="0" w:color="auto"/>
        <w:bottom w:val="none" w:sz="0" w:space="0" w:color="auto"/>
        <w:right w:val="none" w:sz="0" w:space="0" w:color="auto"/>
      </w:divBdr>
    </w:div>
    <w:div w:id="990644853">
      <w:bodyDiv w:val="1"/>
      <w:marLeft w:val="0"/>
      <w:marRight w:val="0"/>
      <w:marTop w:val="0"/>
      <w:marBottom w:val="0"/>
      <w:divBdr>
        <w:top w:val="none" w:sz="0" w:space="0" w:color="auto"/>
        <w:left w:val="none" w:sz="0" w:space="0" w:color="auto"/>
        <w:bottom w:val="none" w:sz="0" w:space="0" w:color="auto"/>
        <w:right w:val="none" w:sz="0" w:space="0" w:color="auto"/>
      </w:divBdr>
    </w:div>
    <w:div w:id="990645321">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3217090">
      <w:bodyDiv w:val="1"/>
      <w:marLeft w:val="0"/>
      <w:marRight w:val="0"/>
      <w:marTop w:val="0"/>
      <w:marBottom w:val="0"/>
      <w:divBdr>
        <w:top w:val="none" w:sz="0" w:space="0" w:color="auto"/>
        <w:left w:val="none" w:sz="0" w:space="0" w:color="auto"/>
        <w:bottom w:val="none" w:sz="0" w:space="0" w:color="auto"/>
        <w:right w:val="none" w:sz="0" w:space="0" w:color="auto"/>
      </w:divBdr>
    </w:div>
    <w:div w:id="993534386">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7686824">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538970">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041922">
      <w:bodyDiv w:val="1"/>
      <w:marLeft w:val="0"/>
      <w:marRight w:val="0"/>
      <w:marTop w:val="0"/>
      <w:marBottom w:val="0"/>
      <w:divBdr>
        <w:top w:val="none" w:sz="0" w:space="0" w:color="auto"/>
        <w:left w:val="none" w:sz="0" w:space="0" w:color="auto"/>
        <w:bottom w:val="none" w:sz="0" w:space="0" w:color="auto"/>
        <w:right w:val="none" w:sz="0" w:space="0" w:color="auto"/>
      </w:divBdr>
    </w:div>
    <w:div w:id="999230400">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999893546">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3237976">
      <w:bodyDiv w:val="1"/>
      <w:marLeft w:val="0"/>
      <w:marRight w:val="0"/>
      <w:marTop w:val="0"/>
      <w:marBottom w:val="0"/>
      <w:divBdr>
        <w:top w:val="none" w:sz="0" w:space="0" w:color="auto"/>
        <w:left w:val="none" w:sz="0" w:space="0" w:color="auto"/>
        <w:bottom w:val="none" w:sz="0" w:space="0" w:color="auto"/>
        <w:right w:val="none" w:sz="0" w:space="0" w:color="auto"/>
      </w:divBdr>
    </w:div>
    <w:div w:id="1003975530">
      <w:bodyDiv w:val="1"/>
      <w:marLeft w:val="0"/>
      <w:marRight w:val="0"/>
      <w:marTop w:val="0"/>
      <w:marBottom w:val="0"/>
      <w:divBdr>
        <w:top w:val="none" w:sz="0" w:space="0" w:color="auto"/>
        <w:left w:val="none" w:sz="0" w:space="0" w:color="auto"/>
        <w:bottom w:val="none" w:sz="0" w:space="0" w:color="auto"/>
        <w:right w:val="none" w:sz="0" w:space="0" w:color="auto"/>
      </w:divBdr>
    </w:div>
    <w:div w:id="1004823640">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858399">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9021141">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0528561">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4498059">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8118156">
      <w:bodyDiv w:val="1"/>
      <w:marLeft w:val="0"/>
      <w:marRight w:val="0"/>
      <w:marTop w:val="0"/>
      <w:marBottom w:val="0"/>
      <w:divBdr>
        <w:top w:val="none" w:sz="0" w:space="0" w:color="auto"/>
        <w:left w:val="none" w:sz="0" w:space="0" w:color="auto"/>
        <w:bottom w:val="none" w:sz="0" w:space="0" w:color="auto"/>
        <w:right w:val="none" w:sz="0" w:space="0" w:color="auto"/>
      </w:divBdr>
    </w:div>
    <w:div w:id="1018314384">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3167264">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4330580">
      <w:bodyDiv w:val="1"/>
      <w:marLeft w:val="0"/>
      <w:marRight w:val="0"/>
      <w:marTop w:val="0"/>
      <w:marBottom w:val="0"/>
      <w:divBdr>
        <w:top w:val="none" w:sz="0" w:space="0" w:color="auto"/>
        <w:left w:val="none" w:sz="0" w:space="0" w:color="auto"/>
        <w:bottom w:val="none" w:sz="0" w:space="0" w:color="auto"/>
        <w:right w:val="none" w:sz="0" w:space="0" w:color="auto"/>
      </w:divBdr>
    </w:div>
    <w:div w:id="1024596547">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6296245">
      <w:bodyDiv w:val="1"/>
      <w:marLeft w:val="0"/>
      <w:marRight w:val="0"/>
      <w:marTop w:val="0"/>
      <w:marBottom w:val="0"/>
      <w:divBdr>
        <w:top w:val="none" w:sz="0" w:space="0" w:color="auto"/>
        <w:left w:val="none" w:sz="0" w:space="0" w:color="auto"/>
        <w:bottom w:val="none" w:sz="0" w:space="0" w:color="auto"/>
        <w:right w:val="none" w:sz="0" w:space="0" w:color="auto"/>
      </w:divBdr>
    </w:div>
    <w:div w:id="1027801324">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2729580">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4424359">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1979089">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4016707">
      <w:bodyDiv w:val="1"/>
      <w:marLeft w:val="0"/>
      <w:marRight w:val="0"/>
      <w:marTop w:val="0"/>
      <w:marBottom w:val="0"/>
      <w:divBdr>
        <w:top w:val="none" w:sz="0" w:space="0" w:color="auto"/>
        <w:left w:val="none" w:sz="0" w:space="0" w:color="auto"/>
        <w:bottom w:val="none" w:sz="0" w:space="0" w:color="auto"/>
        <w:right w:val="none" w:sz="0" w:space="0" w:color="auto"/>
      </w:divBdr>
    </w:div>
    <w:div w:id="1044065458">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4479129">
      <w:bodyDiv w:val="1"/>
      <w:marLeft w:val="0"/>
      <w:marRight w:val="0"/>
      <w:marTop w:val="0"/>
      <w:marBottom w:val="0"/>
      <w:divBdr>
        <w:top w:val="none" w:sz="0" w:space="0" w:color="auto"/>
        <w:left w:val="none" w:sz="0" w:space="0" w:color="auto"/>
        <w:bottom w:val="none" w:sz="0" w:space="0" w:color="auto"/>
        <w:right w:val="none" w:sz="0" w:space="0" w:color="auto"/>
      </w:divBdr>
    </w:div>
    <w:div w:id="1047336295">
      <w:bodyDiv w:val="1"/>
      <w:marLeft w:val="0"/>
      <w:marRight w:val="0"/>
      <w:marTop w:val="0"/>
      <w:marBottom w:val="0"/>
      <w:divBdr>
        <w:top w:val="none" w:sz="0" w:space="0" w:color="auto"/>
        <w:left w:val="none" w:sz="0" w:space="0" w:color="auto"/>
        <w:bottom w:val="none" w:sz="0" w:space="0" w:color="auto"/>
        <w:right w:val="none" w:sz="0" w:space="0" w:color="auto"/>
      </w:divBdr>
    </w:div>
    <w:div w:id="1047484708">
      <w:bodyDiv w:val="1"/>
      <w:marLeft w:val="0"/>
      <w:marRight w:val="0"/>
      <w:marTop w:val="0"/>
      <w:marBottom w:val="0"/>
      <w:divBdr>
        <w:top w:val="none" w:sz="0" w:space="0" w:color="auto"/>
        <w:left w:val="none" w:sz="0" w:space="0" w:color="auto"/>
        <w:bottom w:val="none" w:sz="0" w:space="0" w:color="auto"/>
        <w:right w:val="none" w:sz="0" w:space="0" w:color="auto"/>
      </w:divBdr>
    </w:div>
    <w:div w:id="1047880192">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49305571">
      <w:bodyDiv w:val="1"/>
      <w:marLeft w:val="0"/>
      <w:marRight w:val="0"/>
      <w:marTop w:val="0"/>
      <w:marBottom w:val="0"/>
      <w:divBdr>
        <w:top w:val="none" w:sz="0" w:space="0" w:color="auto"/>
        <w:left w:val="none" w:sz="0" w:space="0" w:color="auto"/>
        <w:bottom w:val="none" w:sz="0" w:space="0" w:color="auto"/>
        <w:right w:val="none" w:sz="0" w:space="0" w:color="auto"/>
      </w:divBdr>
    </w:div>
    <w:div w:id="1050619373">
      <w:bodyDiv w:val="1"/>
      <w:marLeft w:val="0"/>
      <w:marRight w:val="0"/>
      <w:marTop w:val="0"/>
      <w:marBottom w:val="0"/>
      <w:divBdr>
        <w:top w:val="none" w:sz="0" w:space="0" w:color="auto"/>
        <w:left w:val="none" w:sz="0" w:space="0" w:color="auto"/>
        <w:bottom w:val="none" w:sz="0" w:space="0" w:color="auto"/>
        <w:right w:val="none" w:sz="0" w:space="0" w:color="auto"/>
      </w:divBdr>
    </w:div>
    <w:div w:id="1051147952">
      <w:bodyDiv w:val="1"/>
      <w:marLeft w:val="0"/>
      <w:marRight w:val="0"/>
      <w:marTop w:val="0"/>
      <w:marBottom w:val="0"/>
      <w:divBdr>
        <w:top w:val="none" w:sz="0" w:space="0" w:color="auto"/>
        <w:left w:val="none" w:sz="0" w:space="0" w:color="auto"/>
        <w:bottom w:val="none" w:sz="0" w:space="0" w:color="auto"/>
        <w:right w:val="none" w:sz="0" w:space="0" w:color="auto"/>
      </w:divBdr>
    </w:div>
    <w:div w:id="1051148709">
      <w:bodyDiv w:val="1"/>
      <w:marLeft w:val="0"/>
      <w:marRight w:val="0"/>
      <w:marTop w:val="0"/>
      <w:marBottom w:val="0"/>
      <w:divBdr>
        <w:top w:val="none" w:sz="0" w:space="0" w:color="auto"/>
        <w:left w:val="none" w:sz="0" w:space="0" w:color="auto"/>
        <w:bottom w:val="none" w:sz="0" w:space="0" w:color="auto"/>
        <w:right w:val="none" w:sz="0" w:space="0" w:color="auto"/>
      </w:divBdr>
    </w:div>
    <w:div w:id="1054038388">
      <w:bodyDiv w:val="1"/>
      <w:marLeft w:val="0"/>
      <w:marRight w:val="0"/>
      <w:marTop w:val="0"/>
      <w:marBottom w:val="0"/>
      <w:divBdr>
        <w:top w:val="none" w:sz="0" w:space="0" w:color="auto"/>
        <w:left w:val="none" w:sz="0" w:space="0" w:color="auto"/>
        <w:bottom w:val="none" w:sz="0" w:space="0" w:color="auto"/>
        <w:right w:val="none" w:sz="0" w:space="0" w:color="auto"/>
      </w:divBdr>
    </w:div>
    <w:div w:id="1054549889">
      <w:bodyDiv w:val="1"/>
      <w:marLeft w:val="0"/>
      <w:marRight w:val="0"/>
      <w:marTop w:val="0"/>
      <w:marBottom w:val="0"/>
      <w:divBdr>
        <w:top w:val="none" w:sz="0" w:space="0" w:color="auto"/>
        <w:left w:val="none" w:sz="0" w:space="0" w:color="auto"/>
        <w:bottom w:val="none" w:sz="0" w:space="0" w:color="auto"/>
        <w:right w:val="none" w:sz="0" w:space="0" w:color="auto"/>
      </w:divBdr>
    </w:div>
    <w:div w:id="1054817454">
      <w:bodyDiv w:val="1"/>
      <w:marLeft w:val="0"/>
      <w:marRight w:val="0"/>
      <w:marTop w:val="0"/>
      <w:marBottom w:val="0"/>
      <w:divBdr>
        <w:top w:val="none" w:sz="0" w:space="0" w:color="auto"/>
        <w:left w:val="none" w:sz="0" w:space="0" w:color="auto"/>
        <w:bottom w:val="none" w:sz="0" w:space="0" w:color="auto"/>
        <w:right w:val="none" w:sz="0" w:space="0" w:color="auto"/>
      </w:divBdr>
    </w:div>
    <w:div w:id="105559087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8826525">
      <w:bodyDiv w:val="1"/>
      <w:marLeft w:val="0"/>
      <w:marRight w:val="0"/>
      <w:marTop w:val="0"/>
      <w:marBottom w:val="0"/>
      <w:divBdr>
        <w:top w:val="none" w:sz="0" w:space="0" w:color="auto"/>
        <w:left w:val="none" w:sz="0" w:space="0" w:color="auto"/>
        <w:bottom w:val="none" w:sz="0" w:space="0" w:color="auto"/>
        <w:right w:val="none" w:sz="0" w:space="0" w:color="auto"/>
      </w:divBdr>
    </w:div>
    <w:div w:id="1058941111">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59745973">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379273">
      <w:bodyDiv w:val="1"/>
      <w:marLeft w:val="0"/>
      <w:marRight w:val="0"/>
      <w:marTop w:val="0"/>
      <w:marBottom w:val="0"/>
      <w:divBdr>
        <w:top w:val="none" w:sz="0" w:space="0" w:color="auto"/>
        <w:left w:val="none" w:sz="0" w:space="0" w:color="auto"/>
        <w:bottom w:val="none" w:sz="0" w:space="0" w:color="auto"/>
        <w:right w:val="none" w:sz="0" w:space="0" w:color="auto"/>
      </w:divBdr>
    </w:div>
    <w:div w:id="1065489844">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266884">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8186020">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68266985">
      <w:bodyDiv w:val="1"/>
      <w:marLeft w:val="0"/>
      <w:marRight w:val="0"/>
      <w:marTop w:val="0"/>
      <w:marBottom w:val="0"/>
      <w:divBdr>
        <w:top w:val="none" w:sz="0" w:space="0" w:color="auto"/>
        <w:left w:val="none" w:sz="0" w:space="0" w:color="auto"/>
        <w:bottom w:val="none" w:sz="0" w:space="0" w:color="auto"/>
        <w:right w:val="none" w:sz="0" w:space="0" w:color="auto"/>
      </w:divBdr>
    </w:div>
    <w:div w:id="1069576439">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122941">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1654260">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008220">
      <w:bodyDiv w:val="1"/>
      <w:marLeft w:val="0"/>
      <w:marRight w:val="0"/>
      <w:marTop w:val="0"/>
      <w:marBottom w:val="0"/>
      <w:divBdr>
        <w:top w:val="none" w:sz="0" w:space="0" w:color="auto"/>
        <w:left w:val="none" w:sz="0" w:space="0" w:color="auto"/>
        <w:bottom w:val="none" w:sz="0" w:space="0" w:color="auto"/>
        <w:right w:val="none" w:sz="0" w:space="0" w:color="auto"/>
      </w:divBdr>
    </w:div>
    <w:div w:id="1075081619">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7441091">
      <w:bodyDiv w:val="1"/>
      <w:marLeft w:val="0"/>
      <w:marRight w:val="0"/>
      <w:marTop w:val="0"/>
      <w:marBottom w:val="0"/>
      <w:divBdr>
        <w:top w:val="none" w:sz="0" w:space="0" w:color="auto"/>
        <w:left w:val="none" w:sz="0" w:space="0" w:color="auto"/>
        <w:bottom w:val="none" w:sz="0" w:space="0" w:color="auto"/>
        <w:right w:val="none" w:sz="0" w:space="0" w:color="auto"/>
      </w:divBdr>
    </w:div>
    <w:div w:id="1077703687">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79015485">
      <w:bodyDiv w:val="1"/>
      <w:marLeft w:val="0"/>
      <w:marRight w:val="0"/>
      <w:marTop w:val="0"/>
      <w:marBottom w:val="0"/>
      <w:divBdr>
        <w:top w:val="none" w:sz="0" w:space="0" w:color="auto"/>
        <w:left w:val="none" w:sz="0" w:space="0" w:color="auto"/>
        <w:bottom w:val="none" w:sz="0" w:space="0" w:color="auto"/>
        <w:right w:val="none" w:sz="0" w:space="0" w:color="auto"/>
      </w:divBdr>
    </w:div>
    <w:div w:id="1079979226">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6488">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183689">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9691012">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8981040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0466949">
      <w:bodyDiv w:val="1"/>
      <w:marLeft w:val="0"/>
      <w:marRight w:val="0"/>
      <w:marTop w:val="0"/>
      <w:marBottom w:val="0"/>
      <w:divBdr>
        <w:top w:val="none" w:sz="0" w:space="0" w:color="auto"/>
        <w:left w:val="none" w:sz="0" w:space="0" w:color="auto"/>
        <w:bottom w:val="none" w:sz="0" w:space="0" w:color="auto"/>
        <w:right w:val="none" w:sz="0" w:space="0" w:color="auto"/>
      </w:divBdr>
    </w:div>
    <w:div w:id="1091775559">
      <w:bodyDiv w:val="1"/>
      <w:marLeft w:val="0"/>
      <w:marRight w:val="0"/>
      <w:marTop w:val="0"/>
      <w:marBottom w:val="0"/>
      <w:divBdr>
        <w:top w:val="none" w:sz="0" w:space="0" w:color="auto"/>
        <w:left w:val="none" w:sz="0" w:space="0" w:color="auto"/>
        <w:bottom w:val="none" w:sz="0" w:space="0" w:color="auto"/>
        <w:right w:val="none" w:sz="0" w:space="0" w:color="auto"/>
      </w:divBdr>
    </w:div>
    <w:div w:id="109308437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787932">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677584">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2799410">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3451269">
      <w:bodyDiv w:val="1"/>
      <w:marLeft w:val="0"/>
      <w:marRight w:val="0"/>
      <w:marTop w:val="0"/>
      <w:marBottom w:val="0"/>
      <w:divBdr>
        <w:top w:val="none" w:sz="0" w:space="0" w:color="auto"/>
        <w:left w:val="none" w:sz="0" w:space="0" w:color="auto"/>
        <w:bottom w:val="none" w:sz="0" w:space="0" w:color="auto"/>
        <w:right w:val="none" w:sz="0" w:space="0" w:color="auto"/>
      </w:divBdr>
    </w:div>
    <w:div w:id="1104424424">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5464935">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194300">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618814">
      <w:bodyDiv w:val="1"/>
      <w:marLeft w:val="0"/>
      <w:marRight w:val="0"/>
      <w:marTop w:val="0"/>
      <w:marBottom w:val="0"/>
      <w:divBdr>
        <w:top w:val="none" w:sz="0" w:space="0" w:color="auto"/>
        <w:left w:val="none" w:sz="0" w:space="0" w:color="auto"/>
        <w:bottom w:val="none" w:sz="0" w:space="0" w:color="auto"/>
        <w:right w:val="none" w:sz="0" w:space="0" w:color="auto"/>
      </w:divBdr>
    </w:div>
    <w:div w:id="1109659392">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3405279">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4250204">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026840">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0226987">
      <w:bodyDiv w:val="1"/>
      <w:marLeft w:val="0"/>
      <w:marRight w:val="0"/>
      <w:marTop w:val="0"/>
      <w:marBottom w:val="0"/>
      <w:divBdr>
        <w:top w:val="none" w:sz="0" w:space="0" w:color="auto"/>
        <w:left w:val="none" w:sz="0" w:space="0" w:color="auto"/>
        <w:bottom w:val="none" w:sz="0" w:space="0" w:color="auto"/>
        <w:right w:val="none" w:sz="0" w:space="0" w:color="auto"/>
      </w:divBdr>
    </w:div>
    <w:div w:id="1120297171">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29861920">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131542">
      <w:bodyDiv w:val="1"/>
      <w:marLeft w:val="0"/>
      <w:marRight w:val="0"/>
      <w:marTop w:val="0"/>
      <w:marBottom w:val="0"/>
      <w:divBdr>
        <w:top w:val="none" w:sz="0" w:space="0" w:color="auto"/>
        <w:left w:val="none" w:sz="0" w:space="0" w:color="auto"/>
        <w:bottom w:val="none" w:sz="0" w:space="0" w:color="auto"/>
        <w:right w:val="none" w:sz="0" w:space="0" w:color="auto"/>
      </w:divBdr>
    </w:div>
    <w:div w:id="1130170732">
      <w:bodyDiv w:val="1"/>
      <w:marLeft w:val="0"/>
      <w:marRight w:val="0"/>
      <w:marTop w:val="0"/>
      <w:marBottom w:val="0"/>
      <w:divBdr>
        <w:top w:val="none" w:sz="0" w:space="0" w:color="auto"/>
        <w:left w:val="none" w:sz="0" w:space="0" w:color="auto"/>
        <w:bottom w:val="none" w:sz="0" w:space="0" w:color="auto"/>
        <w:right w:val="none" w:sz="0" w:space="0" w:color="auto"/>
      </w:divBdr>
    </w:div>
    <w:div w:id="1130249333">
      <w:bodyDiv w:val="1"/>
      <w:marLeft w:val="0"/>
      <w:marRight w:val="0"/>
      <w:marTop w:val="0"/>
      <w:marBottom w:val="0"/>
      <w:divBdr>
        <w:top w:val="none" w:sz="0" w:space="0" w:color="auto"/>
        <w:left w:val="none" w:sz="0" w:space="0" w:color="auto"/>
        <w:bottom w:val="none" w:sz="0" w:space="0" w:color="auto"/>
        <w:right w:val="none" w:sz="0" w:space="0" w:color="auto"/>
      </w:divBdr>
    </w:div>
    <w:div w:id="1130592838">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7604649">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0807576">
      <w:bodyDiv w:val="1"/>
      <w:marLeft w:val="0"/>
      <w:marRight w:val="0"/>
      <w:marTop w:val="0"/>
      <w:marBottom w:val="0"/>
      <w:divBdr>
        <w:top w:val="none" w:sz="0" w:space="0" w:color="auto"/>
        <w:left w:val="none" w:sz="0" w:space="0" w:color="auto"/>
        <w:bottom w:val="none" w:sz="0" w:space="0" w:color="auto"/>
        <w:right w:val="none" w:sz="0" w:space="0" w:color="auto"/>
      </w:divBdr>
    </w:div>
    <w:div w:id="1141314837">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2766795">
      <w:bodyDiv w:val="1"/>
      <w:marLeft w:val="0"/>
      <w:marRight w:val="0"/>
      <w:marTop w:val="0"/>
      <w:marBottom w:val="0"/>
      <w:divBdr>
        <w:top w:val="none" w:sz="0" w:space="0" w:color="auto"/>
        <w:left w:val="none" w:sz="0" w:space="0" w:color="auto"/>
        <w:bottom w:val="none" w:sz="0" w:space="0" w:color="auto"/>
        <w:right w:val="none" w:sz="0" w:space="0" w:color="auto"/>
      </w:divBdr>
    </w:div>
    <w:div w:id="1142892309">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07402">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320348">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6894302">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58883312">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625812">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3811766">
      <w:bodyDiv w:val="1"/>
      <w:marLeft w:val="0"/>
      <w:marRight w:val="0"/>
      <w:marTop w:val="0"/>
      <w:marBottom w:val="0"/>
      <w:divBdr>
        <w:top w:val="none" w:sz="0" w:space="0" w:color="auto"/>
        <w:left w:val="none" w:sz="0" w:space="0" w:color="auto"/>
        <w:bottom w:val="none" w:sz="0" w:space="0" w:color="auto"/>
        <w:right w:val="none" w:sz="0" w:space="0" w:color="auto"/>
      </w:divBdr>
    </w:div>
    <w:div w:id="1164199772">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5314515">
      <w:bodyDiv w:val="1"/>
      <w:marLeft w:val="0"/>
      <w:marRight w:val="0"/>
      <w:marTop w:val="0"/>
      <w:marBottom w:val="0"/>
      <w:divBdr>
        <w:top w:val="none" w:sz="0" w:space="0" w:color="auto"/>
        <w:left w:val="none" w:sz="0" w:space="0" w:color="auto"/>
        <w:bottom w:val="none" w:sz="0" w:space="0" w:color="auto"/>
        <w:right w:val="none" w:sz="0" w:space="0" w:color="auto"/>
      </w:divBdr>
    </w:div>
    <w:div w:id="1165706564">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089846">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6634598">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7860953">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524187">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0565035">
      <w:bodyDiv w:val="1"/>
      <w:marLeft w:val="0"/>
      <w:marRight w:val="0"/>
      <w:marTop w:val="0"/>
      <w:marBottom w:val="0"/>
      <w:divBdr>
        <w:top w:val="none" w:sz="0" w:space="0" w:color="auto"/>
        <w:left w:val="none" w:sz="0" w:space="0" w:color="auto"/>
        <w:bottom w:val="none" w:sz="0" w:space="0" w:color="auto"/>
        <w:right w:val="none" w:sz="0" w:space="0" w:color="auto"/>
      </w:divBdr>
    </w:div>
    <w:div w:id="1170633722">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6076092">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80201862">
      <w:bodyDiv w:val="1"/>
      <w:marLeft w:val="0"/>
      <w:marRight w:val="0"/>
      <w:marTop w:val="0"/>
      <w:marBottom w:val="0"/>
      <w:divBdr>
        <w:top w:val="none" w:sz="0" w:space="0" w:color="auto"/>
        <w:left w:val="none" w:sz="0" w:space="0" w:color="auto"/>
        <w:bottom w:val="none" w:sz="0" w:space="0" w:color="auto"/>
        <w:right w:val="none" w:sz="0" w:space="0" w:color="auto"/>
      </w:divBdr>
    </w:div>
    <w:div w:id="1180386605">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4443272">
      <w:bodyDiv w:val="1"/>
      <w:marLeft w:val="0"/>
      <w:marRight w:val="0"/>
      <w:marTop w:val="0"/>
      <w:marBottom w:val="0"/>
      <w:divBdr>
        <w:top w:val="none" w:sz="0" w:space="0" w:color="auto"/>
        <w:left w:val="none" w:sz="0" w:space="0" w:color="auto"/>
        <w:bottom w:val="none" w:sz="0" w:space="0" w:color="auto"/>
        <w:right w:val="none" w:sz="0" w:space="0" w:color="auto"/>
      </w:divBdr>
    </w:div>
    <w:div w:id="1186166734">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325750">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8713741">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0993653">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2959753">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7618949">
      <w:bodyDiv w:val="1"/>
      <w:marLeft w:val="0"/>
      <w:marRight w:val="0"/>
      <w:marTop w:val="0"/>
      <w:marBottom w:val="0"/>
      <w:divBdr>
        <w:top w:val="none" w:sz="0" w:space="0" w:color="auto"/>
        <w:left w:val="none" w:sz="0" w:space="0" w:color="auto"/>
        <w:bottom w:val="none" w:sz="0" w:space="0" w:color="auto"/>
        <w:right w:val="none" w:sz="0" w:space="0" w:color="auto"/>
      </w:divBdr>
    </w:div>
    <w:div w:id="1197963890">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200313217">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3323490">
      <w:bodyDiv w:val="1"/>
      <w:marLeft w:val="0"/>
      <w:marRight w:val="0"/>
      <w:marTop w:val="0"/>
      <w:marBottom w:val="0"/>
      <w:divBdr>
        <w:top w:val="none" w:sz="0" w:space="0" w:color="auto"/>
        <w:left w:val="none" w:sz="0" w:space="0" w:color="auto"/>
        <w:bottom w:val="none" w:sz="0" w:space="0" w:color="auto"/>
        <w:right w:val="none" w:sz="0" w:space="0" w:color="auto"/>
      </w:divBdr>
    </w:div>
    <w:div w:id="1203438915">
      <w:bodyDiv w:val="1"/>
      <w:marLeft w:val="0"/>
      <w:marRight w:val="0"/>
      <w:marTop w:val="0"/>
      <w:marBottom w:val="0"/>
      <w:divBdr>
        <w:top w:val="none" w:sz="0" w:space="0" w:color="auto"/>
        <w:left w:val="none" w:sz="0" w:space="0" w:color="auto"/>
        <w:bottom w:val="none" w:sz="0" w:space="0" w:color="auto"/>
        <w:right w:val="none" w:sz="0" w:space="0" w:color="auto"/>
      </w:divBdr>
    </w:div>
    <w:div w:id="1203447292">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5766">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07571613">
      <w:bodyDiv w:val="1"/>
      <w:marLeft w:val="0"/>
      <w:marRight w:val="0"/>
      <w:marTop w:val="0"/>
      <w:marBottom w:val="0"/>
      <w:divBdr>
        <w:top w:val="none" w:sz="0" w:space="0" w:color="auto"/>
        <w:left w:val="none" w:sz="0" w:space="0" w:color="auto"/>
        <w:bottom w:val="none" w:sz="0" w:space="0" w:color="auto"/>
        <w:right w:val="none" w:sz="0" w:space="0" w:color="auto"/>
      </w:divBdr>
    </w:div>
    <w:div w:id="1208957344">
      <w:bodyDiv w:val="1"/>
      <w:marLeft w:val="0"/>
      <w:marRight w:val="0"/>
      <w:marTop w:val="0"/>
      <w:marBottom w:val="0"/>
      <w:divBdr>
        <w:top w:val="none" w:sz="0" w:space="0" w:color="auto"/>
        <w:left w:val="none" w:sz="0" w:space="0" w:color="auto"/>
        <w:bottom w:val="none" w:sz="0" w:space="0" w:color="auto"/>
        <w:right w:val="none" w:sz="0" w:space="0" w:color="auto"/>
      </w:divBdr>
    </w:div>
    <w:div w:id="1209953314">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4195118">
      <w:bodyDiv w:val="1"/>
      <w:marLeft w:val="0"/>
      <w:marRight w:val="0"/>
      <w:marTop w:val="0"/>
      <w:marBottom w:val="0"/>
      <w:divBdr>
        <w:top w:val="none" w:sz="0" w:space="0" w:color="auto"/>
        <w:left w:val="none" w:sz="0" w:space="0" w:color="auto"/>
        <w:bottom w:val="none" w:sz="0" w:space="0" w:color="auto"/>
        <w:right w:val="none" w:sz="0" w:space="0" w:color="auto"/>
      </w:divBdr>
    </w:div>
    <w:div w:id="1214806309">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5852510">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6891490">
      <w:bodyDiv w:val="1"/>
      <w:marLeft w:val="0"/>
      <w:marRight w:val="0"/>
      <w:marTop w:val="0"/>
      <w:marBottom w:val="0"/>
      <w:divBdr>
        <w:top w:val="none" w:sz="0" w:space="0" w:color="auto"/>
        <w:left w:val="none" w:sz="0" w:space="0" w:color="auto"/>
        <w:bottom w:val="none" w:sz="0" w:space="0" w:color="auto"/>
        <w:right w:val="none" w:sz="0" w:space="0" w:color="auto"/>
      </w:divBdr>
    </w:div>
    <w:div w:id="1217088272">
      <w:bodyDiv w:val="1"/>
      <w:marLeft w:val="0"/>
      <w:marRight w:val="0"/>
      <w:marTop w:val="0"/>
      <w:marBottom w:val="0"/>
      <w:divBdr>
        <w:top w:val="none" w:sz="0" w:space="0" w:color="auto"/>
        <w:left w:val="none" w:sz="0" w:space="0" w:color="auto"/>
        <w:bottom w:val="none" w:sz="0" w:space="0" w:color="auto"/>
        <w:right w:val="none" w:sz="0" w:space="0" w:color="auto"/>
      </w:divBdr>
    </w:div>
    <w:div w:id="1217468496">
      <w:bodyDiv w:val="1"/>
      <w:marLeft w:val="0"/>
      <w:marRight w:val="0"/>
      <w:marTop w:val="0"/>
      <w:marBottom w:val="0"/>
      <w:divBdr>
        <w:top w:val="none" w:sz="0" w:space="0" w:color="auto"/>
        <w:left w:val="none" w:sz="0" w:space="0" w:color="auto"/>
        <w:bottom w:val="none" w:sz="0" w:space="0" w:color="auto"/>
        <w:right w:val="none" w:sz="0" w:space="0" w:color="auto"/>
      </w:divBdr>
    </w:div>
    <w:div w:id="1217543920">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053724">
      <w:bodyDiv w:val="1"/>
      <w:marLeft w:val="0"/>
      <w:marRight w:val="0"/>
      <w:marTop w:val="0"/>
      <w:marBottom w:val="0"/>
      <w:divBdr>
        <w:top w:val="none" w:sz="0" w:space="0" w:color="auto"/>
        <w:left w:val="none" w:sz="0" w:space="0" w:color="auto"/>
        <w:bottom w:val="none" w:sz="0" w:space="0" w:color="auto"/>
        <w:right w:val="none" w:sz="0" w:space="0" w:color="auto"/>
      </w:divBdr>
    </w:div>
    <w:div w:id="121813172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9395243">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0820581">
      <w:bodyDiv w:val="1"/>
      <w:marLeft w:val="0"/>
      <w:marRight w:val="0"/>
      <w:marTop w:val="0"/>
      <w:marBottom w:val="0"/>
      <w:divBdr>
        <w:top w:val="none" w:sz="0" w:space="0" w:color="auto"/>
        <w:left w:val="none" w:sz="0" w:space="0" w:color="auto"/>
        <w:bottom w:val="none" w:sz="0" w:space="0" w:color="auto"/>
        <w:right w:val="none" w:sz="0" w:space="0" w:color="auto"/>
      </w:divBdr>
    </w:div>
    <w:div w:id="1221088178">
      <w:bodyDiv w:val="1"/>
      <w:marLeft w:val="0"/>
      <w:marRight w:val="0"/>
      <w:marTop w:val="0"/>
      <w:marBottom w:val="0"/>
      <w:divBdr>
        <w:top w:val="none" w:sz="0" w:space="0" w:color="auto"/>
        <w:left w:val="none" w:sz="0" w:space="0" w:color="auto"/>
        <w:bottom w:val="none" w:sz="0" w:space="0" w:color="auto"/>
        <w:right w:val="none" w:sz="0" w:space="0" w:color="auto"/>
      </w:divBdr>
    </w:div>
    <w:div w:id="1221333192">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1793947">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214691">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7110889">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28809945">
      <w:bodyDiv w:val="1"/>
      <w:marLeft w:val="0"/>
      <w:marRight w:val="0"/>
      <w:marTop w:val="0"/>
      <w:marBottom w:val="0"/>
      <w:divBdr>
        <w:top w:val="none" w:sz="0" w:space="0" w:color="auto"/>
        <w:left w:val="none" w:sz="0" w:space="0" w:color="auto"/>
        <w:bottom w:val="none" w:sz="0" w:space="0" w:color="auto"/>
        <w:right w:val="none" w:sz="0" w:space="0" w:color="auto"/>
      </w:divBdr>
    </w:div>
    <w:div w:id="1229463867">
      <w:bodyDiv w:val="1"/>
      <w:marLeft w:val="0"/>
      <w:marRight w:val="0"/>
      <w:marTop w:val="0"/>
      <w:marBottom w:val="0"/>
      <w:divBdr>
        <w:top w:val="none" w:sz="0" w:space="0" w:color="auto"/>
        <w:left w:val="none" w:sz="0" w:space="0" w:color="auto"/>
        <w:bottom w:val="none" w:sz="0" w:space="0" w:color="auto"/>
        <w:right w:val="none" w:sz="0" w:space="0" w:color="auto"/>
      </w:divBdr>
    </w:div>
    <w:div w:id="1230532726">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2883896">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0553">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7016953">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3493383">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653635">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344620">
      <w:bodyDiv w:val="1"/>
      <w:marLeft w:val="0"/>
      <w:marRight w:val="0"/>
      <w:marTop w:val="0"/>
      <w:marBottom w:val="0"/>
      <w:divBdr>
        <w:top w:val="none" w:sz="0" w:space="0" w:color="auto"/>
        <w:left w:val="none" w:sz="0" w:space="0" w:color="auto"/>
        <w:bottom w:val="none" w:sz="0" w:space="0" w:color="auto"/>
        <w:right w:val="none" w:sz="0" w:space="0" w:color="auto"/>
      </w:divBdr>
    </w:div>
    <w:div w:id="1248732409">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270663">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275584">
      <w:bodyDiv w:val="1"/>
      <w:marLeft w:val="0"/>
      <w:marRight w:val="0"/>
      <w:marTop w:val="0"/>
      <w:marBottom w:val="0"/>
      <w:divBdr>
        <w:top w:val="none" w:sz="0" w:space="0" w:color="auto"/>
        <w:left w:val="none" w:sz="0" w:space="0" w:color="auto"/>
        <w:bottom w:val="none" w:sz="0" w:space="0" w:color="auto"/>
        <w:right w:val="none" w:sz="0" w:space="0" w:color="auto"/>
      </w:divBdr>
    </w:div>
    <w:div w:id="1253275734">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4820377">
      <w:bodyDiv w:val="1"/>
      <w:marLeft w:val="0"/>
      <w:marRight w:val="0"/>
      <w:marTop w:val="0"/>
      <w:marBottom w:val="0"/>
      <w:divBdr>
        <w:top w:val="none" w:sz="0" w:space="0" w:color="auto"/>
        <w:left w:val="none" w:sz="0" w:space="0" w:color="auto"/>
        <w:bottom w:val="none" w:sz="0" w:space="0" w:color="auto"/>
        <w:right w:val="none" w:sz="0" w:space="0" w:color="auto"/>
      </w:divBdr>
    </w:div>
    <w:div w:id="1255163800">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58826257">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1252823">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3759235">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5460670">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040486">
      <w:bodyDiv w:val="1"/>
      <w:marLeft w:val="0"/>
      <w:marRight w:val="0"/>
      <w:marTop w:val="0"/>
      <w:marBottom w:val="0"/>
      <w:divBdr>
        <w:top w:val="none" w:sz="0" w:space="0" w:color="auto"/>
        <w:left w:val="none" w:sz="0" w:space="0" w:color="auto"/>
        <w:bottom w:val="none" w:sz="0" w:space="0" w:color="auto"/>
        <w:right w:val="none" w:sz="0" w:space="0" w:color="auto"/>
      </w:divBdr>
    </w:div>
    <w:div w:id="1269193730">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2084137">
      <w:bodyDiv w:val="1"/>
      <w:marLeft w:val="0"/>
      <w:marRight w:val="0"/>
      <w:marTop w:val="0"/>
      <w:marBottom w:val="0"/>
      <w:divBdr>
        <w:top w:val="none" w:sz="0" w:space="0" w:color="auto"/>
        <w:left w:val="none" w:sz="0" w:space="0" w:color="auto"/>
        <w:bottom w:val="none" w:sz="0" w:space="0" w:color="auto"/>
        <w:right w:val="none" w:sz="0" w:space="0" w:color="auto"/>
      </w:divBdr>
    </w:div>
    <w:div w:id="1273048919">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43618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5558195">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7442326">
      <w:bodyDiv w:val="1"/>
      <w:marLeft w:val="0"/>
      <w:marRight w:val="0"/>
      <w:marTop w:val="0"/>
      <w:marBottom w:val="0"/>
      <w:divBdr>
        <w:top w:val="none" w:sz="0" w:space="0" w:color="auto"/>
        <w:left w:val="none" w:sz="0" w:space="0" w:color="auto"/>
        <w:bottom w:val="none" w:sz="0" w:space="0" w:color="auto"/>
        <w:right w:val="none" w:sz="0" w:space="0" w:color="auto"/>
      </w:divBdr>
    </w:div>
    <w:div w:id="1277521207">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7565883">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3685436">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8045934">
      <w:bodyDiv w:val="1"/>
      <w:marLeft w:val="0"/>
      <w:marRight w:val="0"/>
      <w:marTop w:val="0"/>
      <w:marBottom w:val="0"/>
      <w:divBdr>
        <w:top w:val="none" w:sz="0" w:space="0" w:color="auto"/>
        <w:left w:val="none" w:sz="0" w:space="0" w:color="auto"/>
        <w:bottom w:val="none" w:sz="0" w:space="0" w:color="auto"/>
        <w:right w:val="none" w:sz="0" w:space="0" w:color="auto"/>
      </w:divBdr>
    </w:div>
    <w:div w:id="1288584070">
      <w:bodyDiv w:val="1"/>
      <w:marLeft w:val="0"/>
      <w:marRight w:val="0"/>
      <w:marTop w:val="0"/>
      <w:marBottom w:val="0"/>
      <w:divBdr>
        <w:top w:val="none" w:sz="0" w:space="0" w:color="auto"/>
        <w:left w:val="none" w:sz="0" w:space="0" w:color="auto"/>
        <w:bottom w:val="none" w:sz="0" w:space="0" w:color="auto"/>
        <w:right w:val="none" w:sz="0" w:space="0" w:color="auto"/>
      </w:divBdr>
    </w:div>
    <w:div w:id="1289434701">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2129111">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5718980">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7834336">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299803476">
      <w:bodyDiv w:val="1"/>
      <w:marLeft w:val="0"/>
      <w:marRight w:val="0"/>
      <w:marTop w:val="0"/>
      <w:marBottom w:val="0"/>
      <w:divBdr>
        <w:top w:val="none" w:sz="0" w:space="0" w:color="auto"/>
        <w:left w:val="none" w:sz="0" w:space="0" w:color="auto"/>
        <w:bottom w:val="none" w:sz="0" w:space="0" w:color="auto"/>
        <w:right w:val="none" w:sz="0" w:space="0" w:color="auto"/>
      </w:divBdr>
    </w:div>
    <w:div w:id="1301157009">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080113">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3851406">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7008912">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9169965">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0743316">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4067089">
      <w:bodyDiv w:val="1"/>
      <w:marLeft w:val="0"/>
      <w:marRight w:val="0"/>
      <w:marTop w:val="0"/>
      <w:marBottom w:val="0"/>
      <w:divBdr>
        <w:top w:val="none" w:sz="0" w:space="0" w:color="auto"/>
        <w:left w:val="none" w:sz="0" w:space="0" w:color="auto"/>
        <w:bottom w:val="none" w:sz="0" w:space="0" w:color="auto"/>
        <w:right w:val="none" w:sz="0" w:space="0" w:color="auto"/>
      </w:divBdr>
    </w:div>
    <w:div w:id="1315260210">
      <w:bodyDiv w:val="1"/>
      <w:marLeft w:val="0"/>
      <w:marRight w:val="0"/>
      <w:marTop w:val="0"/>
      <w:marBottom w:val="0"/>
      <w:divBdr>
        <w:top w:val="none" w:sz="0" w:space="0" w:color="auto"/>
        <w:left w:val="none" w:sz="0" w:space="0" w:color="auto"/>
        <w:bottom w:val="none" w:sz="0" w:space="0" w:color="auto"/>
        <w:right w:val="none" w:sz="0" w:space="0" w:color="auto"/>
      </w:divBdr>
    </w:div>
    <w:div w:id="1315715669">
      <w:bodyDiv w:val="1"/>
      <w:marLeft w:val="0"/>
      <w:marRight w:val="0"/>
      <w:marTop w:val="0"/>
      <w:marBottom w:val="0"/>
      <w:divBdr>
        <w:top w:val="none" w:sz="0" w:space="0" w:color="auto"/>
        <w:left w:val="none" w:sz="0" w:space="0" w:color="auto"/>
        <w:bottom w:val="none" w:sz="0" w:space="0" w:color="auto"/>
        <w:right w:val="none" w:sz="0" w:space="0" w:color="auto"/>
      </w:divBdr>
    </w:div>
    <w:div w:id="1317488243">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1542057">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2780623">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4579293">
      <w:bodyDiv w:val="1"/>
      <w:marLeft w:val="0"/>
      <w:marRight w:val="0"/>
      <w:marTop w:val="0"/>
      <w:marBottom w:val="0"/>
      <w:divBdr>
        <w:top w:val="none" w:sz="0" w:space="0" w:color="auto"/>
        <w:left w:val="none" w:sz="0" w:space="0" w:color="auto"/>
        <w:bottom w:val="none" w:sz="0" w:space="0" w:color="auto"/>
        <w:right w:val="none" w:sz="0" w:space="0" w:color="auto"/>
      </w:divBdr>
    </w:div>
    <w:div w:id="1325358484">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7972631">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167536">
      <w:bodyDiv w:val="1"/>
      <w:marLeft w:val="0"/>
      <w:marRight w:val="0"/>
      <w:marTop w:val="0"/>
      <w:marBottom w:val="0"/>
      <w:divBdr>
        <w:top w:val="none" w:sz="0" w:space="0" w:color="auto"/>
        <w:left w:val="none" w:sz="0" w:space="0" w:color="auto"/>
        <w:bottom w:val="none" w:sz="0" w:space="0" w:color="auto"/>
        <w:right w:val="none" w:sz="0" w:space="0" w:color="auto"/>
      </w:divBdr>
    </w:div>
    <w:div w:id="1328754773">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28942929">
      <w:bodyDiv w:val="1"/>
      <w:marLeft w:val="0"/>
      <w:marRight w:val="0"/>
      <w:marTop w:val="0"/>
      <w:marBottom w:val="0"/>
      <w:divBdr>
        <w:top w:val="none" w:sz="0" w:space="0" w:color="auto"/>
        <w:left w:val="none" w:sz="0" w:space="0" w:color="auto"/>
        <w:bottom w:val="none" w:sz="0" w:space="0" w:color="auto"/>
        <w:right w:val="none" w:sz="0" w:space="0" w:color="auto"/>
      </w:divBdr>
    </w:div>
    <w:div w:id="1329600556">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380098">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299816">
      <w:bodyDiv w:val="1"/>
      <w:marLeft w:val="0"/>
      <w:marRight w:val="0"/>
      <w:marTop w:val="0"/>
      <w:marBottom w:val="0"/>
      <w:divBdr>
        <w:top w:val="none" w:sz="0" w:space="0" w:color="auto"/>
        <w:left w:val="none" w:sz="0" w:space="0" w:color="auto"/>
        <w:bottom w:val="none" w:sz="0" w:space="0" w:color="auto"/>
        <w:right w:val="none" w:sz="0" w:space="0" w:color="auto"/>
      </w:divBdr>
    </w:div>
    <w:div w:id="1336372801">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0886754">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5984773">
      <w:bodyDiv w:val="1"/>
      <w:marLeft w:val="0"/>
      <w:marRight w:val="0"/>
      <w:marTop w:val="0"/>
      <w:marBottom w:val="0"/>
      <w:divBdr>
        <w:top w:val="none" w:sz="0" w:space="0" w:color="auto"/>
        <w:left w:val="none" w:sz="0" w:space="0" w:color="auto"/>
        <w:bottom w:val="none" w:sz="0" w:space="0" w:color="auto"/>
        <w:right w:val="none" w:sz="0" w:space="0" w:color="auto"/>
      </w:divBdr>
    </w:div>
    <w:div w:id="1346325203">
      <w:bodyDiv w:val="1"/>
      <w:marLeft w:val="0"/>
      <w:marRight w:val="0"/>
      <w:marTop w:val="0"/>
      <w:marBottom w:val="0"/>
      <w:divBdr>
        <w:top w:val="none" w:sz="0" w:space="0" w:color="auto"/>
        <w:left w:val="none" w:sz="0" w:space="0" w:color="auto"/>
        <w:bottom w:val="none" w:sz="0" w:space="0" w:color="auto"/>
        <w:right w:val="none" w:sz="0" w:space="0" w:color="auto"/>
      </w:divBdr>
    </w:div>
    <w:div w:id="1346514908">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0526645">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148811">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070244">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5961186">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7390461">
      <w:bodyDiv w:val="1"/>
      <w:marLeft w:val="0"/>
      <w:marRight w:val="0"/>
      <w:marTop w:val="0"/>
      <w:marBottom w:val="0"/>
      <w:divBdr>
        <w:top w:val="none" w:sz="0" w:space="0" w:color="auto"/>
        <w:left w:val="none" w:sz="0" w:space="0" w:color="auto"/>
        <w:bottom w:val="none" w:sz="0" w:space="0" w:color="auto"/>
        <w:right w:val="none" w:sz="0" w:space="0" w:color="auto"/>
      </w:divBdr>
    </w:div>
    <w:div w:id="1358044903">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8628213">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4864202">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5983076">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6901542">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2612970">
      <w:bodyDiv w:val="1"/>
      <w:marLeft w:val="0"/>
      <w:marRight w:val="0"/>
      <w:marTop w:val="0"/>
      <w:marBottom w:val="0"/>
      <w:divBdr>
        <w:top w:val="none" w:sz="0" w:space="0" w:color="auto"/>
        <w:left w:val="none" w:sz="0" w:space="0" w:color="auto"/>
        <w:bottom w:val="none" w:sz="0" w:space="0" w:color="auto"/>
        <w:right w:val="none" w:sz="0" w:space="0" w:color="auto"/>
      </w:divBdr>
    </w:div>
    <w:div w:id="1372800867">
      <w:bodyDiv w:val="1"/>
      <w:marLeft w:val="0"/>
      <w:marRight w:val="0"/>
      <w:marTop w:val="0"/>
      <w:marBottom w:val="0"/>
      <w:divBdr>
        <w:top w:val="none" w:sz="0" w:space="0" w:color="auto"/>
        <w:left w:val="none" w:sz="0" w:space="0" w:color="auto"/>
        <w:bottom w:val="none" w:sz="0" w:space="0" w:color="auto"/>
        <w:right w:val="none" w:sz="0" w:space="0" w:color="auto"/>
      </w:divBdr>
    </w:div>
    <w:div w:id="13731160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5423246">
      <w:bodyDiv w:val="1"/>
      <w:marLeft w:val="0"/>
      <w:marRight w:val="0"/>
      <w:marTop w:val="0"/>
      <w:marBottom w:val="0"/>
      <w:divBdr>
        <w:top w:val="none" w:sz="0" w:space="0" w:color="auto"/>
        <w:left w:val="none" w:sz="0" w:space="0" w:color="auto"/>
        <w:bottom w:val="none" w:sz="0" w:space="0" w:color="auto"/>
        <w:right w:val="none" w:sz="0" w:space="0" w:color="auto"/>
      </w:divBdr>
    </w:div>
    <w:div w:id="1375891102">
      <w:bodyDiv w:val="1"/>
      <w:marLeft w:val="0"/>
      <w:marRight w:val="0"/>
      <w:marTop w:val="0"/>
      <w:marBottom w:val="0"/>
      <w:divBdr>
        <w:top w:val="none" w:sz="0" w:space="0" w:color="auto"/>
        <w:left w:val="none" w:sz="0" w:space="0" w:color="auto"/>
        <w:bottom w:val="none" w:sz="0" w:space="0" w:color="auto"/>
        <w:right w:val="none" w:sz="0" w:space="0" w:color="auto"/>
      </w:divBdr>
    </w:div>
    <w:div w:id="1376082409">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8240123">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022603">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5760646">
      <w:bodyDiv w:val="1"/>
      <w:marLeft w:val="0"/>
      <w:marRight w:val="0"/>
      <w:marTop w:val="0"/>
      <w:marBottom w:val="0"/>
      <w:divBdr>
        <w:top w:val="none" w:sz="0" w:space="0" w:color="auto"/>
        <w:left w:val="none" w:sz="0" w:space="0" w:color="auto"/>
        <w:bottom w:val="none" w:sz="0" w:space="0" w:color="auto"/>
        <w:right w:val="none" w:sz="0" w:space="0" w:color="auto"/>
      </w:divBdr>
    </w:div>
    <w:div w:id="1386028089">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8941158">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278666">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0178153">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707175">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7650901">
      <w:bodyDiv w:val="1"/>
      <w:marLeft w:val="0"/>
      <w:marRight w:val="0"/>
      <w:marTop w:val="0"/>
      <w:marBottom w:val="0"/>
      <w:divBdr>
        <w:top w:val="none" w:sz="0" w:space="0" w:color="auto"/>
        <w:left w:val="none" w:sz="0" w:space="0" w:color="auto"/>
        <w:bottom w:val="none" w:sz="0" w:space="0" w:color="auto"/>
        <w:right w:val="none" w:sz="0" w:space="0" w:color="auto"/>
      </w:divBdr>
    </w:div>
    <w:div w:id="1408501200">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0809705">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5472681">
      <w:bodyDiv w:val="1"/>
      <w:marLeft w:val="0"/>
      <w:marRight w:val="0"/>
      <w:marTop w:val="0"/>
      <w:marBottom w:val="0"/>
      <w:divBdr>
        <w:top w:val="none" w:sz="0" w:space="0" w:color="auto"/>
        <w:left w:val="none" w:sz="0" w:space="0" w:color="auto"/>
        <w:bottom w:val="none" w:sz="0" w:space="0" w:color="auto"/>
        <w:right w:val="none" w:sz="0" w:space="0" w:color="auto"/>
      </w:divBdr>
    </w:div>
    <w:div w:id="1415589943">
      <w:bodyDiv w:val="1"/>
      <w:marLeft w:val="0"/>
      <w:marRight w:val="0"/>
      <w:marTop w:val="0"/>
      <w:marBottom w:val="0"/>
      <w:divBdr>
        <w:top w:val="none" w:sz="0" w:space="0" w:color="auto"/>
        <w:left w:val="none" w:sz="0" w:space="0" w:color="auto"/>
        <w:bottom w:val="none" w:sz="0" w:space="0" w:color="auto"/>
        <w:right w:val="none" w:sz="0" w:space="0" w:color="auto"/>
      </w:divBdr>
    </w:div>
    <w:div w:id="1416128404">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8480836">
      <w:bodyDiv w:val="1"/>
      <w:marLeft w:val="0"/>
      <w:marRight w:val="0"/>
      <w:marTop w:val="0"/>
      <w:marBottom w:val="0"/>
      <w:divBdr>
        <w:top w:val="none" w:sz="0" w:space="0" w:color="auto"/>
        <w:left w:val="none" w:sz="0" w:space="0" w:color="auto"/>
        <w:bottom w:val="none" w:sz="0" w:space="0" w:color="auto"/>
        <w:right w:val="none" w:sz="0" w:space="0" w:color="auto"/>
      </w:divBdr>
    </w:div>
    <w:div w:id="1418862630">
      <w:bodyDiv w:val="1"/>
      <w:marLeft w:val="0"/>
      <w:marRight w:val="0"/>
      <w:marTop w:val="0"/>
      <w:marBottom w:val="0"/>
      <w:divBdr>
        <w:top w:val="none" w:sz="0" w:space="0" w:color="auto"/>
        <w:left w:val="none" w:sz="0" w:space="0" w:color="auto"/>
        <w:bottom w:val="none" w:sz="0" w:space="0" w:color="auto"/>
        <w:right w:val="none" w:sz="0" w:space="0" w:color="auto"/>
      </w:divBdr>
    </w:div>
    <w:div w:id="1419059909">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787824">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177843">
      <w:bodyDiv w:val="1"/>
      <w:marLeft w:val="0"/>
      <w:marRight w:val="0"/>
      <w:marTop w:val="0"/>
      <w:marBottom w:val="0"/>
      <w:divBdr>
        <w:top w:val="none" w:sz="0" w:space="0" w:color="auto"/>
        <w:left w:val="none" w:sz="0" w:space="0" w:color="auto"/>
        <w:bottom w:val="none" w:sz="0" w:space="0" w:color="auto"/>
        <w:right w:val="none" w:sz="0" w:space="0" w:color="auto"/>
      </w:divBdr>
    </w:div>
    <w:div w:id="1420443578">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2675818">
      <w:bodyDiv w:val="1"/>
      <w:marLeft w:val="0"/>
      <w:marRight w:val="0"/>
      <w:marTop w:val="0"/>
      <w:marBottom w:val="0"/>
      <w:divBdr>
        <w:top w:val="none" w:sz="0" w:space="0" w:color="auto"/>
        <w:left w:val="none" w:sz="0" w:space="0" w:color="auto"/>
        <w:bottom w:val="none" w:sz="0" w:space="0" w:color="auto"/>
        <w:right w:val="none" w:sz="0" w:space="0" w:color="auto"/>
      </w:divBdr>
    </w:div>
    <w:div w:id="1425416832">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187088">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8117850">
      <w:bodyDiv w:val="1"/>
      <w:marLeft w:val="0"/>
      <w:marRight w:val="0"/>
      <w:marTop w:val="0"/>
      <w:marBottom w:val="0"/>
      <w:divBdr>
        <w:top w:val="none" w:sz="0" w:space="0" w:color="auto"/>
        <w:left w:val="none" w:sz="0" w:space="0" w:color="auto"/>
        <w:bottom w:val="none" w:sz="0" w:space="0" w:color="auto"/>
        <w:right w:val="none" w:sz="0" w:space="0" w:color="auto"/>
      </w:divBdr>
    </w:div>
    <w:div w:id="1428118201">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625787">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235691">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4782143">
      <w:bodyDiv w:val="1"/>
      <w:marLeft w:val="0"/>
      <w:marRight w:val="0"/>
      <w:marTop w:val="0"/>
      <w:marBottom w:val="0"/>
      <w:divBdr>
        <w:top w:val="none" w:sz="0" w:space="0" w:color="auto"/>
        <w:left w:val="none" w:sz="0" w:space="0" w:color="auto"/>
        <w:bottom w:val="none" w:sz="0" w:space="0" w:color="auto"/>
        <w:right w:val="none" w:sz="0" w:space="0" w:color="auto"/>
      </w:divBdr>
    </w:div>
    <w:div w:id="1435244987">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37599527">
      <w:bodyDiv w:val="1"/>
      <w:marLeft w:val="0"/>
      <w:marRight w:val="0"/>
      <w:marTop w:val="0"/>
      <w:marBottom w:val="0"/>
      <w:divBdr>
        <w:top w:val="none" w:sz="0" w:space="0" w:color="auto"/>
        <w:left w:val="none" w:sz="0" w:space="0" w:color="auto"/>
        <w:bottom w:val="none" w:sz="0" w:space="0" w:color="auto"/>
        <w:right w:val="none" w:sz="0" w:space="0" w:color="auto"/>
      </w:divBdr>
    </w:div>
    <w:div w:id="1439909598">
      <w:bodyDiv w:val="1"/>
      <w:marLeft w:val="0"/>
      <w:marRight w:val="0"/>
      <w:marTop w:val="0"/>
      <w:marBottom w:val="0"/>
      <w:divBdr>
        <w:top w:val="none" w:sz="0" w:space="0" w:color="auto"/>
        <w:left w:val="none" w:sz="0" w:space="0" w:color="auto"/>
        <w:bottom w:val="none" w:sz="0" w:space="0" w:color="auto"/>
        <w:right w:val="none" w:sz="0" w:space="0" w:color="auto"/>
      </w:divBdr>
    </w:div>
    <w:div w:id="1439989305">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5424140">
      <w:bodyDiv w:val="1"/>
      <w:marLeft w:val="0"/>
      <w:marRight w:val="0"/>
      <w:marTop w:val="0"/>
      <w:marBottom w:val="0"/>
      <w:divBdr>
        <w:top w:val="none" w:sz="0" w:space="0" w:color="auto"/>
        <w:left w:val="none" w:sz="0" w:space="0" w:color="auto"/>
        <w:bottom w:val="none" w:sz="0" w:space="0" w:color="auto"/>
        <w:right w:val="none" w:sz="0" w:space="0" w:color="auto"/>
      </w:divBdr>
    </w:div>
    <w:div w:id="1445686942">
      <w:bodyDiv w:val="1"/>
      <w:marLeft w:val="0"/>
      <w:marRight w:val="0"/>
      <w:marTop w:val="0"/>
      <w:marBottom w:val="0"/>
      <w:divBdr>
        <w:top w:val="none" w:sz="0" w:space="0" w:color="auto"/>
        <w:left w:val="none" w:sz="0" w:space="0" w:color="auto"/>
        <w:bottom w:val="none" w:sz="0" w:space="0" w:color="auto"/>
        <w:right w:val="none" w:sz="0" w:space="0" w:color="auto"/>
      </w:divBdr>
    </w:div>
    <w:div w:id="1448310316">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551063">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2044517">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4863298">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5444115">
      <w:bodyDiv w:val="1"/>
      <w:marLeft w:val="0"/>
      <w:marRight w:val="0"/>
      <w:marTop w:val="0"/>
      <w:marBottom w:val="0"/>
      <w:divBdr>
        <w:top w:val="none" w:sz="0" w:space="0" w:color="auto"/>
        <w:left w:val="none" w:sz="0" w:space="0" w:color="auto"/>
        <w:bottom w:val="none" w:sz="0" w:space="0" w:color="auto"/>
        <w:right w:val="none" w:sz="0" w:space="0" w:color="auto"/>
      </w:divBdr>
    </w:div>
    <w:div w:id="1456219529">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407048">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6677008">
      <w:bodyDiv w:val="1"/>
      <w:marLeft w:val="0"/>
      <w:marRight w:val="0"/>
      <w:marTop w:val="0"/>
      <w:marBottom w:val="0"/>
      <w:divBdr>
        <w:top w:val="none" w:sz="0" w:space="0" w:color="auto"/>
        <w:left w:val="none" w:sz="0" w:space="0" w:color="auto"/>
        <w:bottom w:val="none" w:sz="0" w:space="0" w:color="auto"/>
        <w:right w:val="none" w:sz="0" w:space="0" w:color="auto"/>
      </w:divBdr>
    </w:div>
    <w:div w:id="1456950551">
      <w:bodyDiv w:val="1"/>
      <w:marLeft w:val="0"/>
      <w:marRight w:val="0"/>
      <w:marTop w:val="0"/>
      <w:marBottom w:val="0"/>
      <w:divBdr>
        <w:top w:val="none" w:sz="0" w:space="0" w:color="auto"/>
        <w:left w:val="none" w:sz="0" w:space="0" w:color="auto"/>
        <w:bottom w:val="none" w:sz="0" w:space="0" w:color="auto"/>
        <w:right w:val="none" w:sz="0" w:space="0" w:color="auto"/>
      </w:divBdr>
    </w:div>
    <w:div w:id="1458068053">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029601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349865">
      <w:bodyDiv w:val="1"/>
      <w:marLeft w:val="0"/>
      <w:marRight w:val="0"/>
      <w:marTop w:val="0"/>
      <w:marBottom w:val="0"/>
      <w:divBdr>
        <w:top w:val="none" w:sz="0" w:space="0" w:color="auto"/>
        <w:left w:val="none" w:sz="0" w:space="0" w:color="auto"/>
        <w:bottom w:val="none" w:sz="0" w:space="0" w:color="auto"/>
        <w:right w:val="none" w:sz="0" w:space="0" w:color="auto"/>
      </w:divBdr>
    </w:div>
    <w:div w:id="1464889132">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7888332">
      <w:bodyDiv w:val="1"/>
      <w:marLeft w:val="0"/>
      <w:marRight w:val="0"/>
      <w:marTop w:val="0"/>
      <w:marBottom w:val="0"/>
      <w:divBdr>
        <w:top w:val="none" w:sz="0" w:space="0" w:color="auto"/>
        <w:left w:val="none" w:sz="0" w:space="0" w:color="auto"/>
        <w:bottom w:val="none" w:sz="0" w:space="0" w:color="auto"/>
        <w:right w:val="none" w:sz="0" w:space="0" w:color="auto"/>
      </w:divBdr>
    </w:div>
    <w:div w:id="1468476274">
      <w:bodyDiv w:val="1"/>
      <w:marLeft w:val="0"/>
      <w:marRight w:val="0"/>
      <w:marTop w:val="0"/>
      <w:marBottom w:val="0"/>
      <w:divBdr>
        <w:top w:val="none" w:sz="0" w:space="0" w:color="auto"/>
        <w:left w:val="none" w:sz="0" w:space="0" w:color="auto"/>
        <w:bottom w:val="none" w:sz="0" w:space="0" w:color="auto"/>
        <w:right w:val="none" w:sz="0" w:space="0" w:color="auto"/>
      </w:divBdr>
    </w:div>
    <w:div w:id="1468664770">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69201510">
      <w:bodyDiv w:val="1"/>
      <w:marLeft w:val="0"/>
      <w:marRight w:val="0"/>
      <w:marTop w:val="0"/>
      <w:marBottom w:val="0"/>
      <w:divBdr>
        <w:top w:val="none" w:sz="0" w:space="0" w:color="auto"/>
        <w:left w:val="none" w:sz="0" w:space="0" w:color="auto"/>
        <w:bottom w:val="none" w:sz="0" w:space="0" w:color="auto"/>
        <w:right w:val="none" w:sz="0" w:space="0" w:color="auto"/>
      </w:divBdr>
    </w:div>
    <w:div w:id="1470241352">
      <w:bodyDiv w:val="1"/>
      <w:marLeft w:val="0"/>
      <w:marRight w:val="0"/>
      <w:marTop w:val="0"/>
      <w:marBottom w:val="0"/>
      <w:divBdr>
        <w:top w:val="none" w:sz="0" w:space="0" w:color="auto"/>
        <w:left w:val="none" w:sz="0" w:space="0" w:color="auto"/>
        <w:bottom w:val="none" w:sz="0" w:space="0" w:color="auto"/>
        <w:right w:val="none" w:sz="0" w:space="0" w:color="auto"/>
      </w:divBdr>
    </w:div>
    <w:div w:id="1470441010">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1166473">
      <w:bodyDiv w:val="1"/>
      <w:marLeft w:val="0"/>
      <w:marRight w:val="0"/>
      <w:marTop w:val="0"/>
      <w:marBottom w:val="0"/>
      <w:divBdr>
        <w:top w:val="none" w:sz="0" w:space="0" w:color="auto"/>
        <w:left w:val="none" w:sz="0" w:space="0" w:color="auto"/>
        <w:bottom w:val="none" w:sz="0" w:space="0" w:color="auto"/>
        <w:right w:val="none" w:sz="0" w:space="0" w:color="auto"/>
      </w:divBdr>
    </w:div>
    <w:div w:id="1472215661">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4367335">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024777">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6097453">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78373558">
      <w:bodyDiv w:val="1"/>
      <w:marLeft w:val="0"/>
      <w:marRight w:val="0"/>
      <w:marTop w:val="0"/>
      <w:marBottom w:val="0"/>
      <w:divBdr>
        <w:top w:val="none" w:sz="0" w:space="0" w:color="auto"/>
        <w:left w:val="none" w:sz="0" w:space="0" w:color="auto"/>
        <w:bottom w:val="none" w:sz="0" w:space="0" w:color="auto"/>
        <w:right w:val="none" w:sz="0" w:space="0" w:color="auto"/>
      </w:divBdr>
    </w:div>
    <w:div w:id="1478493683">
      <w:bodyDiv w:val="1"/>
      <w:marLeft w:val="0"/>
      <w:marRight w:val="0"/>
      <w:marTop w:val="0"/>
      <w:marBottom w:val="0"/>
      <w:divBdr>
        <w:top w:val="none" w:sz="0" w:space="0" w:color="auto"/>
        <w:left w:val="none" w:sz="0" w:space="0" w:color="auto"/>
        <w:bottom w:val="none" w:sz="0" w:space="0" w:color="auto"/>
        <w:right w:val="none" w:sz="0" w:space="0" w:color="auto"/>
      </w:divBdr>
    </w:div>
    <w:div w:id="1481339538">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6316950">
      <w:bodyDiv w:val="1"/>
      <w:marLeft w:val="0"/>
      <w:marRight w:val="0"/>
      <w:marTop w:val="0"/>
      <w:marBottom w:val="0"/>
      <w:divBdr>
        <w:top w:val="none" w:sz="0" w:space="0" w:color="auto"/>
        <w:left w:val="none" w:sz="0" w:space="0" w:color="auto"/>
        <w:bottom w:val="none" w:sz="0" w:space="0" w:color="auto"/>
        <w:right w:val="none" w:sz="0" w:space="0" w:color="auto"/>
      </w:divBdr>
    </w:div>
    <w:div w:id="1486388419">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88940843">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1019633">
      <w:bodyDiv w:val="1"/>
      <w:marLeft w:val="0"/>
      <w:marRight w:val="0"/>
      <w:marTop w:val="0"/>
      <w:marBottom w:val="0"/>
      <w:divBdr>
        <w:top w:val="none" w:sz="0" w:space="0" w:color="auto"/>
        <w:left w:val="none" w:sz="0" w:space="0" w:color="auto"/>
        <w:bottom w:val="none" w:sz="0" w:space="0" w:color="auto"/>
        <w:right w:val="none" w:sz="0" w:space="0" w:color="auto"/>
      </w:divBdr>
    </w:div>
    <w:div w:id="1491561810">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596452">
      <w:bodyDiv w:val="1"/>
      <w:marLeft w:val="0"/>
      <w:marRight w:val="0"/>
      <w:marTop w:val="0"/>
      <w:marBottom w:val="0"/>
      <w:divBdr>
        <w:top w:val="none" w:sz="0" w:space="0" w:color="auto"/>
        <w:left w:val="none" w:sz="0" w:space="0" w:color="auto"/>
        <w:bottom w:val="none" w:sz="0" w:space="0" w:color="auto"/>
        <w:right w:val="none" w:sz="0" w:space="0" w:color="auto"/>
      </w:divBdr>
    </w:div>
    <w:div w:id="1492864503">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08777">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498556">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0273503">
      <w:bodyDiv w:val="1"/>
      <w:marLeft w:val="0"/>
      <w:marRight w:val="0"/>
      <w:marTop w:val="0"/>
      <w:marBottom w:val="0"/>
      <w:divBdr>
        <w:top w:val="none" w:sz="0" w:space="0" w:color="auto"/>
        <w:left w:val="none" w:sz="0" w:space="0" w:color="auto"/>
        <w:bottom w:val="none" w:sz="0" w:space="0" w:color="auto"/>
        <w:right w:val="none" w:sz="0" w:space="0" w:color="auto"/>
      </w:divBdr>
    </w:div>
    <w:div w:id="1500459995">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1896107">
      <w:bodyDiv w:val="1"/>
      <w:marLeft w:val="0"/>
      <w:marRight w:val="0"/>
      <w:marTop w:val="0"/>
      <w:marBottom w:val="0"/>
      <w:divBdr>
        <w:top w:val="none" w:sz="0" w:space="0" w:color="auto"/>
        <w:left w:val="none" w:sz="0" w:space="0" w:color="auto"/>
        <w:bottom w:val="none" w:sz="0" w:space="0" w:color="auto"/>
        <w:right w:val="none" w:sz="0" w:space="0" w:color="auto"/>
      </w:divBdr>
    </w:div>
    <w:div w:id="1502307867">
      <w:bodyDiv w:val="1"/>
      <w:marLeft w:val="0"/>
      <w:marRight w:val="0"/>
      <w:marTop w:val="0"/>
      <w:marBottom w:val="0"/>
      <w:divBdr>
        <w:top w:val="none" w:sz="0" w:space="0" w:color="auto"/>
        <w:left w:val="none" w:sz="0" w:space="0" w:color="auto"/>
        <w:bottom w:val="none" w:sz="0" w:space="0" w:color="auto"/>
        <w:right w:val="none" w:sz="0" w:space="0" w:color="auto"/>
      </w:divBdr>
    </w:div>
    <w:div w:id="1502313881">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3937574">
      <w:bodyDiv w:val="1"/>
      <w:marLeft w:val="0"/>
      <w:marRight w:val="0"/>
      <w:marTop w:val="0"/>
      <w:marBottom w:val="0"/>
      <w:divBdr>
        <w:top w:val="none" w:sz="0" w:space="0" w:color="auto"/>
        <w:left w:val="none" w:sz="0" w:space="0" w:color="auto"/>
        <w:bottom w:val="none" w:sz="0" w:space="0" w:color="auto"/>
        <w:right w:val="none" w:sz="0" w:space="0" w:color="auto"/>
      </w:divBdr>
    </w:div>
    <w:div w:id="1504315586">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851621">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7210073">
      <w:bodyDiv w:val="1"/>
      <w:marLeft w:val="0"/>
      <w:marRight w:val="0"/>
      <w:marTop w:val="0"/>
      <w:marBottom w:val="0"/>
      <w:divBdr>
        <w:top w:val="none" w:sz="0" w:space="0" w:color="auto"/>
        <w:left w:val="none" w:sz="0" w:space="0" w:color="auto"/>
        <w:bottom w:val="none" w:sz="0" w:space="0" w:color="auto"/>
        <w:right w:val="none" w:sz="0" w:space="0" w:color="auto"/>
      </w:divBdr>
    </w:div>
    <w:div w:id="1507670916">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25517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337596">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1986462">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3374336">
      <w:bodyDiv w:val="1"/>
      <w:marLeft w:val="0"/>
      <w:marRight w:val="0"/>
      <w:marTop w:val="0"/>
      <w:marBottom w:val="0"/>
      <w:divBdr>
        <w:top w:val="none" w:sz="0" w:space="0" w:color="auto"/>
        <w:left w:val="none" w:sz="0" w:space="0" w:color="auto"/>
        <w:bottom w:val="none" w:sz="0" w:space="0" w:color="auto"/>
        <w:right w:val="none" w:sz="0" w:space="0" w:color="auto"/>
      </w:divBdr>
    </w:div>
    <w:div w:id="1514228047">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6190227">
      <w:bodyDiv w:val="1"/>
      <w:marLeft w:val="0"/>
      <w:marRight w:val="0"/>
      <w:marTop w:val="0"/>
      <w:marBottom w:val="0"/>
      <w:divBdr>
        <w:top w:val="none" w:sz="0" w:space="0" w:color="auto"/>
        <w:left w:val="none" w:sz="0" w:space="0" w:color="auto"/>
        <w:bottom w:val="none" w:sz="0" w:space="0" w:color="auto"/>
        <w:right w:val="none" w:sz="0" w:space="0" w:color="auto"/>
      </w:divBdr>
    </w:div>
    <w:div w:id="1517158631">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469213">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04476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312364">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4857245">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6823007">
      <w:bodyDiv w:val="1"/>
      <w:marLeft w:val="0"/>
      <w:marRight w:val="0"/>
      <w:marTop w:val="0"/>
      <w:marBottom w:val="0"/>
      <w:divBdr>
        <w:top w:val="none" w:sz="0" w:space="0" w:color="auto"/>
        <w:left w:val="none" w:sz="0" w:space="0" w:color="auto"/>
        <w:bottom w:val="none" w:sz="0" w:space="0" w:color="auto"/>
        <w:right w:val="none" w:sz="0" w:space="0" w:color="auto"/>
      </w:divBdr>
    </w:div>
    <w:div w:id="1526824239">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1183225">
      <w:bodyDiv w:val="1"/>
      <w:marLeft w:val="0"/>
      <w:marRight w:val="0"/>
      <w:marTop w:val="0"/>
      <w:marBottom w:val="0"/>
      <w:divBdr>
        <w:top w:val="none" w:sz="0" w:space="0" w:color="auto"/>
        <w:left w:val="none" w:sz="0" w:space="0" w:color="auto"/>
        <w:bottom w:val="none" w:sz="0" w:space="0" w:color="auto"/>
        <w:right w:val="none" w:sz="0" w:space="0" w:color="auto"/>
      </w:divBdr>
    </w:div>
    <w:div w:id="1532837609">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3692628">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4853297">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0125079">
      <w:bodyDiv w:val="1"/>
      <w:marLeft w:val="0"/>
      <w:marRight w:val="0"/>
      <w:marTop w:val="0"/>
      <w:marBottom w:val="0"/>
      <w:divBdr>
        <w:top w:val="none" w:sz="0" w:space="0" w:color="auto"/>
        <w:left w:val="none" w:sz="0" w:space="0" w:color="auto"/>
        <w:bottom w:val="none" w:sz="0" w:space="0" w:color="auto"/>
        <w:right w:val="none" w:sz="0" w:space="0" w:color="auto"/>
      </w:divBdr>
    </w:div>
    <w:div w:id="1540166381">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1940337">
      <w:bodyDiv w:val="1"/>
      <w:marLeft w:val="0"/>
      <w:marRight w:val="0"/>
      <w:marTop w:val="0"/>
      <w:marBottom w:val="0"/>
      <w:divBdr>
        <w:top w:val="none" w:sz="0" w:space="0" w:color="auto"/>
        <w:left w:val="none" w:sz="0" w:space="0" w:color="auto"/>
        <w:bottom w:val="none" w:sz="0" w:space="0" w:color="auto"/>
        <w:right w:val="none" w:sz="0" w:space="0" w:color="auto"/>
      </w:divBdr>
    </w:div>
    <w:div w:id="1542475123">
      <w:bodyDiv w:val="1"/>
      <w:marLeft w:val="0"/>
      <w:marRight w:val="0"/>
      <w:marTop w:val="0"/>
      <w:marBottom w:val="0"/>
      <w:divBdr>
        <w:top w:val="none" w:sz="0" w:space="0" w:color="auto"/>
        <w:left w:val="none" w:sz="0" w:space="0" w:color="auto"/>
        <w:bottom w:val="none" w:sz="0" w:space="0" w:color="auto"/>
        <w:right w:val="none" w:sz="0" w:space="0" w:color="auto"/>
      </w:divBdr>
    </w:div>
    <w:div w:id="1543440669">
      <w:bodyDiv w:val="1"/>
      <w:marLeft w:val="0"/>
      <w:marRight w:val="0"/>
      <w:marTop w:val="0"/>
      <w:marBottom w:val="0"/>
      <w:divBdr>
        <w:top w:val="none" w:sz="0" w:space="0" w:color="auto"/>
        <w:left w:val="none" w:sz="0" w:space="0" w:color="auto"/>
        <w:bottom w:val="none" w:sz="0" w:space="0" w:color="auto"/>
        <w:right w:val="none" w:sz="0" w:space="0" w:color="auto"/>
      </w:divBdr>
    </w:div>
    <w:div w:id="1543860652">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437252">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46989939">
      <w:bodyDiv w:val="1"/>
      <w:marLeft w:val="0"/>
      <w:marRight w:val="0"/>
      <w:marTop w:val="0"/>
      <w:marBottom w:val="0"/>
      <w:divBdr>
        <w:top w:val="none" w:sz="0" w:space="0" w:color="auto"/>
        <w:left w:val="none" w:sz="0" w:space="0" w:color="auto"/>
        <w:bottom w:val="none" w:sz="0" w:space="0" w:color="auto"/>
        <w:right w:val="none" w:sz="0" w:space="0" w:color="auto"/>
      </w:divBdr>
    </w:div>
    <w:div w:id="1547647105">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1725721">
      <w:bodyDiv w:val="1"/>
      <w:marLeft w:val="0"/>
      <w:marRight w:val="0"/>
      <w:marTop w:val="0"/>
      <w:marBottom w:val="0"/>
      <w:divBdr>
        <w:top w:val="none" w:sz="0" w:space="0" w:color="auto"/>
        <w:left w:val="none" w:sz="0" w:space="0" w:color="auto"/>
        <w:bottom w:val="none" w:sz="0" w:space="0" w:color="auto"/>
        <w:right w:val="none" w:sz="0" w:space="0" w:color="auto"/>
      </w:divBdr>
    </w:div>
    <w:div w:id="1552229263">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271928">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046487">
      <w:bodyDiv w:val="1"/>
      <w:marLeft w:val="0"/>
      <w:marRight w:val="0"/>
      <w:marTop w:val="0"/>
      <w:marBottom w:val="0"/>
      <w:divBdr>
        <w:top w:val="none" w:sz="0" w:space="0" w:color="auto"/>
        <w:left w:val="none" w:sz="0" w:space="0" w:color="auto"/>
        <w:bottom w:val="none" w:sz="0" w:space="0" w:color="auto"/>
        <w:right w:val="none" w:sz="0" w:space="0" w:color="auto"/>
      </w:divBdr>
    </w:div>
    <w:div w:id="1555507673">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742342">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2596977">
      <w:bodyDiv w:val="1"/>
      <w:marLeft w:val="0"/>
      <w:marRight w:val="0"/>
      <w:marTop w:val="0"/>
      <w:marBottom w:val="0"/>
      <w:divBdr>
        <w:top w:val="none" w:sz="0" w:space="0" w:color="auto"/>
        <w:left w:val="none" w:sz="0" w:space="0" w:color="auto"/>
        <w:bottom w:val="none" w:sz="0" w:space="0" w:color="auto"/>
        <w:right w:val="none" w:sz="0" w:space="0" w:color="auto"/>
      </w:divBdr>
    </w:div>
    <w:div w:id="1562866621">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3326759">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6646583">
      <w:bodyDiv w:val="1"/>
      <w:marLeft w:val="0"/>
      <w:marRight w:val="0"/>
      <w:marTop w:val="0"/>
      <w:marBottom w:val="0"/>
      <w:divBdr>
        <w:top w:val="none" w:sz="0" w:space="0" w:color="auto"/>
        <w:left w:val="none" w:sz="0" w:space="0" w:color="auto"/>
        <w:bottom w:val="none" w:sz="0" w:space="0" w:color="auto"/>
        <w:right w:val="none" w:sz="0" w:space="0" w:color="auto"/>
      </w:divBdr>
    </w:div>
    <w:div w:id="1566799751">
      <w:bodyDiv w:val="1"/>
      <w:marLeft w:val="0"/>
      <w:marRight w:val="0"/>
      <w:marTop w:val="0"/>
      <w:marBottom w:val="0"/>
      <w:divBdr>
        <w:top w:val="none" w:sz="0" w:space="0" w:color="auto"/>
        <w:left w:val="none" w:sz="0" w:space="0" w:color="auto"/>
        <w:bottom w:val="none" w:sz="0" w:space="0" w:color="auto"/>
        <w:right w:val="none" w:sz="0" w:space="0" w:color="auto"/>
      </w:divBdr>
    </w:div>
    <w:div w:id="1567035330">
      <w:bodyDiv w:val="1"/>
      <w:marLeft w:val="0"/>
      <w:marRight w:val="0"/>
      <w:marTop w:val="0"/>
      <w:marBottom w:val="0"/>
      <w:divBdr>
        <w:top w:val="none" w:sz="0" w:space="0" w:color="auto"/>
        <w:left w:val="none" w:sz="0" w:space="0" w:color="auto"/>
        <w:bottom w:val="none" w:sz="0" w:space="0" w:color="auto"/>
        <w:right w:val="none" w:sz="0" w:space="0" w:color="auto"/>
      </w:divBdr>
    </w:div>
    <w:div w:id="1567304407">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67643898">
      <w:bodyDiv w:val="1"/>
      <w:marLeft w:val="0"/>
      <w:marRight w:val="0"/>
      <w:marTop w:val="0"/>
      <w:marBottom w:val="0"/>
      <w:divBdr>
        <w:top w:val="none" w:sz="0" w:space="0" w:color="auto"/>
        <w:left w:val="none" w:sz="0" w:space="0" w:color="auto"/>
        <w:bottom w:val="none" w:sz="0" w:space="0" w:color="auto"/>
        <w:right w:val="none" w:sz="0" w:space="0" w:color="auto"/>
      </w:divBdr>
    </w:div>
    <w:div w:id="1570188444">
      <w:bodyDiv w:val="1"/>
      <w:marLeft w:val="0"/>
      <w:marRight w:val="0"/>
      <w:marTop w:val="0"/>
      <w:marBottom w:val="0"/>
      <w:divBdr>
        <w:top w:val="none" w:sz="0" w:space="0" w:color="auto"/>
        <w:left w:val="none" w:sz="0" w:space="0" w:color="auto"/>
        <w:bottom w:val="none" w:sz="0" w:space="0" w:color="auto"/>
        <w:right w:val="none" w:sz="0" w:space="0" w:color="auto"/>
      </w:divBdr>
    </w:div>
    <w:div w:id="1571960598">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706738">
      <w:bodyDiv w:val="1"/>
      <w:marLeft w:val="0"/>
      <w:marRight w:val="0"/>
      <w:marTop w:val="0"/>
      <w:marBottom w:val="0"/>
      <w:divBdr>
        <w:top w:val="none" w:sz="0" w:space="0" w:color="auto"/>
        <w:left w:val="none" w:sz="0" w:space="0" w:color="auto"/>
        <w:bottom w:val="none" w:sz="0" w:space="0" w:color="auto"/>
        <w:right w:val="none" w:sz="0" w:space="0" w:color="auto"/>
      </w:divBdr>
    </w:div>
    <w:div w:id="1578712202">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79898881">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0748444">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786365">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6380291">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8882256">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89148362">
      <w:bodyDiv w:val="1"/>
      <w:marLeft w:val="0"/>
      <w:marRight w:val="0"/>
      <w:marTop w:val="0"/>
      <w:marBottom w:val="0"/>
      <w:divBdr>
        <w:top w:val="none" w:sz="0" w:space="0" w:color="auto"/>
        <w:left w:val="none" w:sz="0" w:space="0" w:color="auto"/>
        <w:bottom w:val="none" w:sz="0" w:space="0" w:color="auto"/>
        <w:right w:val="none" w:sz="0" w:space="0" w:color="auto"/>
      </w:divBdr>
    </w:div>
    <w:div w:id="1589849361">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115087">
      <w:bodyDiv w:val="1"/>
      <w:marLeft w:val="0"/>
      <w:marRight w:val="0"/>
      <w:marTop w:val="0"/>
      <w:marBottom w:val="0"/>
      <w:divBdr>
        <w:top w:val="none" w:sz="0" w:space="0" w:color="auto"/>
        <w:left w:val="none" w:sz="0" w:space="0" w:color="auto"/>
        <w:bottom w:val="none" w:sz="0" w:space="0" w:color="auto"/>
        <w:right w:val="none" w:sz="0" w:space="0" w:color="auto"/>
      </w:divBdr>
    </w:div>
    <w:div w:id="1591422983">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4045665">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7666508">
      <w:bodyDiv w:val="1"/>
      <w:marLeft w:val="0"/>
      <w:marRight w:val="0"/>
      <w:marTop w:val="0"/>
      <w:marBottom w:val="0"/>
      <w:divBdr>
        <w:top w:val="none" w:sz="0" w:space="0" w:color="auto"/>
        <w:left w:val="none" w:sz="0" w:space="0" w:color="auto"/>
        <w:bottom w:val="none" w:sz="0" w:space="0" w:color="auto"/>
        <w:right w:val="none" w:sz="0" w:space="0" w:color="auto"/>
      </w:divBdr>
    </w:div>
    <w:div w:id="1598324065">
      <w:bodyDiv w:val="1"/>
      <w:marLeft w:val="0"/>
      <w:marRight w:val="0"/>
      <w:marTop w:val="0"/>
      <w:marBottom w:val="0"/>
      <w:divBdr>
        <w:top w:val="none" w:sz="0" w:space="0" w:color="auto"/>
        <w:left w:val="none" w:sz="0" w:space="0" w:color="auto"/>
        <w:bottom w:val="none" w:sz="0" w:space="0" w:color="auto"/>
        <w:right w:val="none" w:sz="0" w:space="0" w:color="auto"/>
      </w:divBdr>
    </w:div>
    <w:div w:id="1598826045">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1404659">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2493537">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7468323">
      <w:bodyDiv w:val="1"/>
      <w:marLeft w:val="0"/>
      <w:marRight w:val="0"/>
      <w:marTop w:val="0"/>
      <w:marBottom w:val="0"/>
      <w:divBdr>
        <w:top w:val="none" w:sz="0" w:space="0" w:color="auto"/>
        <w:left w:val="none" w:sz="0" w:space="0" w:color="auto"/>
        <w:bottom w:val="none" w:sz="0" w:space="0" w:color="auto"/>
        <w:right w:val="none" w:sz="0" w:space="0" w:color="auto"/>
      </w:divBdr>
    </w:div>
    <w:div w:id="1607734978">
      <w:bodyDiv w:val="1"/>
      <w:marLeft w:val="0"/>
      <w:marRight w:val="0"/>
      <w:marTop w:val="0"/>
      <w:marBottom w:val="0"/>
      <w:divBdr>
        <w:top w:val="none" w:sz="0" w:space="0" w:color="auto"/>
        <w:left w:val="none" w:sz="0" w:space="0" w:color="auto"/>
        <w:bottom w:val="none" w:sz="0" w:space="0" w:color="auto"/>
        <w:right w:val="none" w:sz="0" w:space="0" w:color="auto"/>
      </w:divBdr>
    </w:div>
    <w:div w:id="1608849215">
      <w:bodyDiv w:val="1"/>
      <w:marLeft w:val="0"/>
      <w:marRight w:val="0"/>
      <w:marTop w:val="0"/>
      <w:marBottom w:val="0"/>
      <w:divBdr>
        <w:top w:val="none" w:sz="0" w:space="0" w:color="auto"/>
        <w:left w:val="none" w:sz="0" w:space="0" w:color="auto"/>
        <w:bottom w:val="none" w:sz="0" w:space="0" w:color="auto"/>
        <w:right w:val="none" w:sz="0" w:space="0" w:color="auto"/>
      </w:divBdr>
    </w:div>
    <w:div w:id="1609046102">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0166005">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2584737">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5863406">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7787354">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605330">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1182297">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382477">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5887855">
      <w:bodyDiv w:val="1"/>
      <w:marLeft w:val="0"/>
      <w:marRight w:val="0"/>
      <w:marTop w:val="0"/>
      <w:marBottom w:val="0"/>
      <w:divBdr>
        <w:top w:val="none" w:sz="0" w:space="0" w:color="auto"/>
        <w:left w:val="none" w:sz="0" w:space="0" w:color="auto"/>
        <w:bottom w:val="none" w:sz="0" w:space="0" w:color="auto"/>
        <w:right w:val="none" w:sz="0" w:space="0" w:color="auto"/>
      </w:divBdr>
    </w:div>
    <w:div w:id="1626229015">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9162841">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277867">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1934598">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2708626">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362270">
      <w:bodyDiv w:val="1"/>
      <w:marLeft w:val="0"/>
      <w:marRight w:val="0"/>
      <w:marTop w:val="0"/>
      <w:marBottom w:val="0"/>
      <w:divBdr>
        <w:top w:val="none" w:sz="0" w:space="0" w:color="auto"/>
        <w:left w:val="none" w:sz="0" w:space="0" w:color="auto"/>
        <w:bottom w:val="none" w:sz="0" w:space="0" w:color="auto"/>
        <w:right w:val="none" w:sz="0" w:space="0" w:color="auto"/>
      </w:divBdr>
    </w:div>
    <w:div w:id="1633514042">
      <w:bodyDiv w:val="1"/>
      <w:marLeft w:val="0"/>
      <w:marRight w:val="0"/>
      <w:marTop w:val="0"/>
      <w:marBottom w:val="0"/>
      <w:divBdr>
        <w:top w:val="none" w:sz="0" w:space="0" w:color="auto"/>
        <w:left w:val="none" w:sz="0" w:space="0" w:color="auto"/>
        <w:bottom w:val="none" w:sz="0" w:space="0" w:color="auto"/>
        <w:right w:val="none" w:sz="0" w:space="0" w:color="auto"/>
      </w:divBdr>
    </w:div>
    <w:div w:id="1633516705">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4796354">
      <w:bodyDiv w:val="1"/>
      <w:marLeft w:val="0"/>
      <w:marRight w:val="0"/>
      <w:marTop w:val="0"/>
      <w:marBottom w:val="0"/>
      <w:divBdr>
        <w:top w:val="none" w:sz="0" w:space="0" w:color="auto"/>
        <w:left w:val="none" w:sz="0" w:space="0" w:color="auto"/>
        <w:bottom w:val="none" w:sz="0" w:space="0" w:color="auto"/>
        <w:right w:val="none" w:sz="0" w:space="0" w:color="auto"/>
      </w:divBdr>
    </w:div>
    <w:div w:id="1635139825">
      <w:bodyDiv w:val="1"/>
      <w:marLeft w:val="0"/>
      <w:marRight w:val="0"/>
      <w:marTop w:val="0"/>
      <w:marBottom w:val="0"/>
      <w:divBdr>
        <w:top w:val="none" w:sz="0" w:space="0" w:color="auto"/>
        <w:left w:val="none" w:sz="0" w:space="0" w:color="auto"/>
        <w:bottom w:val="none" w:sz="0" w:space="0" w:color="auto"/>
        <w:right w:val="none" w:sz="0" w:space="0" w:color="auto"/>
      </w:divBdr>
    </w:div>
    <w:div w:id="1635326872">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067587">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1884741">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197540">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4846971">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46737238">
      <w:bodyDiv w:val="1"/>
      <w:marLeft w:val="0"/>
      <w:marRight w:val="0"/>
      <w:marTop w:val="0"/>
      <w:marBottom w:val="0"/>
      <w:divBdr>
        <w:top w:val="none" w:sz="0" w:space="0" w:color="auto"/>
        <w:left w:val="none" w:sz="0" w:space="0" w:color="auto"/>
        <w:bottom w:val="none" w:sz="0" w:space="0" w:color="auto"/>
        <w:right w:val="none" w:sz="0" w:space="0" w:color="auto"/>
      </w:divBdr>
    </w:div>
    <w:div w:id="1648319525">
      <w:bodyDiv w:val="1"/>
      <w:marLeft w:val="0"/>
      <w:marRight w:val="0"/>
      <w:marTop w:val="0"/>
      <w:marBottom w:val="0"/>
      <w:divBdr>
        <w:top w:val="none" w:sz="0" w:space="0" w:color="auto"/>
        <w:left w:val="none" w:sz="0" w:space="0" w:color="auto"/>
        <w:bottom w:val="none" w:sz="0" w:space="0" w:color="auto"/>
        <w:right w:val="none" w:sz="0" w:space="0" w:color="auto"/>
      </w:divBdr>
    </w:div>
    <w:div w:id="1648777612">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817817">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2981596">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4525091">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7883169">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5889267">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7902619">
      <w:bodyDiv w:val="1"/>
      <w:marLeft w:val="0"/>
      <w:marRight w:val="0"/>
      <w:marTop w:val="0"/>
      <w:marBottom w:val="0"/>
      <w:divBdr>
        <w:top w:val="none" w:sz="0" w:space="0" w:color="auto"/>
        <w:left w:val="none" w:sz="0" w:space="0" w:color="auto"/>
        <w:bottom w:val="none" w:sz="0" w:space="0" w:color="auto"/>
        <w:right w:val="none" w:sz="0" w:space="0" w:color="auto"/>
      </w:divBdr>
    </w:div>
    <w:div w:id="1668169757">
      <w:bodyDiv w:val="1"/>
      <w:marLeft w:val="0"/>
      <w:marRight w:val="0"/>
      <w:marTop w:val="0"/>
      <w:marBottom w:val="0"/>
      <w:divBdr>
        <w:top w:val="none" w:sz="0" w:space="0" w:color="auto"/>
        <w:left w:val="none" w:sz="0" w:space="0" w:color="auto"/>
        <w:bottom w:val="none" w:sz="0" w:space="0" w:color="auto"/>
        <w:right w:val="none" w:sz="0" w:space="0" w:color="auto"/>
      </w:divBdr>
    </w:div>
    <w:div w:id="1668898624">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1711072">
      <w:bodyDiv w:val="1"/>
      <w:marLeft w:val="0"/>
      <w:marRight w:val="0"/>
      <w:marTop w:val="0"/>
      <w:marBottom w:val="0"/>
      <w:divBdr>
        <w:top w:val="none" w:sz="0" w:space="0" w:color="auto"/>
        <w:left w:val="none" w:sz="0" w:space="0" w:color="auto"/>
        <w:bottom w:val="none" w:sz="0" w:space="0" w:color="auto"/>
        <w:right w:val="none" w:sz="0" w:space="0" w:color="auto"/>
      </w:divBdr>
    </w:div>
    <w:div w:id="1672369656">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55747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72689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78070457">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2395044">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8870949">
      <w:bodyDiv w:val="1"/>
      <w:marLeft w:val="0"/>
      <w:marRight w:val="0"/>
      <w:marTop w:val="0"/>
      <w:marBottom w:val="0"/>
      <w:divBdr>
        <w:top w:val="none" w:sz="0" w:space="0" w:color="auto"/>
        <w:left w:val="none" w:sz="0" w:space="0" w:color="auto"/>
        <w:bottom w:val="none" w:sz="0" w:space="0" w:color="auto"/>
        <w:right w:val="none" w:sz="0" w:space="0" w:color="auto"/>
      </w:divBdr>
    </w:div>
    <w:div w:id="1689061514">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0519586">
      <w:bodyDiv w:val="1"/>
      <w:marLeft w:val="0"/>
      <w:marRight w:val="0"/>
      <w:marTop w:val="0"/>
      <w:marBottom w:val="0"/>
      <w:divBdr>
        <w:top w:val="none" w:sz="0" w:space="0" w:color="auto"/>
        <w:left w:val="none" w:sz="0" w:space="0" w:color="auto"/>
        <w:bottom w:val="none" w:sz="0" w:space="0" w:color="auto"/>
        <w:right w:val="none" w:sz="0" w:space="0" w:color="auto"/>
      </w:divBdr>
    </w:div>
    <w:div w:id="1691879461">
      <w:bodyDiv w:val="1"/>
      <w:marLeft w:val="0"/>
      <w:marRight w:val="0"/>
      <w:marTop w:val="0"/>
      <w:marBottom w:val="0"/>
      <w:divBdr>
        <w:top w:val="none" w:sz="0" w:space="0" w:color="auto"/>
        <w:left w:val="none" w:sz="0" w:space="0" w:color="auto"/>
        <w:bottom w:val="none" w:sz="0" w:space="0" w:color="auto"/>
        <w:right w:val="none" w:sz="0" w:space="0" w:color="auto"/>
      </w:divBdr>
    </w:div>
    <w:div w:id="1693334589">
      <w:bodyDiv w:val="1"/>
      <w:marLeft w:val="0"/>
      <w:marRight w:val="0"/>
      <w:marTop w:val="0"/>
      <w:marBottom w:val="0"/>
      <w:divBdr>
        <w:top w:val="none" w:sz="0" w:space="0" w:color="auto"/>
        <w:left w:val="none" w:sz="0" w:space="0" w:color="auto"/>
        <w:bottom w:val="none" w:sz="0" w:space="0" w:color="auto"/>
        <w:right w:val="none" w:sz="0" w:space="0" w:color="auto"/>
      </w:divBdr>
    </w:div>
    <w:div w:id="1694695787">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7851404">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699238804">
      <w:bodyDiv w:val="1"/>
      <w:marLeft w:val="0"/>
      <w:marRight w:val="0"/>
      <w:marTop w:val="0"/>
      <w:marBottom w:val="0"/>
      <w:divBdr>
        <w:top w:val="none" w:sz="0" w:space="0" w:color="auto"/>
        <w:left w:val="none" w:sz="0" w:space="0" w:color="auto"/>
        <w:bottom w:val="none" w:sz="0" w:space="0" w:color="auto"/>
        <w:right w:val="none" w:sz="0" w:space="0" w:color="auto"/>
      </w:divBdr>
    </w:div>
    <w:div w:id="1699430745">
      <w:bodyDiv w:val="1"/>
      <w:marLeft w:val="0"/>
      <w:marRight w:val="0"/>
      <w:marTop w:val="0"/>
      <w:marBottom w:val="0"/>
      <w:divBdr>
        <w:top w:val="none" w:sz="0" w:space="0" w:color="auto"/>
        <w:left w:val="none" w:sz="0" w:space="0" w:color="auto"/>
        <w:bottom w:val="none" w:sz="0" w:space="0" w:color="auto"/>
        <w:right w:val="none" w:sz="0" w:space="0" w:color="auto"/>
      </w:divBdr>
    </w:div>
    <w:div w:id="1700470109">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232287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5252364">
      <w:bodyDiv w:val="1"/>
      <w:marLeft w:val="0"/>
      <w:marRight w:val="0"/>
      <w:marTop w:val="0"/>
      <w:marBottom w:val="0"/>
      <w:divBdr>
        <w:top w:val="none" w:sz="0" w:space="0" w:color="auto"/>
        <w:left w:val="none" w:sz="0" w:space="0" w:color="auto"/>
        <w:bottom w:val="none" w:sz="0" w:space="0" w:color="auto"/>
        <w:right w:val="none" w:sz="0" w:space="0" w:color="auto"/>
      </w:divBdr>
    </w:div>
    <w:div w:id="1706295808">
      <w:bodyDiv w:val="1"/>
      <w:marLeft w:val="0"/>
      <w:marRight w:val="0"/>
      <w:marTop w:val="0"/>
      <w:marBottom w:val="0"/>
      <w:divBdr>
        <w:top w:val="none" w:sz="0" w:space="0" w:color="auto"/>
        <w:left w:val="none" w:sz="0" w:space="0" w:color="auto"/>
        <w:bottom w:val="none" w:sz="0" w:space="0" w:color="auto"/>
        <w:right w:val="none" w:sz="0" w:space="0" w:color="auto"/>
      </w:divBdr>
    </w:div>
    <w:div w:id="1706448112">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09378143">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001364">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4768294">
      <w:bodyDiv w:val="1"/>
      <w:marLeft w:val="0"/>
      <w:marRight w:val="0"/>
      <w:marTop w:val="0"/>
      <w:marBottom w:val="0"/>
      <w:divBdr>
        <w:top w:val="none" w:sz="0" w:space="0" w:color="auto"/>
        <w:left w:val="none" w:sz="0" w:space="0" w:color="auto"/>
        <w:bottom w:val="none" w:sz="0" w:space="0" w:color="auto"/>
        <w:right w:val="none" w:sz="0" w:space="0" w:color="auto"/>
      </w:divBdr>
    </w:div>
    <w:div w:id="1715959779">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4714">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816483">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397467">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3485539">
      <w:bodyDiv w:val="1"/>
      <w:marLeft w:val="0"/>
      <w:marRight w:val="0"/>
      <w:marTop w:val="0"/>
      <w:marBottom w:val="0"/>
      <w:divBdr>
        <w:top w:val="none" w:sz="0" w:space="0" w:color="auto"/>
        <w:left w:val="none" w:sz="0" w:space="0" w:color="auto"/>
        <w:bottom w:val="none" w:sz="0" w:space="0" w:color="auto"/>
        <w:right w:val="none" w:sz="0" w:space="0" w:color="auto"/>
      </w:divBdr>
    </w:div>
    <w:div w:id="1724282920">
      <w:bodyDiv w:val="1"/>
      <w:marLeft w:val="0"/>
      <w:marRight w:val="0"/>
      <w:marTop w:val="0"/>
      <w:marBottom w:val="0"/>
      <w:divBdr>
        <w:top w:val="none" w:sz="0" w:space="0" w:color="auto"/>
        <w:left w:val="none" w:sz="0" w:space="0" w:color="auto"/>
        <w:bottom w:val="none" w:sz="0" w:space="0" w:color="auto"/>
        <w:right w:val="none" w:sz="0" w:space="0" w:color="auto"/>
      </w:divBdr>
    </w:div>
    <w:div w:id="1724795835">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6296184">
      <w:bodyDiv w:val="1"/>
      <w:marLeft w:val="0"/>
      <w:marRight w:val="0"/>
      <w:marTop w:val="0"/>
      <w:marBottom w:val="0"/>
      <w:divBdr>
        <w:top w:val="none" w:sz="0" w:space="0" w:color="auto"/>
        <w:left w:val="none" w:sz="0" w:space="0" w:color="auto"/>
        <w:bottom w:val="none" w:sz="0" w:space="0" w:color="auto"/>
        <w:right w:val="none" w:sz="0" w:space="0" w:color="auto"/>
      </w:divBdr>
    </w:div>
    <w:div w:id="1727098567">
      <w:bodyDiv w:val="1"/>
      <w:marLeft w:val="0"/>
      <w:marRight w:val="0"/>
      <w:marTop w:val="0"/>
      <w:marBottom w:val="0"/>
      <w:divBdr>
        <w:top w:val="none" w:sz="0" w:space="0" w:color="auto"/>
        <w:left w:val="none" w:sz="0" w:space="0" w:color="auto"/>
        <w:bottom w:val="none" w:sz="0" w:space="0" w:color="auto"/>
        <w:right w:val="none" w:sz="0" w:space="0" w:color="auto"/>
      </w:divBdr>
    </w:div>
    <w:div w:id="1727602089">
      <w:bodyDiv w:val="1"/>
      <w:marLeft w:val="0"/>
      <w:marRight w:val="0"/>
      <w:marTop w:val="0"/>
      <w:marBottom w:val="0"/>
      <w:divBdr>
        <w:top w:val="none" w:sz="0" w:space="0" w:color="auto"/>
        <w:left w:val="none" w:sz="0" w:space="0" w:color="auto"/>
        <w:bottom w:val="none" w:sz="0" w:space="0" w:color="auto"/>
        <w:right w:val="none" w:sz="0" w:space="0" w:color="auto"/>
      </w:divBdr>
    </w:div>
    <w:div w:id="1728263493">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0568830">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4156932">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4962444">
      <w:bodyDiv w:val="1"/>
      <w:marLeft w:val="0"/>
      <w:marRight w:val="0"/>
      <w:marTop w:val="0"/>
      <w:marBottom w:val="0"/>
      <w:divBdr>
        <w:top w:val="none" w:sz="0" w:space="0" w:color="auto"/>
        <w:left w:val="none" w:sz="0" w:space="0" w:color="auto"/>
        <w:bottom w:val="none" w:sz="0" w:space="0" w:color="auto"/>
        <w:right w:val="none" w:sz="0" w:space="0" w:color="auto"/>
      </w:divBdr>
    </w:div>
    <w:div w:id="1735421969">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858606">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6589848">
      <w:bodyDiv w:val="1"/>
      <w:marLeft w:val="0"/>
      <w:marRight w:val="0"/>
      <w:marTop w:val="0"/>
      <w:marBottom w:val="0"/>
      <w:divBdr>
        <w:top w:val="none" w:sz="0" w:space="0" w:color="auto"/>
        <w:left w:val="none" w:sz="0" w:space="0" w:color="auto"/>
        <w:bottom w:val="none" w:sz="0" w:space="0" w:color="auto"/>
        <w:right w:val="none" w:sz="0" w:space="0" w:color="auto"/>
      </w:divBdr>
    </w:div>
    <w:div w:id="1736969123">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7818224">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0397513">
      <w:bodyDiv w:val="1"/>
      <w:marLeft w:val="0"/>
      <w:marRight w:val="0"/>
      <w:marTop w:val="0"/>
      <w:marBottom w:val="0"/>
      <w:divBdr>
        <w:top w:val="none" w:sz="0" w:space="0" w:color="auto"/>
        <w:left w:val="none" w:sz="0" w:space="0" w:color="auto"/>
        <w:bottom w:val="none" w:sz="0" w:space="0" w:color="auto"/>
        <w:right w:val="none" w:sz="0" w:space="0" w:color="auto"/>
      </w:divBdr>
    </w:div>
    <w:div w:id="1741321937">
      <w:bodyDiv w:val="1"/>
      <w:marLeft w:val="0"/>
      <w:marRight w:val="0"/>
      <w:marTop w:val="0"/>
      <w:marBottom w:val="0"/>
      <w:divBdr>
        <w:top w:val="none" w:sz="0" w:space="0" w:color="auto"/>
        <w:left w:val="none" w:sz="0" w:space="0" w:color="auto"/>
        <w:bottom w:val="none" w:sz="0" w:space="0" w:color="auto"/>
        <w:right w:val="none" w:sz="0" w:space="0" w:color="auto"/>
      </w:divBdr>
    </w:div>
    <w:div w:id="1741439470">
      <w:bodyDiv w:val="1"/>
      <w:marLeft w:val="0"/>
      <w:marRight w:val="0"/>
      <w:marTop w:val="0"/>
      <w:marBottom w:val="0"/>
      <w:divBdr>
        <w:top w:val="none" w:sz="0" w:space="0" w:color="auto"/>
        <w:left w:val="none" w:sz="0" w:space="0" w:color="auto"/>
        <w:bottom w:val="none" w:sz="0" w:space="0" w:color="auto"/>
        <w:right w:val="none" w:sz="0" w:space="0" w:color="auto"/>
      </w:divBdr>
    </w:div>
    <w:div w:id="1744722439">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5910416">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7876255">
      <w:bodyDiv w:val="1"/>
      <w:marLeft w:val="0"/>
      <w:marRight w:val="0"/>
      <w:marTop w:val="0"/>
      <w:marBottom w:val="0"/>
      <w:divBdr>
        <w:top w:val="none" w:sz="0" w:space="0" w:color="auto"/>
        <w:left w:val="none" w:sz="0" w:space="0" w:color="auto"/>
        <w:bottom w:val="none" w:sz="0" w:space="0" w:color="auto"/>
        <w:right w:val="none" w:sz="0" w:space="0" w:color="auto"/>
      </w:divBdr>
    </w:div>
    <w:div w:id="1747996912">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51658945">
      <w:bodyDiv w:val="1"/>
      <w:marLeft w:val="0"/>
      <w:marRight w:val="0"/>
      <w:marTop w:val="0"/>
      <w:marBottom w:val="0"/>
      <w:divBdr>
        <w:top w:val="none" w:sz="0" w:space="0" w:color="auto"/>
        <w:left w:val="none" w:sz="0" w:space="0" w:color="auto"/>
        <w:bottom w:val="none" w:sz="0" w:space="0" w:color="auto"/>
        <w:right w:val="none" w:sz="0" w:space="0" w:color="auto"/>
      </w:divBdr>
    </w:div>
    <w:div w:id="1753161167">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6584775">
      <w:bodyDiv w:val="1"/>
      <w:marLeft w:val="0"/>
      <w:marRight w:val="0"/>
      <w:marTop w:val="0"/>
      <w:marBottom w:val="0"/>
      <w:divBdr>
        <w:top w:val="none" w:sz="0" w:space="0" w:color="auto"/>
        <w:left w:val="none" w:sz="0" w:space="0" w:color="auto"/>
        <w:bottom w:val="none" w:sz="0" w:space="0" w:color="auto"/>
        <w:right w:val="none" w:sz="0" w:space="0" w:color="auto"/>
      </w:divBdr>
    </w:div>
    <w:div w:id="1756588738">
      <w:bodyDiv w:val="1"/>
      <w:marLeft w:val="0"/>
      <w:marRight w:val="0"/>
      <w:marTop w:val="0"/>
      <w:marBottom w:val="0"/>
      <w:divBdr>
        <w:top w:val="none" w:sz="0" w:space="0" w:color="auto"/>
        <w:left w:val="none" w:sz="0" w:space="0" w:color="auto"/>
        <w:bottom w:val="none" w:sz="0" w:space="0" w:color="auto"/>
        <w:right w:val="none" w:sz="0" w:space="0" w:color="auto"/>
      </w:divBdr>
    </w:div>
    <w:div w:id="1757508815">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327696">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1025005">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2020668">
      <w:bodyDiv w:val="1"/>
      <w:marLeft w:val="0"/>
      <w:marRight w:val="0"/>
      <w:marTop w:val="0"/>
      <w:marBottom w:val="0"/>
      <w:divBdr>
        <w:top w:val="none" w:sz="0" w:space="0" w:color="auto"/>
        <w:left w:val="none" w:sz="0" w:space="0" w:color="auto"/>
        <w:bottom w:val="none" w:sz="0" w:space="0" w:color="auto"/>
        <w:right w:val="none" w:sz="0" w:space="0" w:color="auto"/>
      </w:divBdr>
    </w:div>
    <w:div w:id="1763255361">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69697939">
      <w:bodyDiv w:val="1"/>
      <w:marLeft w:val="0"/>
      <w:marRight w:val="0"/>
      <w:marTop w:val="0"/>
      <w:marBottom w:val="0"/>
      <w:divBdr>
        <w:top w:val="none" w:sz="0" w:space="0" w:color="auto"/>
        <w:left w:val="none" w:sz="0" w:space="0" w:color="auto"/>
        <w:bottom w:val="none" w:sz="0" w:space="0" w:color="auto"/>
        <w:right w:val="none" w:sz="0" w:space="0" w:color="auto"/>
      </w:divBdr>
    </w:div>
    <w:div w:id="1770542782">
      <w:bodyDiv w:val="1"/>
      <w:marLeft w:val="0"/>
      <w:marRight w:val="0"/>
      <w:marTop w:val="0"/>
      <w:marBottom w:val="0"/>
      <w:divBdr>
        <w:top w:val="none" w:sz="0" w:space="0" w:color="auto"/>
        <w:left w:val="none" w:sz="0" w:space="0" w:color="auto"/>
        <w:bottom w:val="none" w:sz="0" w:space="0" w:color="auto"/>
        <w:right w:val="none" w:sz="0" w:space="0" w:color="auto"/>
      </w:divBdr>
    </w:div>
    <w:div w:id="1771077027">
      <w:bodyDiv w:val="1"/>
      <w:marLeft w:val="0"/>
      <w:marRight w:val="0"/>
      <w:marTop w:val="0"/>
      <w:marBottom w:val="0"/>
      <w:divBdr>
        <w:top w:val="none" w:sz="0" w:space="0" w:color="auto"/>
        <w:left w:val="none" w:sz="0" w:space="0" w:color="auto"/>
        <w:bottom w:val="none" w:sz="0" w:space="0" w:color="auto"/>
        <w:right w:val="none" w:sz="0" w:space="0" w:color="auto"/>
      </w:divBdr>
    </w:div>
    <w:div w:id="1771270515">
      <w:bodyDiv w:val="1"/>
      <w:marLeft w:val="0"/>
      <w:marRight w:val="0"/>
      <w:marTop w:val="0"/>
      <w:marBottom w:val="0"/>
      <w:divBdr>
        <w:top w:val="none" w:sz="0" w:space="0" w:color="auto"/>
        <w:left w:val="none" w:sz="0" w:space="0" w:color="auto"/>
        <w:bottom w:val="none" w:sz="0" w:space="0" w:color="auto"/>
        <w:right w:val="none" w:sz="0" w:space="0" w:color="auto"/>
      </w:divBdr>
    </w:div>
    <w:div w:id="1772814339">
      <w:bodyDiv w:val="1"/>
      <w:marLeft w:val="0"/>
      <w:marRight w:val="0"/>
      <w:marTop w:val="0"/>
      <w:marBottom w:val="0"/>
      <w:divBdr>
        <w:top w:val="none" w:sz="0" w:space="0" w:color="auto"/>
        <w:left w:val="none" w:sz="0" w:space="0" w:color="auto"/>
        <w:bottom w:val="none" w:sz="0" w:space="0" w:color="auto"/>
        <w:right w:val="none" w:sz="0" w:space="0" w:color="auto"/>
      </w:divBdr>
    </w:div>
    <w:div w:id="1772972981">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78865727">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641632">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2217238">
      <w:bodyDiv w:val="1"/>
      <w:marLeft w:val="0"/>
      <w:marRight w:val="0"/>
      <w:marTop w:val="0"/>
      <w:marBottom w:val="0"/>
      <w:divBdr>
        <w:top w:val="none" w:sz="0" w:space="0" w:color="auto"/>
        <w:left w:val="none" w:sz="0" w:space="0" w:color="auto"/>
        <w:bottom w:val="none" w:sz="0" w:space="0" w:color="auto"/>
        <w:right w:val="none" w:sz="0" w:space="0" w:color="auto"/>
      </w:divBdr>
    </w:div>
    <w:div w:id="1782528118">
      <w:bodyDiv w:val="1"/>
      <w:marLeft w:val="0"/>
      <w:marRight w:val="0"/>
      <w:marTop w:val="0"/>
      <w:marBottom w:val="0"/>
      <w:divBdr>
        <w:top w:val="none" w:sz="0" w:space="0" w:color="auto"/>
        <w:left w:val="none" w:sz="0" w:space="0" w:color="auto"/>
        <w:bottom w:val="none" w:sz="0" w:space="0" w:color="auto"/>
        <w:right w:val="none" w:sz="0" w:space="0" w:color="auto"/>
      </w:divBdr>
    </w:div>
    <w:div w:id="1783451569">
      <w:bodyDiv w:val="1"/>
      <w:marLeft w:val="0"/>
      <w:marRight w:val="0"/>
      <w:marTop w:val="0"/>
      <w:marBottom w:val="0"/>
      <w:divBdr>
        <w:top w:val="none" w:sz="0" w:space="0" w:color="auto"/>
        <w:left w:val="none" w:sz="0" w:space="0" w:color="auto"/>
        <w:bottom w:val="none" w:sz="0" w:space="0" w:color="auto"/>
        <w:right w:val="none" w:sz="0" w:space="0" w:color="auto"/>
      </w:divBdr>
    </w:div>
    <w:div w:id="178391280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09007">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5079456">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073736">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8043196">
      <w:bodyDiv w:val="1"/>
      <w:marLeft w:val="0"/>
      <w:marRight w:val="0"/>
      <w:marTop w:val="0"/>
      <w:marBottom w:val="0"/>
      <w:divBdr>
        <w:top w:val="none" w:sz="0" w:space="0" w:color="auto"/>
        <w:left w:val="none" w:sz="0" w:space="0" w:color="auto"/>
        <w:bottom w:val="none" w:sz="0" w:space="0" w:color="auto"/>
        <w:right w:val="none" w:sz="0" w:space="0" w:color="auto"/>
      </w:divBdr>
    </w:div>
    <w:div w:id="1789157418">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89620695">
      <w:bodyDiv w:val="1"/>
      <w:marLeft w:val="0"/>
      <w:marRight w:val="0"/>
      <w:marTop w:val="0"/>
      <w:marBottom w:val="0"/>
      <w:divBdr>
        <w:top w:val="none" w:sz="0" w:space="0" w:color="auto"/>
        <w:left w:val="none" w:sz="0" w:space="0" w:color="auto"/>
        <w:bottom w:val="none" w:sz="0" w:space="0" w:color="auto"/>
        <w:right w:val="none" w:sz="0" w:space="0" w:color="auto"/>
      </w:divBdr>
    </w:div>
    <w:div w:id="1790272984">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0469079">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4061345">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5829024">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7068428">
      <w:bodyDiv w:val="1"/>
      <w:marLeft w:val="0"/>
      <w:marRight w:val="0"/>
      <w:marTop w:val="0"/>
      <w:marBottom w:val="0"/>
      <w:divBdr>
        <w:top w:val="none" w:sz="0" w:space="0" w:color="auto"/>
        <w:left w:val="none" w:sz="0" w:space="0" w:color="auto"/>
        <w:bottom w:val="none" w:sz="0" w:space="0" w:color="auto"/>
        <w:right w:val="none" w:sz="0" w:space="0" w:color="auto"/>
      </w:divBdr>
    </w:div>
    <w:div w:id="1798639720">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800102188">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1651765">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693355">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5923772">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6315926">
      <w:bodyDiv w:val="1"/>
      <w:marLeft w:val="0"/>
      <w:marRight w:val="0"/>
      <w:marTop w:val="0"/>
      <w:marBottom w:val="0"/>
      <w:divBdr>
        <w:top w:val="none" w:sz="0" w:space="0" w:color="auto"/>
        <w:left w:val="none" w:sz="0" w:space="0" w:color="auto"/>
        <w:bottom w:val="none" w:sz="0" w:space="0" w:color="auto"/>
        <w:right w:val="none" w:sz="0" w:space="0" w:color="auto"/>
      </w:divBdr>
    </w:div>
    <w:div w:id="1807118811">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8204549">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09273851">
      <w:bodyDiv w:val="1"/>
      <w:marLeft w:val="0"/>
      <w:marRight w:val="0"/>
      <w:marTop w:val="0"/>
      <w:marBottom w:val="0"/>
      <w:divBdr>
        <w:top w:val="none" w:sz="0" w:space="0" w:color="auto"/>
        <w:left w:val="none" w:sz="0" w:space="0" w:color="auto"/>
        <w:bottom w:val="none" w:sz="0" w:space="0" w:color="auto"/>
        <w:right w:val="none" w:sz="0" w:space="0" w:color="auto"/>
      </w:divBdr>
    </w:div>
    <w:div w:id="1809320762">
      <w:bodyDiv w:val="1"/>
      <w:marLeft w:val="0"/>
      <w:marRight w:val="0"/>
      <w:marTop w:val="0"/>
      <w:marBottom w:val="0"/>
      <w:divBdr>
        <w:top w:val="none" w:sz="0" w:space="0" w:color="auto"/>
        <w:left w:val="none" w:sz="0" w:space="0" w:color="auto"/>
        <w:bottom w:val="none" w:sz="0" w:space="0" w:color="auto"/>
        <w:right w:val="none" w:sz="0" w:space="0" w:color="auto"/>
      </w:divBdr>
    </w:div>
    <w:div w:id="1810514486">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3520032">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4641795">
      <w:bodyDiv w:val="1"/>
      <w:marLeft w:val="0"/>
      <w:marRight w:val="0"/>
      <w:marTop w:val="0"/>
      <w:marBottom w:val="0"/>
      <w:divBdr>
        <w:top w:val="none" w:sz="0" w:space="0" w:color="auto"/>
        <w:left w:val="none" w:sz="0" w:space="0" w:color="auto"/>
        <w:bottom w:val="none" w:sz="0" w:space="0" w:color="auto"/>
        <w:right w:val="none" w:sz="0" w:space="0" w:color="auto"/>
      </w:divBdr>
    </w:div>
    <w:div w:id="1816138392">
      <w:bodyDiv w:val="1"/>
      <w:marLeft w:val="0"/>
      <w:marRight w:val="0"/>
      <w:marTop w:val="0"/>
      <w:marBottom w:val="0"/>
      <w:divBdr>
        <w:top w:val="none" w:sz="0" w:space="0" w:color="auto"/>
        <w:left w:val="none" w:sz="0" w:space="0" w:color="auto"/>
        <w:bottom w:val="none" w:sz="0" w:space="0" w:color="auto"/>
        <w:right w:val="none" w:sz="0" w:space="0" w:color="auto"/>
      </w:divBdr>
    </w:div>
    <w:div w:id="1816684067">
      <w:bodyDiv w:val="1"/>
      <w:marLeft w:val="0"/>
      <w:marRight w:val="0"/>
      <w:marTop w:val="0"/>
      <w:marBottom w:val="0"/>
      <w:divBdr>
        <w:top w:val="none" w:sz="0" w:space="0" w:color="auto"/>
        <w:left w:val="none" w:sz="0" w:space="0" w:color="auto"/>
        <w:bottom w:val="none" w:sz="0" w:space="0" w:color="auto"/>
        <w:right w:val="none" w:sz="0" w:space="0" w:color="auto"/>
      </w:divBdr>
    </w:div>
    <w:div w:id="1817338958">
      <w:bodyDiv w:val="1"/>
      <w:marLeft w:val="0"/>
      <w:marRight w:val="0"/>
      <w:marTop w:val="0"/>
      <w:marBottom w:val="0"/>
      <w:divBdr>
        <w:top w:val="none" w:sz="0" w:space="0" w:color="auto"/>
        <w:left w:val="none" w:sz="0" w:space="0" w:color="auto"/>
        <w:bottom w:val="none" w:sz="0" w:space="0" w:color="auto"/>
        <w:right w:val="none" w:sz="0" w:space="0" w:color="auto"/>
      </w:divBdr>
    </w:div>
    <w:div w:id="1817454339">
      <w:bodyDiv w:val="1"/>
      <w:marLeft w:val="0"/>
      <w:marRight w:val="0"/>
      <w:marTop w:val="0"/>
      <w:marBottom w:val="0"/>
      <w:divBdr>
        <w:top w:val="none" w:sz="0" w:space="0" w:color="auto"/>
        <w:left w:val="none" w:sz="0" w:space="0" w:color="auto"/>
        <w:bottom w:val="none" w:sz="0" w:space="0" w:color="auto"/>
        <w:right w:val="none" w:sz="0" w:space="0" w:color="auto"/>
      </w:divBdr>
    </w:div>
    <w:div w:id="1817717856">
      <w:bodyDiv w:val="1"/>
      <w:marLeft w:val="0"/>
      <w:marRight w:val="0"/>
      <w:marTop w:val="0"/>
      <w:marBottom w:val="0"/>
      <w:divBdr>
        <w:top w:val="none" w:sz="0" w:space="0" w:color="auto"/>
        <w:left w:val="none" w:sz="0" w:space="0" w:color="auto"/>
        <w:bottom w:val="none" w:sz="0" w:space="0" w:color="auto"/>
        <w:right w:val="none" w:sz="0" w:space="0" w:color="auto"/>
      </w:divBdr>
    </w:div>
    <w:div w:id="1817795407">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8298364">
      <w:bodyDiv w:val="1"/>
      <w:marLeft w:val="0"/>
      <w:marRight w:val="0"/>
      <w:marTop w:val="0"/>
      <w:marBottom w:val="0"/>
      <w:divBdr>
        <w:top w:val="none" w:sz="0" w:space="0" w:color="auto"/>
        <w:left w:val="none" w:sz="0" w:space="0" w:color="auto"/>
        <w:bottom w:val="none" w:sz="0" w:space="0" w:color="auto"/>
        <w:right w:val="none" w:sz="0" w:space="0" w:color="auto"/>
      </w:divBdr>
    </w:div>
    <w:div w:id="1818952748">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19496526">
      <w:bodyDiv w:val="1"/>
      <w:marLeft w:val="0"/>
      <w:marRight w:val="0"/>
      <w:marTop w:val="0"/>
      <w:marBottom w:val="0"/>
      <w:divBdr>
        <w:top w:val="none" w:sz="0" w:space="0" w:color="auto"/>
        <w:left w:val="none" w:sz="0" w:space="0" w:color="auto"/>
        <w:bottom w:val="none" w:sz="0" w:space="0" w:color="auto"/>
        <w:right w:val="none" w:sz="0" w:space="0" w:color="auto"/>
      </w:divBdr>
    </w:div>
    <w:div w:id="1820801607">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3428215">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5926988">
      <w:bodyDiv w:val="1"/>
      <w:marLeft w:val="0"/>
      <w:marRight w:val="0"/>
      <w:marTop w:val="0"/>
      <w:marBottom w:val="0"/>
      <w:divBdr>
        <w:top w:val="none" w:sz="0" w:space="0" w:color="auto"/>
        <w:left w:val="none" w:sz="0" w:space="0" w:color="auto"/>
        <w:bottom w:val="none" w:sz="0" w:space="0" w:color="auto"/>
        <w:right w:val="none" w:sz="0" w:space="0" w:color="auto"/>
      </w:divBdr>
    </w:div>
    <w:div w:id="1827432958">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29634058">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1480072">
      <w:bodyDiv w:val="1"/>
      <w:marLeft w:val="0"/>
      <w:marRight w:val="0"/>
      <w:marTop w:val="0"/>
      <w:marBottom w:val="0"/>
      <w:divBdr>
        <w:top w:val="none" w:sz="0" w:space="0" w:color="auto"/>
        <w:left w:val="none" w:sz="0" w:space="0" w:color="auto"/>
        <w:bottom w:val="none" w:sz="0" w:space="0" w:color="auto"/>
        <w:right w:val="none" w:sz="0" w:space="0" w:color="auto"/>
      </w:divBdr>
    </w:div>
    <w:div w:id="1832984179">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651857">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37451747">
      <w:bodyDiv w:val="1"/>
      <w:marLeft w:val="0"/>
      <w:marRight w:val="0"/>
      <w:marTop w:val="0"/>
      <w:marBottom w:val="0"/>
      <w:divBdr>
        <w:top w:val="none" w:sz="0" w:space="0" w:color="auto"/>
        <w:left w:val="none" w:sz="0" w:space="0" w:color="auto"/>
        <w:bottom w:val="none" w:sz="0" w:space="0" w:color="auto"/>
        <w:right w:val="none" w:sz="0" w:space="0" w:color="auto"/>
      </w:divBdr>
    </w:div>
    <w:div w:id="1839230725">
      <w:bodyDiv w:val="1"/>
      <w:marLeft w:val="0"/>
      <w:marRight w:val="0"/>
      <w:marTop w:val="0"/>
      <w:marBottom w:val="0"/>
      <w:divBdr>
        <w:top w:val="none" w:sz="0" w:space="0" w:color="auto"/>
        <w:left w:val="none" w:sz="0" w:space="0" w:color="auto"/>
        <w:bottom w:val="none" w:sz="0" w:space="0" w:color="auto"/>
        <w:right w:val="none" w:sz="0" w:space="0" w:color="auto"/>
      </w:divBdr>
    </w:div>
    <w:div w:id="1841505968">
      <w:bodyDiv w:val="1"/>
      <w:marLeft w:val="0"/>
      <w:marRight w:val="0"/>
      <w:marTop w:val="0"/>
      <w:marBottom w:val="0"/>
      <w:divBdr>
        <w:top w:val="none" w:sz="0" w:space="0" w:color="auto"/>
        <w:left w:val="none" w:sz="0" w:space="0" w:color="auto"/>
        <w:bottom w:val="none" w:sz="0" w:space="0" w:color="auto"/>
        <w:right w:val="none" w:sz="0" w:space="0" w:color="auto"/>
      </w:divBdr>
    </w:div>
    <w:div w:id="1841659288">
      <w:bodyDiv w:val="1"/>
      <w:marLeft w:val="0"/>
      <w:marRight w:val="0"/>
      <w:marTop w:val="0"/>
      <w:marBottom w:val="0"/>
      <w:divBdr>
        <w:top w:val="none" w:sz="0" w:space="0" w:color="auto"/>
        <w:left w:val="none" w:sz="0" w:space="0" w:color="auto"/>
        <w:bottom w:val="none" w:sz="0" w:space="0" w:color="auto"/>
        <w:right w:val="none" w:sz="0" w:space="0" w:color="auto"/>
      </w:divBdr>
    </w:div>
    <w:div w:id="1842088865">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5241111">
      <w:bodyDiv w:val="1"/>
      <w:marLeft w:val="0"/>
      <w:marRight w:val="0"/>
      <w:marTop w:val="0"/>
      <w:marBottom w:val="0"/>
      <w:divBdr>
        <w:top w:val="none" w:sz="0" w:space="0" w:color="auto"/>
        <w:left w:val="none" w:sz="0" w:space="0" w:color="auto"/>
        <w:bottom w:val="none" w:sz="0" w:space="0" w:color="auto"/>
        <w:right w:val="none" w:sz="0" w:space="0" w:color="auto"/>
      </w:divBdr>
    </w:div>
    <w:div w:id="1845513854">
      <w:bodyDiv w:val="1"/>
      <w:marLeft w:val="0"/>
      <w:marRight w:val="0"/>
      <w:marTop w:val="0"/>
      <w:marBottom w:val="0"/>
      <w:divBdr>
        <w:top w:val="none" w:sz="0" w:space="0" w:color="auto"/>
        <w:left w:val="none" w:sz="0" w:space="0" w:color="auto"/>
        <w:bottom w:val="none" w:sz="0" w:space="0" w:color="auto"/>
        <w:right w:val="none" w:sz="0" w:space="0" w:color="auto"/>
      </w:divBdr>
    </w:div>
    <w:div w:id="1845514135">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6239638">
      <w:bodyDiv w:val="1"/>
      <w:marLeft w:val="0"/>
      <w:marRight w:val="0"/>
      <w:marTop w:val="0"/>
      <w:marBottom w:val="0"/>
      <w:divBdr>
        <w:top w:val="none" w:sz="0" w:space="0" w:color="auto"/>
        <w:left w:val="none" w:sz="0" w:space="0" w:color="auto"/>
        <w:bottom w:val="none" w:sz="0" w:space="0" w:color="auto"/>
        <w:right w:val="none" w:sz="0" w:space="0" w:color="auto"/>
      </w:divBdr>
    </w:div>
    <w:div w:id="1846437659">
      <w:bodyDiv w:val="1"/>
      <w:marLeft w:val="0"/>
      <w:marRight w:val="0"/>
      <w:marTop w:val="0"/>
      <w:marBottom w:val="0"/>
      <w:divBdr>
        <w:top w:val="none" w:sz="0" w:space="0" w:color="auto"/>
        <w:left w:val="none" w:sz="0" w:space="0" w:color="auto"/>
        <w:bottom w:val="none" w:sz="0" w:space="0" w:color="auto"/>
        <w:right w:val="none" w:sz="0" w:space="0" w:color="auto"/>
      </w:divBdr>
    </w:div>
    <w:div w:id="1846508680">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2715515">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4488913">
      <w:bodyDiv w:val="1"/>
      <w:marLeft w:val="0"/>
      <w:marRight w:val="0"/>
      <w:marTop w:val="0"/>
      <w:marBottom w:val="0"/>
      <w:divBdr>
        <w:top w:val="none" w:sz="0" w:space="0" w:color="auto"/>
        <w:left w:val="none" w:sz="0" w:space="0" w:color="auto"/>
        <w:bottom w:val="none" w:sz="0" w:space="0" w:color="auto"/>
        <w:right w:val="none" w:sz="0" w:space="0" w:color="auto"/>
      </w:divBdr>
    </w:div>
    <w:div w:id="1855339424">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768850">
      <w:bodyDiv w:val="1"/>
      <w:marLeft w:val="0"/>
      <w:marRight w:val="0"/>
      <w:marTop w:val="0"/>
      <w:marBottom w:val="0"/>
      <w:divBdr>
        <w:top w:val="none" w:sz="0" w:space="0" w:color="auto"/>
        <w:left w:val="none" w:sz="0" w:space="0" w:color="auto"/>
        <w:bottom w:val="none" w:sz="0" w:space="0" w:color="auto"/>
        <w:right w:val="none" w:sz="0" w:space="0" w:color="auto"/>
      </w:divBdr>
    </w:div>
    <w:div w:id="1856773723">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60240380">
      <w:bodyDiv w:val="1"/>
      <w:marLeft w:val="0"/>
      <w:marRight w:val="0"/>
      <w:marTop w:val="0"/>
      <w:marBottom w:val="0"/>
      <w:divBdr>
        <w:top w:val="none" w:sz="0" w:space="0" w:color="auto"/>
        <w:left w:val="none" w:sz="0" w:space="0" w:color="auto"/>
        <w:bottom w:val="none" w:sz="0" w:space="0" w:color="auto"/>
        <w:right w:val="none" w:sz="0" w:space="0" w:color="auto"/>
      </w:divBdr>
    </w:div>
    <w:div w:id="1860895571">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504330">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544806">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8448690">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053362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570222">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4341646">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1428895">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3707012">
      <w:bodyDiv w:val="1"/>
      <w:marLeft w:val="0"/>
      <w:marRight w:val="0"/>
      <w:marTop w:val="0"/>
      <w:marBottom w:val="0"/>
      <w:divBdr>
        <w:top w:val="none" w:sz="0" w:space="0" w:color="auto"/>
        <w:left w:val="none" w:sz="0" w:space="0" w:color="auto"/>
        <w:bottom w:val="none" w:sz="0" w:space="0" w:color="auto"/>
        <w:right w:val="none" w:sz="0" w:space="0" w:color="auto"/>
      </w:divBdr>
    </w:div>
    <w:div w:id="1884244531">
      <w:bodyDiv w:val="1"/>
      <w:marLeft w:val="0"/>
      <w:marRight w:val="0"/>
      <w:marTop w:val="0"/>
      <w:marBottom w:val="0"/>
      <w:divBdr>
        <w:top w:val="none" w:sz="0" w:space="0" w:color="auto"/>
        <w:left w:val="none" w:sz="0" w:space="0" w:color="auto"/>
        <w:bottom w:val="none" w:sz="0" w:space="0" w:color="auto"/>
        <w:right w:val="none" w:sz="0" w:space="0" w:color="auto"/>
      </w:divBdr>
    </w:div>
    <w:div w:id="1884558650">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7256825">
      <w:bodyDiv w:val="1"/>
      <w:marLeft w:val="0"/>
      <w:marRight w:val="0"/>
      <w:marTop w:val="0"/>
      <w:marBottom w:val="0"/>
      <w:divBdr>
        <w:top w:val="none" w:sz="0" w:space="0" w:color="auto"/>
        <w:left w:val="none" w:sz="0" w:space="0" w:color="auto"/>
        <w:bottom w:val="none" w:sz="0" w:space="0" w:color="auto"/>
        <w:right w:val="none" w:sz="0" w:space="0" w:color="auto"/>
      </w:divBdr>
    </w:div>
    <w:div w:id="1888027845">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89682294">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1381512">
      <w:bodyDiv w:val="1"/>
      <w:marLeft w:val="0"/>
      <w:marRight w:val="0"/>
      <w:marTop w:val="0"/>
      <w:marBottom w:val="0"/>
      <w:divBdr>
        <w:top w:val="none" w:sz="0" w:space="0" w:color="auto"/>
        <w:left w:val="none" w:sz="0" w:space="0" w:color="auto"/>
        <w:bottom w:val="none" w:sz="0" w:space="0" w:color="auto"/>
        <w:right w:val="none" w:sz="0" w:space="0" w:color="auto"/>
      </w:divBdr>
    </w:div>
    <w:div w:id="1891960740">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693845">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5771970">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079512">
      <w:bodyDiv w:val="1"/>
      <w:marLeft w:val="0"/>
      <w:marRight w:val="0"/>
      <w:marTop w:val="0"/>
      <w:marBottom w:val="0"/>
      <w:divBdr>
        <w:top w:val="none" w:sz="0" w:space="0" w:color="auto"/>
        <w:left w:val="none" w:sz="0" w:space="0" w:color="auto"/>
        <w:bottom w:val="none" w:sz="0" w:space="0" w:color="auto"/>
        <w:right w:val="none" w:sz="0" w:space="0" w:color="auto"/>
      </w:divBdr>
    </w:div>
    <w:div w:id="1898466134">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8936818">
      <w:bodyDiv w:val="1"/>
      <w:marLeft w:val="0"/>
      <w:marRight w:val="0"/>
      <w:marTop w:val="0"/>
      <w:marBottom w:val="0"/>
      <w:divBdr>
        <w:top w:val="none" w:sz="0" w:space="0" w:color="auto"/>
        <w:left w:val="none" w:sz="0" w:space="0" w:color="auto"/>
        <w:bottom w:val="none" w:sz="0" w:space="0" w:color="auto"/>
        <w:right w:val="none" w:sz="0" w:space="0" w:color="auto"/>
      </w:divBdr>
    </w:div>
    <w:div w:id="1899198919">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397923">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6144692">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2345200">
      <w:bodyDiv w:val="1"/>
      <w:marLeft w:val="0"/>
      <w:marRight w:val="0"/>
      <w:marTop w:val="0"/>
      <w:marBottom w:val="0"/>
      <w:divBdr>
        <w:top w:val="none" w:sz="0" w:space="0" w:color="auto"/>
        <w:left w:val="none" w:sz="0" w:space="0" w:color="auto"/>
        <w:bottom w:val="none" w:sz="0" w:space="0" w:color="auto"/>
        <w:right w:val="none" w:sz="0" w:space="0" w:color="auto"/>
      </w:divBdr>
    </w:div>
    <w:div w:id="191334499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8897569">
      <w:bodyDiv w:val="1"/>
      <w:marLeft w:val="0"/>
      <w:marRight w:val="0"/>
      <w:marTop w:val="0"/>
      <w:marBottom w:val="0"/>
      <w:divBdr>
        <w:top w:val="none" w:sz="0" w:space="0" w:color="auto"/>
        <w:left w:val="none" w:sz="0" w:space="0" w:color="auto"/>
        <w:bottom w:val="none" w:sz="0" w:space="0" w:color="auto"/>
        <w:right w:val="none" w:sz="0" w:space="0" w:color="auto"/>
      </w:divBdr>
    </w:div>
    <w:div w:id="1919097699">
      <w:bodyDiv w:val="1"/>
      <w:marLeft w:val="0"/>
      <w:marRight w:val="0"/>
      <w:marTop w:val="0"/>
      <w:marBottom w:val="0"/>
      <w:divBdr>
        <w:top w:val="none" w:sz="0" w:space="0" w:color="auto"/>
        <w:left w:val="none" w:sz="0" w:space="0" w:color="auto"/>
        <w:bottom w:val="none" w:sz="0" w:space="0" w:color="auto"/>
        <w:right w:val="none" w:sz="0" w:space="0" w:color="auto"/>
      </w:divBdr>
    </w:div>
    <w:div w:id="1919289964">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0476335">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4995416">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602045">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077846">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2008568">
      <w:bodyDiv w:val="1"/>
      <w:marLeft w:val="0"/>
      <w:marRight w:val="0"/>
      <w:marTop w:val="0"/>
      <w:marBottom w:val="0"/>
      <w:divBdr>
        <w:top w:val="none" w:sz="0" w:space="0" w:color="auto"/>
        <w:left w:val="none" w:sz="0" w:space="0" w:color="auto"/>
        <w:bottom w:val="none" w:sz="0" w:space="0" w:color="auto"/>
        <w:right w:val="none" w:sz="0" w:space="0" w:color="auto"/>
      </w:divBdr>
    </w:div>
    <w:div w:id="1932230473">
      <w:bodyDiv w:val="1"/>
      <w:marLeft w:val="0"/>
      <w:marRight w:val="0"/>
      <w:marTop w:val="0"/>
      <w:marBottom w:val="0"/>
      <w:divBdr>
        <w:top w:val="none" w:sz="0" w:space="0" w:color="auto"/>
        <w:left w:val="none" w:sz="0" w:space="0" w:color="auto"/>
        <w:bottom w:val="none" w:sz="0" w:space="0" w:color="auto"/>
        <w:right w:val="none" w:sz="0" w:space="0" w:color="auto"/>
      </w:divBdr>
    </w:div>
    <w:div w:id="1933002915">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40792676">
      <w:bodyDiv w:val="1"/>
      <w:marLeft w:val="0"/>
      <w:marRight w:val="0"/>
      <w:marTop w:val="0"/>
      <w:marBottom w:val="0"/>
      <w:divBdr>
        <w:top w:val="none" w:sz="0" w:space="0" w:color="auto"/>
        <w:left w:val="none" w:sz="0" w:space="0" w:color="auto"/>
        <w:bottom w:val="none" w:sz="0" w:space="0" w:color="auto"/>
        <w:right w:val="none" w:sz="0" w:space="0" w:color="auto"/>
      </w:divBdr>
    </w:div>
    <w:div w:id="1941135586">
      <w:bodyDiv w:val="1"/>
      <w:marLeft w:val="0"/>
      <w:marRight w:val="0"/>
      <w:marTop w:val="0"/>
      <w:marBottom w:val="0"/>
      <w:divBdr>
        <w:top w:val="none" w:sz="0" w:space="0" w:color="auto"/>
        <w:left w:val="none" w:sz="0" w:space="0" w:color="auto"/>
        <w:bottom w:val="none" w:sz="0" w:space="0" w:color="auto"/>
        <w:right w:val="none" w:sz="0" w:space="0" w:color="auto"/>
      </w:divBdr>
    </w:div>
    <w:div w:id="1941526183">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4146183">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4604854">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5992306">
      <w:bodyDiv w:val="1"/>
      <w:marLeft w:val="0"/>
      <w:marRight w:val="0"/>
      <w:marTop w:val="0"/>
      <w:marBottom w:val="0"/>
      <w:divBdr>
        <w:top w:val="none" w:sz="0" w:space="0" w:color="auto"/>
        <w:left w:val="none" w:sz="0" w:space="0" w:color="auto"/>
        <w:bottom w:val="none" w:sz="0" w:space="0" w:color="auto"/>
        <w:right w:val="none" w:sz="0" w:space="0" w:color="auto"/>
      </w:divBdr>
    </w:div>
    <w:div w:id="1946812948">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80900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49307800">
      <w:bodyDiv w:val="1"/>
      <w:marLeft w:val="0"/>
      <w:marRight w:val="0"/>
      <w:marTop w:val="0"/>
      <w:marBottom w:val="0"/>
      <w:divBdr>
        <w:top w:val="none" w:sz="0" w:space="0" w:color="auto"/>
        <w:left w:val="none" w:sz="0" w:space="0" w:color="auto"/>
        <w:bottom w:val="none" w:sz="0" w:space="0" w:color="auto"/>
        <w:right w:val="none" w:sz="0" w:space="0" w:color="auto"/>
      </w:divBdr>
    </w:div>
    <w:div w:id="1950161147">
      <w:bodyDiv w:val="1"/>
      <w:marLeft w:val="0"/>
      <w:marRight w:val="0"/>
      <w:marTop w:val="0"/>
      <w:marBottom w:val="0"/>
      <w:divBdr>
        <w:top w:val="none" w:sz="0" w:space="0" w:color="auto"/>
        <w:left w:val="none" w:sz="0" w:space="0" w:color="auto"/>
        <w:bottom w:val="none" w:sz="0" w:space="0" w:color="auto"/>
        <w:right w:val="none" w:sz="0" w:space="0" w:color="auto"/>
      </w:divBdr>
    </w:div>
    <w:div w:id="1950353792">
      <w:bodyDiv w:val="1"/>
      <w:marLeft w:val="0"/>
      <w:marRight w:val="0"/>
      <w:marTop w:val="0"/>
      <w:marBottom w:val="0"/>
      <w:divBdr>
        <w:top w:val="none" w:sz="0" w:space="0" w:color="auto"/>
        <w:left w:val="none" w:sz="0" w:space="0" w:color="auto"/>
        <w:bottom w:val="none" w:sz="0" w:space="0" w:color="auto"/>
        <w:right w:val="none" w:sz="0" w:space="0" w:color="auto"/>
      </w:divBdr>
    </w:div>
    <w:div w:id="1950969043">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3853125">
      <w:bodyDiv w:val="1"/>
      <w:marLeft w:val="0"/>
      <w:marRight w:val="0"/>
      <w:marTop w:val="0"/>
      <w:marBottom w:val="0"/>
      <w:divBdr>
        <w:top w:val="none" w:sz="0" w:space="0" w:color="auto"/>
        <w:left w:val="none" w:sz="0" w:space="0" w:color="auto"/>
        <w:bottom w:val="none" w:sz="0" w:space="0" w:color="auto"/>
        <w:right w:val="none" w:sz="0" w:space="0" w:color="auto"/>
      </w:divBdr>
    </w:div>
    <w:div w:id="1954509470">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7174449">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2418367">
      <w:bodyDiv w:val="1"/>
      <w:marLeft w:val="0"/>
      <w:marRight w:val="0"/>
      <w:marTop w:val="0"/>
      <w:marBottom w:val="0"/>
      <w:divBdr>
        <w:top w:val="none" w:sz="0" w:space="0" w:color="auto"/>
        <w:left w:val="none" w:sz="0" w:space="0" w:color="auto"/>
        <w:bottom w:val="none" w:sz="0" w:space="0" w:color="auto"/>
        <w:right w:val="none" w:sz="0" w:space="0" w:color="auto"/>
      </w:divBdr>
    </w:div>
    <w:div w:id="19627595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3656602">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5848249">
      <w:bodyDiv w:val="1"/>
      <w:marLeft w:val="0"/>
      <w:marRight w:val="0"/>
      <w:marTop w:val="0"/>
      <w:marBottom w:val="0"/>
      <w:divBdr>
        <w:top w:val="none" w:sz="0" w:space="0" w:color="auto"/>
        <w:left w:val="none" w:sz="0" w:space="0" w:color="auto"/>
        <w:bottom w:val="none" w:sz="0" w:space="0" w:color="auto"/>
        <w:right w:val="none" w:sz="0" w:space="0" w:color="auto"/>
      </w:divBdr>
    </w:div>
    <w:div w:id="1967351115">
      <w:bodyDiv w:val="1"/>
      <w:marLeft w:val="0"/>
      <w:marRight w:val="0"/>
      <w:marTop w:val="0"/>
      <w:marBottom w:val="0"/>
      <w:divBdr>
        <w:top w:val="none" w:sz="0" w:space="0" w:color="auto"/>
        <w:left w:val="none" w:sz="0" w:space="0" w:color="auto"/>
        <w:bottom w:val="none" w:sz="0" w:space="0" w:color="auto"/>
        <w:right w:val="none" w:sz="0" w:space="0" w:color="auto"/>
      </w:divBdr>
    </w:div>
    <w:div w:id="1967470587">
      <w:bodyDiv w:val="1"/>
      <w:marLeft w:val="0"/>
      <w:marRight w:val="0"/>
      <w:marTop w:val="0"/>
      <w:marBottom w:val="0"/>
      <w:divBdr>
        <w:top w:val="none" w:sz="0" w:space="0" w:color="auto"/>
        <w:left w:val="none" w:sz="0" w:space="0" w:color="auto"/>
        <w:bottom w:val="none" w:sz="0" w:space="0" w:color="auto"/>
        <w:right w:val="none" w:sz="0" w:space="0" w:color="auto"/>
      </w:divBdr>
    </w:div>
    <w:div w:id="1968732966">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69582914">
      <w:bodyDiv w:val="1"/>
      <w:marLeft w:val="0"/>
      <w:marRight w:val="0"/>
      <w:marTop w:val="0"/>
      <w:marBottom w:val="0"/>
      <w:divBdr>
        <w:top w:val="none" w:sz="0" w:space="0" w:color="auto"/>
        <w:left w:val="none" w:sz="0" w:space="0" w:color="auto"/>
        <w:bottom w:val="none" w:sz="0" w:space="0" w:color="auto"/>
        <w:right w:val="none" w:sz="0" w:space="0" w:color="auto"/>
      </w:divBdr>
    </w:div>
    <w:div w:id="1970209654">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666805">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2780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2784891">
      <w:bodyDiv w:val="1"/>
      <w:marLeft w:val="0"/>
      <w:marRight w:val="0"/>
      <w:marTop w:val="0"/>
      <w:marBottom w:val="0"/>
      <w:divBdr>
        <w:top w:val="none" w:sz="0" w:space="0" w:color="auto"/>
        <w:left w:val="none" w:sz="0" w:space="0" w:color="auto"/>
        <w:bottom w:val="none" w:sz="0" w:space="0" w:color="auto"/>
        <w:right w:val="none" w:sz="0" w:space="0" w:color="auto"/>
      </w:divBdr>
    </w:div>
    <w:div w:id="1973053735">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5479880">
      <w:bodyDiv w:val="1"/>
      <w:marLeft w:val="0"/>
      <w:marRight w:val="0"/>
      <w:marTop w:val="0"/>
      <w:marBottom w:val="0"/>
      <w:divBdr>
        <w:top w:val="none" w:sz="0" w:space="0" w:color="auto"/>
        <w:left w:val="none" w:sz="0" w:space="0" w:color="auto"/>
        <w:bottom w:val="none" w:sz="0" w:space="0" w:color="auto"/>
        <w:right w:val="none" w:sz="0" w:space="0" w:color="auto"/>
      </w:divBdr>
    </w:div>
    <w:div w:id="1975522916">
      <w:bodyDiv w:val="1"/>
      <w:marLeft w:val="0"/>
      <w:marRight w:val="0"/>
      <w:marTop w:val="0"/>
      <w:marBottom w:val="0"/>
      <w:divBdr>
        <w:top w:val="none" w:sz="0" w:space="0" w:color="auto"/>
        <w:left w:val="none" w:sz="0" w:space="0" w:color="auto"/>
        <w:bottom w:val="none" w:sz="0" w:space="0" w:color="auto"/>
        <w:right w:val="none" w:sz="0" w:space="0" w:color="auto"/>
      </w:divBdr>
    </w:div>
    <w:div w:id="1976371591">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8610324">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80652000">
      <w:bodyDiv w:val="1"/>
      <w:marLeft w:val="0"/>
      <w:marRight w:val="0"/>
      <w:marTop w:val="0"/>
      <w:marBottom w:val="0"/>
      <w:divBdr>
        <w:top w:val="none" w:sz="0" w:space="0" w:color="auto"/>
        <w:left w:val="none" w:sz="0" w:space="0" w:color="auto"/>
        <w:bottom w:val="none" w:sz="0" w:space="0" w:color="auto"/>
        <w:right w:val="none" w:sz="0" w:space="0" w:color="auto"/>
      </w:divBdr>
    </w:div>
    <w:div w:id="1981839830">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2952887">
      <w:bodyDiv w:val="1"/>
      <w:marLeft w:val="0"/>
      <w:marRight w:val="0"/>
      <w:marTop w:val="0"/>
      <w:marBottom w:val="0"/>
      <w:divBdr>
        <w:top w:val="none" w:sz="0" w:space="0" w:color="auto"/>
        <w:left w:val="none" w:sz="0" w:space="0" w:color="auto"/>
        <w:bottom w:val="none" w:sz="0" w:space="0" w:color="auto"/>
        <w:right w:val="none" w:sz="0" w:space="0" w:color="auto"/>
      </w:divBdr>
    </w:div>
    <w:div w:id="1984579259">
      <w:bodyDiv w:val="1"/>
      <w:marLeft w:val="0"/>
      <w:marRight w:val="0"/>
      <w:marTop w:val="0"/>
      <w:marBottom w:val="0"/>
      <w:divBdr>
        <w:top w:val="none" w:sz="0" w:space="0" w:color="auto"/>
        <w:left w:val="none" w:sz="0" w:space="0" w:color="auto"/>
        <w:bottom w:val="none" w:sz="0" w:space="0" w:color="auto"/>
        <w:right w:val="none" w:sz="0" w:space="0" w:color="auto"/>
      </w:divBdr>
    </w:div>
    <w:div w:id="1984968526">
      <w:bodyDiv w:val="1"/>
      <w:marLeft w:val="0"/>
      <w:marRight w:val="0"/>
      <w:marTop w:val="0"/>
      <w:marBottom w:val="0"/>
      <w:divBdr>
        <w:top w:val="none" w:sz="0" w:space="0" w:color="auto"/>
        <w:left w:val="none" w:sz="0" w:space="0" w:color="auto"/>
        <w:bottom w:val="none" w:sz="0" w:space="0" w:color="auto"/>
        <w:right w:val="none" w:sz="0" w:space="0" w:color="auto"/>
      </w:divBdr>
    </w:div>
    <w:div w:id="1985044045">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7006492">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397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89286602">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4873207">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6833844">
      <w:bodyDiv w:val="1"/>
      <w:marLeft w:val="0"/>
      <w:marRight w:val="0"/>
      <w:marTop w:val="0"/>
      <w:marBottom w:val="0"/>
      <w:divBdr>
        <w:top w:val="none" w:sz="0" w:space="0" w:color="auto"/>
        <w:left w:val="none" w:sz="0" w:space="0" w:color="auto"/>
        <w:bottom w:val="none" w:sz="0" w:space="0" w:color="auto"/>
        <w:right w:val="none" w:sz="0" w:space="0" w:color="auto"/>
      </w:divBdr>
    </w:div>
    <w:div w:id="1997032714">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607713">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0887615">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1133136">
      <w:bodyDiv w:val="1"/>
      <w:marLeft w:val="0"/>
      <w:marRight w:val="0"/>
      <w:marTop w:val="0"/>
      <w:marBottom w:val="0"/>
      <w:divBdr>
        <w:top w:val="none" w:sz="0" w:space="0" w:color="auto"/>
        <w:left w:val="none" w:sz="0" w:space="0" w:color="auto"/>
        <w:bottom w:val="none" w:sz="0" w:space="0" w:color="auto"/>
        <w:right w:val="none" w:sz="0" w:space="0" w:color="auto"/>
      </w:divBdr>
    </w:div>
    <w:div w:id="2011640400">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2294793">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329571">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5759212">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074428">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9381587">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2968047">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4282749">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7629306">
      <w:bodyDiv w:val="1"/>
      <w:marLeft w:val="0"/>
      <w:marRight w:val="0"/>
      <w:marTop w:val="0"/>
      <w:marBottom w:val="0"/>
      <w:divBdr>
        <w:top w:val="none" w:sz="0" w:space="0" w:color="auto"/>
        <w:left w:val="none" w:sz="0" w:space="0" w:color="auto"/>
        <w:bottom w:val="none" w:sz="0" w:space="0" w:color="auto"/>
        <w:right w:val="none" w:sz="0" w:space="0" w:color="auto"/>
      </w:divBdr>
    </w:div>
    <w:div w:id="2027706156">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29328193">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8433360">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237268">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138212">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010588">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023978">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7564196">
      <w:bodyDiv w:val="1"/>
      <w:marLeft w:val="0"/>
      <w:marRight w:val="0"/>
      <w:marTop w:val="0"/>
      <w:marBottom w:val="0"/>
      <w:divBdr>
        <w:top w:val="none" w:sz="0" w:space="0" w:color="auto"/>
        <w:left w:val="none" w:sz="0" w:space="0" w:color="auto"/>
        <w:bottom w:val="none" w:sz="0" w:space="0" w:color="auto"/>
        <w:right w:val="none" w:sz="0" w:space="0" w:color="auto"/>
      </w:divBdr>
    </w:div>
    <w:div w:id="2048098190">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50764231">
      <w:bodyDiv w:val="1"/>
      <w:marLeft w:val="0"/>
      <w:marRight w:val="0"/>
      <w:marTop w:val="0"/>
      <w:marBottom w:val="0"/>
      <w:divBdr>
        <w:top w:val="none" w:sz="0" w:space="0" w:color="auto"/>
        <w:left w:val="none" w:sz="0" w:space="0" w:color="auto"/>
        <w:bottom w:val="none" w:sz="0" w:space="0" w:color="auto"/>
        <w:right w:val="none" w:sz="0" w:space="0" w:color="auto"/>
      </w:divBdr>
    </w:div>
    <w:div w:id="2050907280">
      <w:bodyDiv w:val="1"/>
      <w:marLeft w:val="0"/>
      <w:marRight w:val="0"/>
      <w:marTop w:val="0"/>
      <w:marBottom w:val="0"/>
      <w:divBdr>
        <w:top w:val="none" w:sz="0" w:space="0" w:color="auto"/>
        <w:left w:val="none" w:sz="0" w:space="0" w:color="auto"/>
        <w:bottom w:val="none" w:sz="0" w:space="0" w:color="auto"/>
        <w:right w:val="none" w:sz="0" w:space="0" w:color="auto"/>
      </w:divBdr>
    </w:div>
    <w:div w:id="2051303405">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345248">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620274">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7047420">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58578884">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0545571">
      <w:bodyDiv w:val="1"/>
      <w:marLeft w:val="0"/>
      <w:marRight w:val="0"/>
      <w:marTop w:val="0"/>
      <w:marBottom w:val="0"/>
      <w:divBdr>
        <w:top w:val="none" w:sz="0" w:space="0" w:color="auto"/>
        <w:left w:val="none" w:sz="0" w:space="0" w:color="auto"/>
        <w:bottom w:val="none" w:sz="0" w:space="0" w:color="auto"/>
        <w:right w:val="none" w:sz="0" w:space="0" w:color="auto"/>
      </w:divBdr>
    </w:div>
    <w:div w:id="2060787027">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1784273">
      <w:bodyDiv w:val="1"/>
      <w:marLeft w:val="0"/>
      <w:marRight w:val="0"/>
      <w:marTop w:val="0"/>
      <w:marBottom w:val="0"/>
      <w:divBdr>
        <w:top w:val="none" w:sz="0" w:space="0" w:color="auto"/>
        <w:left w:val="none" w:sz="0" w:space="0" w:color="auto"/>
        <w:bottom w:val="none" w:sz="0" w:space="0" w:color="auto"/>
        <w:right w:val="none" w:sz="0" w:space="0" w:color="auto"/>
      </w:divBdr>
    </w:div>
    <w:div w:id="206229181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3628208">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5055194">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601776">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69649206">
      <w:bodyDiv w:val="1"/>
      <w:marLeft w:val="0"/>
      <w:marRight w:val="0"/>
      <w:marTop w:val="0"/>
      <w:marBottom w:val="0"/>
      <w:divBdr>
        <w:top w:val="none" w:sz="0" w:space="0" w:color="auto"/>
        <w:left w:val="none" w:sz="0" w:space="0" w:color="auto"/>
        <w:bottom w:val="none" w:sz="0" w:space="0" w:color="auto"/>
        <w:right w:val="none" w:sz="0" w:space="0" w:color="auto"/>
      </w:divBdr>
    </w:div>
    <w:div w:id="2070569342">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147041">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2803552">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6927983">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7899747">
      <w:bodyDiv w:val="1"/>
      <w:marLeft w:val="0"/>
      <w:marRight w:val="0"/>
      <w:marTop w:val="0"/>
      <w:marBottom w:val="0"/>
      <w:divBdr>
        <w:top w:val="none" w:sz="0" w:space="0" w:color="auto"/>
        <w:left w:val="none" w:sz="0" w:space="0" w:color="auto"/>
        <w:bottom w:val="none" w:sz="0" w:space="0" w:color="auto"/>
        <w:right w:val="none" w:sz="0" w:space="0" w:color="auto"/>
      </w:divBdr>
    </w:div>
    <w:div w:id="207863152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5377404">
      <w:bodyDiv w:val="1"/>
      <w:marLeft w:val="0"/>
      <w:marRight w:val="0"/>
      <w:marTop w:val="0"/>
      <w:marBottom w:val="0"/>
      <w:divBdr>
        <w:top w:val="none" w:sz="0" w:space="0" w:color="auto"/>
        <w:left w:val="none" w:sz="0" w:space="0" w:color="auto"/>
        <w:bottom w:val="none" w:sz="0" w:space="0" w:color="auto"/>
        <w:right w:val="none" w:sz="0" w:space="0" w:color="auto"/>
      </w:divBdr>
    </w:div>
    <w:div w:id="2085493678">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7341822">
      <w:bodyDiv w:val="1"/>
      <w:marLeft w:val="0"/>
      <w:marRight w:val="0"/>
      <w:marTop w:val="0"/>
      <w:marBottom w:val="0"/>
      <w:divBdr>
        <w:top w:val="none" w:sz="0" w:space="0" w:color="auto"/>
        <w:left w:val="none" w:sz="0" w:space="0" w:color="auto"/>
        <w:bottom w:val="none" w:sz="0" w:space="0" w:color="auto"/>
        <w:right w:val="none" w:sz="0" w:space="0" w:color="auto"/>
      </w:divBdr>
    </w:div>
    <w:div w:id="2087418744">
      <w:bodyDiv w:val="1"/>
      <w:marLeft w:val="0"/>
      <w:marRight w:val="0"/>
      <w:marTop w:val="0"/>
      <w:marBottom w:val="0"/>
      <w:divBdr>
        <w:top w:val="none" w:sz="0" w:space="0" w:color="auto"/>
        <w:left w:val="none" w:sz="0" w:space="0" w:color="auto"/>
        <w:bottom w:val="none" w:sz="0" w:space="0" w:color="auto"/>
        <w:right w:val="none" w:sz="0" w:space="0" w:color="auto"/>
      </w:divBdr>
    </w:div>
    <w:div w:id="2088068770">
      <w:bodyDiv w:val="1"/>
      <w:marLeft w:val="0"/>
      <w:marRight w:val="0"/>
      <w:marTop w:val="0"/>
      <w:marBottom w:val="0"/>
      <w:divBdr>
        <w:top w:val="none" w:sz="0" w:space="0" w:color="auto"/>
        <w:left w:val="none" w:sz="0" w:space="0" w:color="auto"/>
        <w:bottom w:val="none" w:sz="0" w:space="0" w:color="auto"/>
        <w:right w:val="none" w:sz="0" w:space="0" w:color="auto"/>
      </w:divBdr>
    </w:div>
    <w:div w:id="2088502118">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1190686">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6197311">
      <w:bodyDiv w:val="1"/>
      <w:marLeft w:val="0"/>
      <w:marRight w:val="0"/>
      <w:marTop w:val="0"/>
      <w:marBottom w:val="0"/>
      <w:divBdr>
        <w:top w:val="none" w:sz="0" w:space="0" w:color="auto"/>
        <w:left w:val="none" w:sz="0" w:space="0" w:color="auto"/>
        <w:bottom w:val="none" w:sz="0" w:space="0" w:color="auto"/>
        <w:right w:val="none" w:sz="0" w:space="0" w:color="auto"/>
      </w:divBdr>
    </w:div>
    <w:div w:id="2097247218">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100175638">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1482003">
      <w:bodyDiv w:val="1"/>
      <w:marLeft w:val="0"/>
      <w:marRight w:val="0"/>
      <w:marTop w:val="0"/>
      <w:marBottom w:val="0"/>
      <w:divBdr>
        <w:top w:val="none" w:sz="0" w:space="0" w:color="auto"/>
        <w:left w:val="none" w:sz="0" w:space="0" w:color="auto"/>
        <w:bottom w:val="none" w:sz="0" w:space="0" w:color="auto"/>
        <w:right w:val="none" w:sz="0" w:space="0" w:color="auto"/>
      </w:divBdr>
    </w:div>
    <w:div w:id="2101558992">
      <w:bodyDiv w:val="1"/>
      <w:marLeft w:val="0"/>
      <w:marRight w:val="0"/>
      <w:marTop w:val="0"/>
      <w:marBottom w:val="0"/>
      <w:divBdr>
        <w:top w:val="none" w:sz="0" w:space="0" w:color="auto"/>
        <w:left w:val="none" w:sz="0" w:space="0" w:color="auto"/>
        <w:bottom w:val="none" w:sz="0" w:space="0" w:color="auto"/>
        <w:right w:val="none" w:sz="0" w:space="0" w:color="auto"/>
      </w:divBdr>
    </w:div>
    <w:div w:id="2102138506">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6415365">
      <w:bodyDiv w:val="1"/>
      <w:marLeft w:val="0"/>
      <w:marRight w:val="0"/>
      <w:marTop w:val="0"/>
      <w:marBottom w:val="0"/>
      <w:divBdr>
        <w:top w:val="none" w:sz="0" w:space="0" w:color="auto"/>
        <w:left w:val="none" w:sz="0" w:space="0" w:color="auto"/>
        <w:bottom w:val="none" w:sz="0" w:space="0" w:color="auto"/>
        <w:right w:val="none" w:sz="0" w:space="0" w:color="auto"/>
      </w:divBdr>
    </w:div>
    <w:div w:id="2106417864">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695167">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3276620">
      <w:bodyDiv w:val="1"/>
      <w:marLeft w:val="0"/>
      <w:marRight w:val="0"/>
      <w:marTop w:val="0"/>
      <w:marBottom w:val="0"/>
      <w:divBdr>
        <w:top w:val="none" w:sz="0" w:space="0" w:color="auto"/>
        <w:left w:val="none" w:sz="0" w:space="0" w:color="auto"/>
        <w:bottom w:val="none" w:sz="0" w:space="0" w:color="auto"/>
        <w:right w:val="none" w:sz="0" w:space="0" w:color="auto"/>
      </w:divBdr>
    </w:div>
    <w:div w:id="2114394122">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76204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6002012">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29472645">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4248992">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788629">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0100452">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2647368">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3573431">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5924038">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5.pn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tiff"/><Relationship Id="rId128" Type="http://schemas.openxmlformats.org/officeDocument/2006/relationships/image" Target="media/image115.png"/><Relationship Id="rId5" Type="http://schemas.openxmlformats.org/officeDocument/2006/relationships/customXml" Target="../customXml/item5.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0.png"/><Relationship Id="rId27" Type="http://schemas.openxmlformats.org/officeDocument/2006/relationships/image" Target="media/image15.emf"/><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image" Target="media/image121.jpeg"/><Relationship Id="rId139" Type="http://schemas.openxmlformats.org/officeDocument/2006/relationships/image" Target="media/image126.png"/><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endnotes" Target="endnotes.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40" Type="http://schemas.openxmlformats.org/officeDocument/2006/relationships/image" Target="media/image127.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png"/><Relationship Id="rId135" Type="http://schemas.openxmlformats.org/officeDocument/2006/relationships/image" Target="media/image122.pn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8.png"/><Relationship Id="rId146" Type="http://schemas.openxmlformats.org/officeDocument/2006/relationships/theme" Target="theme/theme1.xml"/><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tiff"/><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png"/><Relationship Id="rId136" Type="http://schemas.openxmlformats.org/officeDocument/2006/relationships/image" Target="media/image123.png"/><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142" Type="http://schemas.openxmlformats.org/officeDocument/2006/relationships/header" Target="header1.xml"/><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image" Target="media/image124.png"/><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143"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jpeg"/><Relationship Id="rId16" Type="http://schemas.openxmlformats.org/officeDocument/2006/relationships/image" Target="media/image4.pn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44" Type="http://schemas.openxmlformats.org/officeDocument/2006/relationships/footer" Target="footer2.xml"/></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29.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32</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33</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34</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50</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51</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52</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53</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31</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47</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46</b:RefOrder>
  </b:Source>
  <b:Source>
    <b:Tag>CMB97</b:Tag>
    <b:SourceType>JournalArticle</b:SourceType>
    <b:Guid>{CF0038A4-A552-DA4B-9FE0-F8E91E58A699}</b:Guid>
    <b:Title>Transition crossing in proton synchrotrons using a flattened RF wave</b:Title>
    <b:Year>1997</b:Year>
    <b:Pages>1028-1034</b:Pages>
    <b:Author>
      <b:Author>
        <b:NameList>
          <b:Person>
            <b:Last>Bhat</b:Last>
            <b:First>C.M.</b:First>
          </b:Person>
          <b:Person>
            <b:Last>al</b:Last>
            <b:First>et</b:First>
          </b:Person>
        </b:NameList>
      </b:Author>
    </b:Author>
    <b:JournalName>Phys. Rev. E</b:JournalName>
    <b:Month>January</b:Month>
    <b:Volume>55</b:Volume>
    <b:Issue>1</b:Issue>
    <b:RefOrder>9</b:RefOrder>
  </b:Source>
  <b:Source>
    <b:Tag>PCo93</b:Tag>
    <b:SourceType>ConferenceProceedings</b:SourceType>
    <b:Guid>{0F0A9878-CC52-8141-943F-C968AD7FB982}</b:Guid>
    <b:Author>
      <b:Author>
        <b:NameList>
          <b:Person>
            <b:Last>P.</b:Last>
            <b:First>Coleman</b:First>
          </b:Person>
          <b:Person>
            <b:Last>al</b:Last>
            <b:First>et</b:First>
          </b:Person>
        </b:NameList>
      </b:Author>
    </b:Author>
    <b:Title>Status of the SSC LEB RF Cavity</b:Title>
    <b:ConferenceName>PAC 1993</b:ConferenceName>
    <b:City>Washington DC, USA</b:City>
    <b:Year>1993</b:Year>
    <b:Pages>824-826</b:Pages>
    <b:RefOrder>5</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42</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45</b:RefOrder>
  </b:Source>
  <b:Source>
    <b:Tag>CBh16</b:Tag>
    <b:SourceType>Misc</b:SourceType>
    <b:Guid>{926D3906-F8B0-E846-A871-FE2E3923AEF8}</b:Guid>
    <b:Title>2nd harmonic RF for the bunch rotation</b:Title>
    <b:Year>2016</b:Year>
    <b:Month>October</b:Month>
    <b:Day>14</b:Day>
    <b:Comments>Unpublished</b:Comments>
    <b:Author>
      <b:Author>
        <b:NameList>
          <b:Person>
            <b:Last>Bhat</b:Last>
            <b:First>C.</b:First>
          </b:Person>
        </b:NameList>
      </b:Author>
    </b:Author>
    <b:RefOrder>14</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41</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39</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40</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36</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44</b:RefOrder>
  </b:Source>
  <b:Source>
    <b:Tag>Ter17</b:Tag>
    <b:SourceType>DocumentFromInternetSite</b:SourceType>
    <b:Guid>{21ECA31A-39E7-6A47-A10A-12456D2A71FC}</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37</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38</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43</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35</b:RefOrder>
  </b:Source>
  <b:Source>
    <b:Tag>Mic18</b:Tag>
    <b:SourceType>InternetSite</b:SourceType>
    <b:Guid>{F82E6500-52C7-B147-86C5-919566DA9AF4}</b:Guid>
    <b:Title>Infrared temperature sensors for universal measurements</b:Title>
    <b:URL>https://www.micro-epsilon.com/temperature-sensors/thermoMETER_CT_basic/</b:URL>
    <b:Year>2018</b:Year>
    <b:Author>
      <b:Author>
        <b:Corporate>Micro-Epsilon </b:Corporate>
      </b:Author>
    </b:Author>
    <b:ProductionCompany>Micro-Epsilon</b:ProductionCompany>
    <b:RefOrder>48</b:RefOrder>
  </b:Source>
  <b:Source>
    <b:Tag>PTC18</b:Tag>
    <b:SourceType>InternetSite</b:SourceType>
    <b:Guid>{3FAB7BA7-F344-2C40-B3A8-E02D734D0085}</b:Guid>
    <b:Author>
      <b:Author>
        <b:Corporate>PTC Instruments</b:Corporate>
      </b:Author>
    </b:Author>
    <b:Title>Model 311C Celsius 20° to 180° C Fully Enclosed Sealed Surface Thermometer</b:Title>
    <b:URL>http://ptc1-com.3dcartstores.com/Thermometer-311C</b:URL>
    <b:ProductionCompany>PTC Instruments</b:ProductionCompany>
    <b:Year>2018</b:Year>
    <b:RefOrder>49</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3.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4.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6.xml><?xml version="1.0" encoding="utf-8"?>
<ds:datastoreItem xmlns:ds="http://schemas.openxmlformats.org/officeDocument/2006/customXml" ds:itemID="{0A070350-0DDF-B342-9794-A586C4D9E0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58</TotalTime>
  <Pages>144</Pages>
  <Words>23380</Words>
  <Characters>133268</Characters>
  <Application>Microsoft Office Word</Application>
  <DocSecurity>0</DocSecurity>
  <Lines>1110</Lines>
  <Paragraphs>312</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156336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25</cp:revision>
  <cp:lastPrinted>2018-03-09T20:18:00Z</cp:lastPrinted>
  <dcterms:created xsi:type="dcterms:W3CDTF">2018-03-09T20:18:00Z</dcterms:created>
  <dcterms:modified xsi:type="dcterms:W3CDTF">2018-03-13T20:28:00Z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