
<file path=[Content_Types].xml><?xml version="1.0" encoding="utf-8"?>
<Types xmlns="http://schemas.openxmlformats.org/package/2006/content-types">
  <Default Extension="(null)" ContentType="image/x-emf"/>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w:t>
                </w:r>
                <w:proofErr w:type="spellStart"/>
                <w:r w:rsidR="006B3383">
                  <w:rPr>
                    <w:szCs w:val="36"/>
                  </w:rPr>
                  <w:t>Dey</w:t>
                </w:r>
                <w:proofErr w:type="spellEnd"/>
                <w:r w:rsidR="006B3383">
                  <w:rPr>
                    <w:szCs w:val="36"/>
                  </w:rPr>
                  <w:t xml:space="preserve">,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w:t>
                </w:r>
                <w:proofErr w:type="spellStart"/>
                <w:r w:rsidR="003F76DA">
                  <w:rPr>
                    <w:szCs w:val="36"/>
                  </w:rPr>
                  <w:t>Kufer</w:t>
                </w:r>
                <w:proofErr w:type="spellEnd"/>
                <w:r w:rsidR="003F76DA">
                  <w:rPr>
                    <w:szCs w:val="36"/>
                  </w:rPr>
                  <w:t xml:space="preserve">, </w:t>
                </w:r>
                <w:r w:rsidR="00C569F0">
                  <w:rPr>
                    <w:szCs w:val="36"/>
                  </w:rPr>
                  <w:t>J.</w:t>
                </w:r>
                <w:r w:rsidR="008F6E99">
                  <w:rPr>
                    <w:szCs w:val="36"/>
                  </w:rPr>
                  <w:t>C.</w:t>
                </w:r>
                <w:r w:rsidR="00C569F0">
                  <w:rPr>
                    <w:szCs w:val="36"/>
                  </w:rPr>
                  <w:t xml:space="preserve"> </w:t>
                </w:r>
                <w:proofErr w:type="spellStart"/>
                <w:r w:rsidR="00C569F0">
                  <w:rPr>
                    <w:szCs w:val="36"/>
                  </w:rPr>
                  <w:t>Kuharik</w:t>
                </w:r>
                <w:proofErr w:type="spellEnd"/>
                <w:r w:rsidR="00C569F0">
                  <w:rPr>
                    <w:szCs w:val="36"/>
                  </w:rPr>
                  <w:t xml:space="preserve">, </w:t>
                </w:r>
                <w:r w:rsidR="006B3383" w:rsidRPr="006B3383">
                  <w:rPr>
                    <w:szCs w:val="36"/>
                  </w:rPr>
                  <w:t>R.</w:t>
                </w:r>
                <w:r w:rsidR="008F6E99">
                  <w:rPr>
                    <w:szCs w:val="36"/>
                  </w:rPr>
                  <w:t>L.</w:t>
                </w:r>
                <w:r w:rsidR="006B3383" w:rsidRPr="006B3383">
                  <w:rPr>
                    <w:szCs w:val="36"/>
                  </w:rPr>
                  <w:t xml:space="preserve"> </w:t>
                </w:r>
                <w:proofErr w:type="spellStart"/>
                <w:r w:rsidR="006B3383" w:rsidRPr="006B3383">
                  <w:rPr>
                    <w:szCs w:val="36"/>
                  </w:rPr>
                  <w:t>Madrak</w:t>
                </w:r>
                <w:proofErr w:type="spellEnd"/>
                <w:r w:rsidR="006B3383" w:rsidRPr="006B3383">
                  <w:rPr>
                    <w:szCs w:val="36"/>
                  </w:rPr>
                  <w:t>,</w:t>
                </w:r>
                <w:r w:rsidR="006B3383">
                  <w:rPr>
                    <w:szCs w:val="36"/>
                  </w:rPr>
                  <w:t xml:space="preserve"> </w:t>
                </w:r>
                <w:r w:rsidR="00CF0546">
                  <w:rPr>
                    <w:szCs w:val="36"/>
                  </w:rPr>
                  <w:t xml:space="preserve">A. Makarov, </w:t>
                </w:r>
                <w:r w:rsidR="0080750C">
                  <w:rPr>
                    <w:szCs w:val="36"/>
                  </w:rPr>
                  <w:t>R. Padilla</w:t>
                </w:r>
                <w:r w:rsidR="0027299E">
                  <w:rPr>
                    <w:szCs w:val="36"/>
                  </w:rPr>
                  <w:t>-</w:t>
                </w:r>
                <w:proofErr w:type="spellStart"/>
                <w:r w:rsidR="0027299E">
                  <w:rPr>
                    <w:szCs w:val="36"/>
                  </w:rPr>
                  <w:t>Dieppa</w:t>
                </w:r>
                <w:proofErr w:type="spellEnd"/>
                <w:r w:rsidR="0080750C">
                  <w:rPr>
                    <w:szCs w:val="36"/>
                  </w:rPr>
                  <w:t xml:space="preserve">, </w:t>
                </w:r>
                <w:r w:rsidR="006B3383">
                  <w:rPr>
                    <w:szCs w:val="36"/>
                  </w:rPr>
                  <w:t>W.</w:t>
                </w:r>
                <w:r w:rsidR="008F6E99">
                  <w:rPr>
                    <w:szCs w:val="36"/>
                  </w:rPr>
                  <w:t>A.</w:t>
                </w:r>
                <w:r w:rsidR="006B3383">
                  <w:rPr>
                    <w:szCs w:val="36"/>
                  </w:rPr>
                  <w:t xml:space="preserve"> </w:t>
                </w:r>
                <w:proofErr w:type="spellStart"/>
                <w:r w:rsidR="006B3383">
                  <w:rPr>
                    <w:szCs w:val="36"/>
                  </w:rPr>
                  <w:t>Pellico</w:t>
                </w:r>
                <w:proofErr w:type="spellEnd"/>
                <w:r w:rsidR="006B3383">
                  <w:rPr>
                    <w:szCs w:val="36"/>
                  </w:rPr>
                  <w:t xml:space="preserve">,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w:t>
                </w:r>
                <w:proofErr w:type="spellStart"/>
                <w:r w:rsidR="009A57C8">
                  <w:rPr>
                    <w:szCs w:val="36"/>
                  </w:rPr>
                  <w:t>Schupbach</w:t>
                </w:r>
                <w:proofErr w:type="spellEnd"/>
                <w:r w:rsidR="009A57C8">
                  <w:rPr>
                    <w:szCs w:val="36"/>
                  </w:rPr>
                  <w:t xml:space="preserve">, </w:t>
                </w:r>
                <w:r w:rsidR="003A48D2">
                  <w:rPr>
                    <w:szCs w:val="36"/>
                  </w:rPr>
                  <w:t>M.</w:t>
                </w:r>
                <w:r w:rsidR="00C27F39">
                  <w:rPr>
                    <w:szCs w:val="36"/>
                  </w:rPr>
                  <w:t>H.</w:t>
                </w:r>
                <w:r w:rsidR="003A48D2">
                  <w:rPr>
                    <w:szCs w:val="36"/>
                  </w:rPr>
                  <w:t xml:space="preserve"> </w:t>
                </w:r>
                <w:proofErr w:type="spellStart"/>
                <w:r w:rsidR="003A48D2">
                  <w:rPr>
                    <w:szCs w:val="36"/>
                  </w:rPr>
                  <w:t>Slabaugh</w:t>
                </w:r>
                <w:proofErr w:type="spellEnd"/>
                <w:r w:rsidR="003A48D2">
                  <w:rPr>
                    <w:szCs w:val="36"/>
                  </w:rPr>
                  <w:t xml:space="preserve">, </w:t>
                </w:r>
                <w:r w:rsidR="006B3383">
                  <w:rPr>
                    <w:szCs w:val="36"/>
                  </w:rPr>
                  <w:t xml:space="preserve">D. Sun, C.Y. </w:t>
                </w:r>
                <w:r w:rsidR="002E4817">
                  <w:rPr>
                    <w:szCs w:val="36"/>
                  </w:rPr>
                  <w:t xml:space="preserve">Tan &amp; I. </w:t>
                </w:r>
                <w:proofErr w:type="spellStart"/>
                <w:r w:rsidR="002E4817">
                  <w:rPr>
                    <w:szCs w:val="36"/>
                  </w:rPr>
                  <w:t>Terechk</w:t>
                </w:r>
                <w:r w:rsidR="006B3383">
                  <w:rPr>
                    <w:szCs w:val="36"/>
                  </w:rPr>
                  <w:t>ine</w:t>
                </w:r>
                <w:proofErr w:type="spellEnd"/>
                <w:r w:rsidR="006B3383">
                  <w:rPr>
                    <w:szCs w:val="36"/>
                  </w:rPr>
                  <w:t>.</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6EF18BC0" w:rsidR="004448FF" w:rsidRDefault="006D13D6" w:rsidP="003C00E8">
                <w:pPr>
                  <w:pStyle w:val="MyStyle"/>
                  <w:jc w:val="center"/>
                </w:pPr>
                <w:r>
                  <w:fldChar w:fldCharType="begin"/>
                </w:r>
                <w:r>
                  <w:instrText xml:space="preserve"> TIME \@ "d MMMM yyyy" </w:instrText>
                </w:r>
                <w:r>
                  <w:fldChar w:fldCharType="separate"/>
                </w:r>
                <w:r w:rsidR="00AB0F23">
                  <w:rPr>
                    <w:noProof/>
                  </w:rPr>
                  <w:t>11 December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1D7BD2">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32219991"/>
      <w:r>
        <w:t>Table of Contents</w:t>
      </w:r>
      <w:bookmarkEnd w:id="3"/>
      <w:bookmarkEnd w:id="4"/>
    </w:p>
    <w:p w14:paraId="5FF3D3F7" w14:textId="0531D41B" w:rsidR="000C5512"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0C5512">
        <w:rPr>
          <w:noProof/>
        </w:rPr>
        <w:t>Table of Contents</w:t>
      </w:r>
      <w:r w:rsidR="000C5512">
        <w:rPr>
          <w:noProof/>
        </w:rPr>
        <w:tab/>
      </w:r>
      <w:r w:rsidR="000C5512">
        <w:rPr>
          <w:noProof/>
        </w:rPr>
        <w:fldChar w:fldCharType="begin"/>
      </w:r>
      <w:r w:rsidR="000C5512">
        <w:rPr>
          <w:noProof/>
        </w:rPr>
        <w:instrText xml:space="preserve"> PAGEREF _Toc532219991 \h </w:instrText>
      </w:r>
      <w:r w:rsidR="000C5512">
        <w:rPr>
          <w:noProof/>
        </w:rPr>
      </w:r>
      <w:r w:rsidR="000C5512">
        <w:rPr>
          <w:noProof/>
        </w:rPr>
        <w:fldChar w:fldCharType="separate"/>
      </w:r>
      <w:r w:rsidR="00AB0F23">
        <w:rPr>
          <w:noProof/>
        </w:rPr>
        <w:t>1</w:t>
      </w:r>
      <w:r w:rsidR="000C5512">
        <w:rPr>
          <w:noProof/>
        </w:rPr>
        <w:fldChar w:fldCharType="end"/>
      </w:r>
    </w:p>
    <w:p w14:paraId="28179E6C" w14:textId="78B15C17" w:rsidR="000C5512" w:rsidRDefault="000C5512">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_Toc532219992 \h </w:instrText>
      </w:r>
      <w:r>
        <w:rPr>
          <w:noProof/>
        </w:rPr>
      </w:r>
      <w:r>
        <w:rPr>
          <w:noProof/>
        </w:rPr>
        <w:fldChar w:fldCharType="separate"/>
      </w:r>
      <w:r w:rsidR="00AB0F23">
        <w:rPr>
          <w:noProof/>
        </w:rPr>
        <w:t>8</w:t>
      </w:r>
      <w:r>
        <w:rPr>
          <w:noProof/>
        </w:rPr>
        <w:fldChar w:fldCharType="end"/>
      </w:r>
    </w:p>
    <w:p w14:paraId="2D255A18" w14:textId="382991CD" w:rsidR="000C5512" w:rsidRDefault="000C5512">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_Toc532219993 \h </w:instrText>
      </w:r>
      <w:r>
        <w:rPr>
          <w:noProof/>
        </w:rPr>
      </w:r>
      <w:r>
        <w:rPr>
          <w:noProof/>
        </w:rPr>
        <w:fldChar w:fldCharType="separate"/>
      </w:r>
      <w:r w:rsidR="00AB0F23">
        <w:rPr>
          <w:noProof/>
        </w:rPr>
        <w:t>9</w:t>
      </w:r>
      <w:r>
        <w:rPr>
          <w:noProof/>
        </w:rPr>
        <w:fldChar w:fldCharType="end"/>
      </w:r>
    </w:p>
    <w:p w14:paraId="0CFE21CA" w14:textId="657FFD51" w:rsidR="000C5512" w:rsidRDefault="000C5512">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_Toc532219994 \h </w:instrText>
      </w:r>
      <w:r>
        <w:rPr>
          <w:noProof/>
        </w:rPr>
      </w:r>
      <w:r>
        <w:rPr>
          <w:noProof/>
        </w:rPr>
        <w:fldChar w:fldCharType="separate"/>
      </w:r>
      <w:r w:rsidR="00AB0F23">
        <w:rPr>
          <w:noProof/>
        </w:rPr>
        <w:t>9</w:t>
      </w:r>
      <w:r>
        <w:rPr>
          <w:noProof/>
        </w:rPr>
        <w:fldChar w:fldCharType="end"/>
      </w:r>
    </w:p>
    <w:p w14:paraId="0C62F869" w14:textId="1C1663D5" w:rsidR="000C5512" w:rsidRDefault="000C5512">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_Toc532219995 \h </w:instrText>
      </w:r>
      <w:r>
        <w:rPr>
          <w:noProof/>
        </w:rPr>
      </w:r>
      <w:r>
        <w:rPr>
          <w:noProof/>
        </w:rPr>
        <w:fldChar w:fldCharType="separate"/>
      </w:r>
      <w:r w:rsidR="00AB0F23">
        <w:rPr>
          <w:noProof/>
        </w:rPr>
        <w:t>10</w:t>
      </w:r>
      <w:r>
        <w:rPr>
          <w:noProof/>
        </w:rPr>
        <w:fldChar w:fldCharType="end"/>
      </w:r>
    </w:p>
    <w:p w14:paraId="4BE08632" w14:textId="0EC91E78" w:rsidR="000C5512" w:rsidRDefault="000C5512">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_Toc532219996 \h </w:instrText>
      </w:r>
      <w:r>
        <w:rPr>
          <w:noProof/>
        </w:rPr>
      </w:r>
      <w:r>
        <w:rPr>
          <w:noProof/>
        </w:rPr>
        <w:fldChar w:fldCharType="separate"/>
      </w:r>
      <w:r w:rsidR="00AB0F23">
        <w:rPr>
          <w:noProof/>
        </w:rPr>
        <w:t>11</w:t>
      </w:r>
      <w:r>
        <w:rPr>
          <w:noProof/>
        </w:rPr>
        <w:fldChar w:fldCharType="end"/>
      </w:r>
    </w:p>
    <w:p w14:paraId="7F8912E3" w14:textId="7FCFBC15" w:rsidR="000C5512" w:rsidRDefault="000C5512">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_Toc532219997 \h </w:instrText>
      </w:r>
      <w:r>
        <w:rPr>
          <w:noProof/>
        </w:rPr>
      </w:r>
      <w:r>
        <w:rPr>
          <w:noProof/>
        </w:rPr>
        <w:fldChar w:fldCharType="separate"/>
      </w:r>
      <w:r w:rsidR="00AB0F23">
        <w:rPr>
          <w:noProof/>
        </w:rPr>
        <w:t>13</w:t>
      </w:r>
      <w:r>
        <w:rPr>
          <w:noProof/>
        </w:rPr>
        <w:fldChar w:fldCharType="end"/>
      </w:r>
    </w:p>
    <w:p w14:paraId="48A68FCA" w14:textId="5071D581" w:rsidR="000C5512" w:rsidRDefault="000C5512">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_Toc532219998 \h </w:instrText>
      </w:r>
      <w:r>
        <w:rPr>
          <w:noProof/>
        </w:rPr>
      </w:r>
      <w:r>
        <w:rPr>
          <w:noProof/>
        </w:rPr>
        <w:fldChar w:fldCharType="separate"/>
      </w:r>
      <w:r w:rsidR="00AB0F23">
        <w:rPr>
          <w:noProof/>
        </w:rPr>
        <w:t>15</w:t>
      </w:r>
      <w:r>
        <w:rPr>
          <w:noProof/>
        </w:rPr>
        <w:fldChar w:fldCharType="end"/>
      </w:r>
    </w:p>
    <w:p w14:paraId="38E72601" w14:textId="5EE2B4CE" w:rsidR="000C5512" w:rsidRDefault="000C5512">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D755E9">
        <w:rPr>
          <w:noProof/>
          <w:vertAlign w:val="superscript"/>
        </w:rPr>
        <w:t>nd</w:t>
      </w:r>
      <w:r>
        <w:rPr>
          <w:noProof/>
        </w:rPr>
        <w:t xml:space="preserve"> harmonic cavity</w:t>
      </w:r>
      <w:r>
        <w:rPr>
          <w:noProof/>
        </w:rPr>
        <w:tab/>
      </w:r>
      <w:r>
        <w:rPr>
          <w:noProof/>
        </w:rPr>
        <w:fldChar w:fldCharType="begin"/>
      </w:r>
      <w:r>
        <w:rPr>
          <w:noProof/>
        </w:rPr>
        <w:instrText xml:space="preserve"> PAGEREF _Toc532219999 \h </w:instrText>
      </w:r>
      <w:r>
        <w:rPr>
          <w:noProof/>
        </w:rPr>
      </w:r>
      <w:r>
        <w:rPr>
          <w:noProof/>
        </w:rPr>
        <w:fldChar w:fldCharType="separate"/>
      </w:r>
      <w:r w:rsidR="00AB0F23">
        <w:rPr>
          <w:noProof/>
        </w:rPr>
        <w:t>16</w:t>
      </w:r>
      <w:r>
        <w:rPr>
          <w:noProof/>
        </w:rPr>
        <w:fldChar w:fldCharType="end"/>
      </w:r>
    </w:p>
    <w:p w14:paraId="16A9C43D" w14:textId="26609ACD" w:rsidR="000C5512" w:rsidRDefault="000C5512">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_Toc532220000 \h </w:instrText>
      </w:r>
      <w:r>
        <w:rPr>
          <w:noProof/>
        </w:rPr>
      </w:r>
      <w:r>
        <w:rPr>
          <w:noProof/>
        </w:rPr>
        <w:fldChar w:fldCharType="separate"/>
      </w:r>
      <w:r w:rsidR="00AB0F23">
        <w:rPr>
          <w:noProof/>
        </w:rPr>
        <w:t>18</w:t>
      </w:r>
      <w:r>
        <w:rPr>
          <w:noProof/>
        </w:rPr>
        <w:fldChar w:fldCharType="end"/>
      </w:r>
    </w:p>
    <w:p w14:paraId="09DA23C4" w14:textId="47668DCD" w:rsidR="000C5512" w:rsidRDefault="000C5512">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_Toc532220001 \h </w:instrText>
      </w:r>
      <w:r>
        <w:rPr>
          <w:noProof/>
        </w:rPr>
      </w:r>
      <w:r>
        <w:rPr>
          <w:noProof/>
        </w:rPr>
        <w:fldChar w:fldCharType="separate"/>
      </w:r>
      <w:r w:rsidR="00AB0F23">
        <w:rPr>
          <w:noProof/>
        </w:rPr>
        <w:t>18</w:t>
      </w:r>
      <w:r>
        <w:rPr>
          <w:noProof/>
        </w:rPr>
        <w:fldChar w:fldCharType="end"/>
      </w:r>
    </w:p>
    <w:p w14:paraId="109AD43F" w14:textId="68D4FDA4" w:rsidR="000C5512" w:rsidRDefault="000C5512">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_Toc532220002 \h </w:instrText>
      </w:r>
      <w:r>
        <w:rPr>
          <w:noProof/>
        </w:rPr>
      </w:r>
      <w:r>
        <w:rPr>
          <w:noProof/>
        </w:rPr>
        <w:fldChar w:fldCharType="separate"/>
      </w:r>
      <w:r w:rsidR="00AB0F23">
        <w:rPr>
          <w:noProof/>
        </w:rPr>
        <w:t>19</w:t>
      </w:r>
      <w:r>
        <w:rPr>
          <w:noProof/>
        </w:rPr>
        <w:fldChar w:fldCharType="end"/>
      </w:r>
    </w:p>
    <w:p w14:paraId="1ECD37A6" w14:textId="580F2B39" w:rsidR="000C5512" w:rsidRDefault="000C5512">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_Toc532220003 \h </w:instrText>
      </w:r>
      <w:r>
        <w:rPr>
          <w:noProof/>
        </w:rPr>
      </w:r>
      <w:r>
        <w:rPr>
          <w:noProof/>
        </w:rPr>
        <w:fldChar w:fldCharType="separate"/>
      </w:r>
      <w:r w:rsidR="00AB0F23">
        <w:rPr>
          <w:noProof/>
        </w:rPr>
        <w:t>19</w:t>
      </w:r>
      <w:r>
        <w:rPr>
          <w:noProof/>
        </w:rPr>
        <w:fldChar w:fldCharType="end"/>
      </w:r>
    </w:p>
    <w:p w14:paraId="41DCAF13" w14:textId="09F6C894" w:rsidR="000C5512" w:rsidRDefault="000C5512">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_Toc532220004 \h </w:instrText>
      </w:r>
      <w:r>
        <w:rPr>
          <w:noProof/>
        </w:rPr>
      </w:r>
      <w:r>
        <w:rPr>
          <w:noProof/>
        </w:rPr>
        <w:fldChar w:fldCharType="separate"/>
      </w:r>
      <w:r w:rsidR="00AB0F23">
        <w:rPr>
          <w:noProof/>
        </w:rPr>
        <w:t>19</w:t>
      </w:r>
      <w:r>
        <w:rPr>
          <w:noProof/>
        </w:rPr>
        <w:fldChar w:fldCharType="end"/>
      </w:r>
    </w:p>
    <w:p w14:paraId="4A354897" w14:textId="6198756D" w:rsidR="000C5512" w:rsidRDefault="000C5512">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_Toc532220005 \h </w:instrText>
      </w:r>
      <w:r>
        <w:rPr>
          <w:noProof/>
        </w:rPr>
      </w:r>
      <w:r>
        <w:rPr>
          <w:noProof/>
        </w:rPr>
        <w:fldChar w:fldCharType="separate"/>
      </w:r>
      <w:r w:rsidR="00AB0F23">
        <w:rPr>
          <w:noProof/>
        </w:rPr>
        <w:t>19</w:t>
      </w:r>
      <w:r>
        <w:rPr>
          <w:noProof/>
        </w:rPr>
        <w:fldChar w:fldCharType="end"/>
      </w:r>
    </w:p>
    <w:p w14:paraId="792E96C7" w14:textId="44FFDC43" w:rsidR="000C5512" w:rsidRDefault="000C5512">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_Toc532220006 \h </w:instrText>
      </w:r>
      <w:r>
        <w:rPr>
          <w:noProof/>
        </w:rPr>
      </w:r>
      <w:r>
        <w:rPr>
          <w:noProof/>
        </w:rPr>
        <w:fldChar w:fldCharType="separate"/>
      </w:r>
      <w:r w:rsidR="00AB0F23">
        <w:rPr>
          <w:noProof/>
        </w:rPr>
        <w:t>19</w:t>
      </w:r>
      <w:r>
        <w:rPr>
          <w:noProof/>
        </w:rPr>
        <w:fldChar w:fldCharType="end"/>
      </w:r>
    </w:p>
    <w:p w14:paraId="0B5B4CE7" w14:textId="102753E4" w:rsidR="000C5512" w:rsidRDefault="000C5512">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_Toc532220007 \h </w:instrText>
      </w:r>
      <w:r>
        <w:rPr>
          <w:noProof/>
        </w:rPr>
      </w:r>
      <w:r>
        <w:rPr>
          <w:noProof/>
        </w:rPr>
        <w:fldChar w:fldCharType="separate"/>
      </w:r>
      <w:r w:rsidR="00AB0F23">
        <w:rPr>
          <w:noProof/>
        </w:rPr>
        <w:t>20</w:t>
      </w:r>
      <w:r>
        <w:rPr>
          <w:noProof/>
        </w:rPr>
        <w:fldChar w:fldCharType="end"/>
      </w:r>
    </w:p>
    <w:p w14:paraId="48A1F017" w14:textId="17D5097F" w:rsidR="000C5512" w:rsidRDefault="000C5512">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_Toc532220008 \h </w:instrText>
      </w:r>
      <w:r>
        <w:rPr>
          <w:noProof/>
        </w:rPr>
      </w:r>
      <w:r>
        <w:rPr>
          <w:noProof/>
        </w:rPr>
        <w:fldChar w:fldCharType="separate"/>
      </w:r>
      <w:r w:rsidR="00AB0F23">
        <w:rPr>
          <w:noProof/>
        </w:rPr>
        <w:t>21</w:t>
      </w:r>
      <w:r>
        <w:rPr>
          <w:noProof/>
        </w:rPr>
        <w:fldChar w:fldCharType="end"/>
      </w:r>
    </w:p>
    <w:p w14:paraId="078488B6" w14:textId="633ED736" w:rsidR="000C5512" w:rsidRDefault="000C5512">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_Toc532220009 \h </w:instrText>
      </w:r>
      <w:r>
        <w:rPr>
          <w:noProof/>
        </w:rPr>
      </w:r>
      <w:r>
        <w:rPr>
          <w:noProof/>
        </w:rPr>
        <w:fldChar w:fldCharType="separate"/>
      </w:r>
      <w:r w:rsidR="00AB0F23">
        <w:rPr>
          <w:noProof/>
        </w:rPr>
        <w:t>21</w:t>
      </w:r>
      <w:r>
        <w:rPr>
          <w:noProof/>
        </w:rPr>
        <w:fldChar w:fldCharType="end"/>
      </w:r>
    </w:p>
    <w:p w14:paraId="027D663E" w14:textId="48860B2F" w:rsidR="000C5512" w:rsidRDefault="000C5512">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_Toc532220010 \h </w:instrText>
      </w:r>
      <w:r>
        <w:rPr>
          <w:noProof/>
        </w:rPr>
      </w:r>
      <w:r>
        <w:rPr>
          <w:noProof/>
        </w:rPr>
        <w:fldChar w:fldCharType="separate"/>
      </w:r>
      <w:r w:rsidR="00AB0F23">
        <w:rPr>
          <w:noProof/>
        </w:rPr>
        <w:t>23</w:t>
      </w:r>
      <w:r>
        <w:rPr>
          <w:noProof/>
        </w:rPr>
        <w:fldChar w:fldCharType="end"/>
      </w:r>
    </w:p>
    <w:p w14:paraId="1FC80DE0" w14:textId="00D062FF" w:rsidR="000C5512" w:rsidRDefault="000C5512">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_Toc532220011 \h </w:instrText>
      </w:r>
      <w:r>
        <w:rPr>
          <w:noProof/>
        </w:rPr>
      </w:r>
      <w:r>
        <w:rPr>
          <w:noProof/>
        </w:rPr>
        <w:fldChar w:fldCharType="separate"/>
      </w:r>
      <w:r w:rsidR="00AB0F23">
        <w:rPr>
          <w:noProof/>
        </w:rPr>
        <w:t>29</w:t>
      </w:r>
      <w:r>
        <w:rPr>
          <w:noProof/>
        </w:rPr>
        <w:fldChar w:fldCharType="end"/>
      </w:r>
    </w:p>
    <w:p w14:paraId="58C90A71" w14:textId="23AAF093" w:rsidR="000C5512" w:rsidRDefault="000C5512">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_Toc532220012 \h </w:instrText>
      </w:r>
      <w:r>
        <w:rPr>
          <w:noProof/>
        </w:rPr>
      </w:r>
      <w:r>
        <w:rPr>
          <w:noProof/>
        </w:rPr>
        <w:fldChar w:fldCharType="separate"/>
      </w:r>
      <w:r w:rsidR="00AB0F23">
        <w:rPr>
          <w:noProof/>
        </w:rPr>
        <w:t>30</w:t>
      </w:r>
      <w:r>
        <w:rPr>
          <w:noProof/>
        </w:rPr>
        <w:fldChar w:fldCharType="end"/>
      </w:r>
    </w:p>
    <w:p w14:paraId="33A26725" w14:textId="65EAC796" w:rsidR="000C5512" w:rsidRDefault="000C5512">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_Toc532220013 \h </w:instrText>
      </w:r>
      <w:r>
        <w:rPr>
          <w:noProof/>
        </w:rPr>
      </w:r>
      <w:r>
        <w:rPr>
          <w:noProof/>
        </w:rPr>
        <w:fldChar w:fldCharType="separate"/>
      </w:r>
      <w:r w:rsidR="00AB0F23">
        <w:rPr>
          <w:noProof/>
        </w:rPr>
        <w:t>32</w:t>
      </w:r>
      <w:r>
        <w:rPr>
          <w:noProof/>
        </w:rPr>
        <w:fldChar w:fldCharType="end"/>
      </w:r>
    </w:p>
    <w:p w14:paraId="785BC4F7" w14:textId="0A014209" w:rsidR="000C5512" w:rsidRDefault="000C5512">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_Toc532220014 \h </w:instrText>
      </w:r>
      <w:r>
        <w:rPr>
          <w:noProof/>
        </w:rPr>
      </w:r>
      <w:r>
        <w:rPr>
          <w:noProof/>
        </w:rPr>
        <w:fldChar w:fldCharType="separate"/>
      </w:r>
      <w:r w:rsidR="00AB0F23">
        <w:rPr>
          <w:noProof/>
        </w:rPr>
        <w:t>32</w:t>
      </w:r>
      <w:r>
        <w:rPr>
          <w:noProof/>
        </w:rPr>
        <w:fldChar w:fldCharType="end"/>
      </w:r>
    </w:p>
    <w:p w14:paraId="73A01F5A" w14:textId="0C581856" w:rsidR="000C5512" w:rsidRDefault="000C5512">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_Toc532220015 \h </w:instrText>
      </w:r>
      <w:r>
        <w:rPr>
          <w:noProof/>
        </w:rPr>
      </w:r>
      <w:r>
        <w:rPr>
          <w:noProof/>
        </w:rPr>
        <w:fldChar w:fldCharType="separate"/>
      </w:r>
      <w:r w:rsidR="00AB0F23">
        <w:rPr>
          <w:noProof/>
        </w:rPr>
        <w:t>34</w:t>
      </w:r>
      <w:r>
        <w:rPr>
          <w:noProof/>
        </w:rPr>
        <w:fldChar w:fldCharType="end"/>
      </w:r>
    </w:p>
    <w:p w14:paraId="60DFC7FD" w14:textId="64F09F9D" w:rsidR="000C5512" w:rsidRDefault="000C5512">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_Toc532220016 \h </w:instrText>
      </w:r>
      <w:r>
        <w:rPr>
          <w:noProof/>
        </w:rPr>
      </w:r>
      <w:r>
        <w:rPr>
          <w:noProof/>
        </w:rPr>
        <w:fldChar w:fldCharType="separate"/>
      </w:r>
      <w:r w:rsidR="00AB0F23">
        <w:rPr>
          <w:noProof/>
        </w:rPr>
        <w:t>38</w:t>
      </w:r>
      <w:r>
        <w:rPr>
          <w:noProof/>
        </w:rPr>
        <w:fldChar w:fldCharType="end"/>
      </w:r>
    </w:p>
    <w:p w14:paraId="04081E57" w14:textId="68A9AF5E" w:rsidR="000C5512" w:rsidRDefault="000C5512">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_Toc532220017 \h </w:instrText>
      </w:r>
      <w:r>
        <w:rPr>
          <w:noProof/>
        </w:rPr>
      </w:r>
      <w:r>
        <w:rPr>
          <w:noProof/>
        </w:rPr>
        <w:fldChar w:fldCharType="separate"/>
      </w:r>
      <w:r w:rsidR="00AB0F23">
        <w:rPr>
          <w:noProof/>
        </w:rPr>
        <w:t>39</w:t>
      </w:r>
      <w:r>
        <w:rPr>
          <w:noProof/>
        </w:rPr>
        <w:fldChar w:fldCharType="end"/>
      </w:r>
    </w:p>
    <w:p w14:paraId="46809286" w14:textId="7AFC51E3" w:rsidR="000C5512" w:rsidRDefault="000C5512">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_Toc532220018 \h </w:instrText>
      </w:r>
      <w:r>
        <w:rPr>
          <w:noProof/>
        </w:rPr>
      </w:r>
      <w:r>
        <w:rPr>
          <w:noProof/>
        </w:rPr>
        <w:fldChar w:fldCharType="separate"/>
      </w:r>
      <w:r w:rsidR="00AB0F23">
        <w:rPr>
          <w:noProof/>
        </w:rPr>
        <w:t>40</w:t>
      </w:r>
      <w:r>
        <w:rPr>
          <w:noProof/>
        </w:rPr>
        <w:fldChar w:fldCharType="end"/>
      </w:r>
    </w:p>
    <w:p w14:paraId="4D81EAE2" w14:textId="38EFEA95" w:rsidR="000C5512" w:rsidRDefault="000C5512">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_Toc532220019 \h </w:instrText>
      </w:r>
      <w:r>
        <w:rPr>
          <w:noProof/>
        </w:rPr>
      </w:r>
      <w:r>
        <w:rPr>
          <w:noProof/>
        </w:rPr>
        <w:fldChar w:fldCharType="separate"/>
      </w:r>
      <w:r w:rsidR="00AB0F23">
        <w:rPr>
          <w:noProof/>
        </w:rPr>
        <w:t>41</w:t>
      </w:r>
      <w:r>
        <w:rPr>
          <w:noProof/>
        </w:rPr>
        <w:fldChar w:fldCharType="end"/>
      </w:r>
    </w:p>
    <w:p w14:paraId="0C1CAF87" w14:textId="16C8914C" w:rsidR="000C5512" w:rsidRDefault="000C5512">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_Toc532220020 \h </w:instrText>
      </w:r>
      <w:r>
        <w:rPr>
          <w:noProof/>
        </w:rPr>
      </w:r>
      <w:r>
        <w:rPr>
          <w:noProof/>
        </w:rPr>
        <w:fldChar w:fldCharType="separate"/>
      </w:r>
      <w:r w:rsidR="00AB0F23">
        <w:rPr>
          <w:noProof/>
        </w:rPr>
        <w:t>42</w:t>
      </w:r>
      <w:r>
        <w:rPr>
          <w:noProof/>
        </w:rPr>
        <w:fldChar w:fldCharType="end"/>
      </w:r>
    </w:p>
    <w:p w14:paraId="43869633" w14:textId="2F9B454E" w:rsidR="000C5512" w:rsidRDefault="000C5512">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_Toc532220021 \h </w:instrText>
      </w:r>
      <w:r>
        <w:rPr>
          <w:noProof/>
        </w:rPr>
      </w:r>
      <w:r>
        <w:rPr>
          <w:noProof/>
        </w:rPr>
        <w:fldChar w:fldCharType="separate"/>
      </w:r>
      <w:r w:rsidR="00AB0F23">
        <w:rPr>
          <w:noProof/>
        </w:rPr>
        <w:t>44</w:t>
      </w:r>
      <w:r>
        <w:rPr>
          <w:noProof/>
        </w:rPr>
        <w:fldChar w:fldCharType="end"/>
      </w:r>
    </w:p>
    <w:p w14:paraId="1D3CF94C" w14:textId="1625B595" w:rsidR="000C5512" w:rsidRDefault="000C5512">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_Toc532220022 \h </w:instrText>
      </w:r>
      <w:r>
        <w:rPr>
          <w:noProof/>
        </w:rPr>
      </w:r>
      <w:r>
        <w:rPr>
          <w:noProof/>
        </w:rPr>
        <w:fldChar w:fldCharType="separate"/>
      </w:r>
      <w:r w:rsidR="00AB0F23">
        <w:rPr>
          <w:noProof/>
        </w:rPr>
        <w:t>44</w:t>
      </w:r>
      <w:r>
        <w:rPr>
          <w:noProof/>
        </w:rPr>
        <w:fldChar w:fldCharType="end"/>
      </w:r>
    </w:p>
    <w:p w14:paraId="4734991F" w14:textId="6FFE2A26" w:rsidR="000C5512" w:rsidRDefault="000C5512">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_Toc532220023 \h </w:instrText>
      </w:r>
      <w:r>
        <w:rPr>
          <w:noProof/>
        </w:rPr>
      </w:r>
      <w:r>
        <w:rPr>
          <w:noProof/>
        </w:rPr>
        <w:fldChar w:fldCharType="separate"/>
      </w:r>
      <w:r w:rsidR="00AB0F23">
        <w:rPr>
          <w:noProof/>
        </w:rPr>
        <w:t>47</w:t>
      </w:r>
      <w:r>
        <w:rPr>
          <w:noProof/>
        </w:rPr>
        <w:fldChar w:fldCharType="end"/>
      </w:r>
    </w:p>
    <w:p w14:paraId="47E32329" w14:textId="1FD20E1D" w:rsidR="000C5512" w:rsidRDefault="000C5512">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_Toc532220024 \h </w:instrText>
      </w:r>
      <w:r>
        <w:rPr>
          <w:noProof/>
        </w:rPr>
      </w:r>
      <w:r>
        <w:rPr>
          <w:noProof/>
        </w:rPr>
        <w:fldChar w:fldCharType="separate"/>
      </w:r>
      <w:r w:rsidR="00AB0F23">
        <w:rPr>
          <w:noProof/>
        </w:rPr>
        <w:t>47</w:t>
      </w:r>
      <w:r>
        <w:rPr>
          <w:noProof/>
        </w:rPr>
        <w:fldChar w:fldCharType="end"/>
      </w:r>
    </w:p>
    <w:p w14:paraId="6FC8C11F" w14:textId="7F1AC747" w:rsidR="000C5512" w:rsidRDefault="000C5512">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_Toc532220025 \h </w:instrText>
      </w:r>
      <w:r>
        <w:rPr>
          <w:noProof/>
        </w:rPr>
      </w:r>
      <w:r>
        <w:rPr>
          <w:noProof/>
        </w:rPr>
        <w:fldChar w:fldCharType="separate"/>
      </w:r>
      <w:r w:rsidR="00AB0F23">
        <w:rPr>
          <w:noProof/>
        </w:rPr>
        <w:t>50</w:t>
      </w:r>
      <w:r>
        <w:rPr>
          <w:noProof/>
        </w:rPr>
        <w:fldChar w:fldCharType="end"/>
      </w:r>
    </w:p>
    <w:p w14:paraId="03A5AB51" w14:textId="7E5FA4CB" w:rsidR="000C5512" w:rsidRDefault="000C5512">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_Toc532220026 \h </w:instrText>
      </w:r>
      <w:r>
        <w:rPr>
          <w:noProof/>
        </w:rPr>
      </w:r>
      <w:r>
        <w:rPr>
          <w:noProof/>
        </w:rPr>
        <w:fldChar w:fldCharType="separate"/>
      </w:r>
      <w:r w:rsidR="00AB0F23">
        <w:rPr>
          <w:noProof/>
        </w:rPr>
        <w:t>56</w:t>
      </w:r>
      <w:r>
        <w:rPr>
          <w:noProof/>
        </w:rPr>
        <w:fldChar w:fldCharType="end"/>
      </w:r>
    </w:p>
    <w:p w14:paraId="05A9E905" w14:textId="1ACE9894" w:rsidR="000C5512" w:rsidRDefault="000C5512">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_Toc532220027 \h </w:instrText>
      </w:r>
      <w:r>
        <w:rPr>
          <w:noProof/>
        </w:rPr>
      </w:r>
      <w:r>
        <w:rPr>
          <w:noProof/>
        </w:rPr>
        <w:fldChar w:fldCharType="separate"/>
      </w:r>
      <w:r w:rsidR="00AB0F23">
        <w:rPr>
          <w:noProof/>
        </w:rPr>
        <w:t>61</w:t>
      </w:r>
      <w:r>
        <w:rPr>
          <w:noProof/>
        </w:rPr>
        <w:fldChar w:fldCharType="end"/>
      </w:r>
    </w:p>
    <w:p w14:paraId="625D06D5" w14:textId="21892F2F" w:rsidR="000C5512" w:rsidRDefault="000C5512">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_Toc532220028 \h </w:instrText>
      </w:r>
      <w:r>
        <w:rPr>
          <w:noProof/>
        </w:rPr>
      </w:r>
      <w:r>
        <w:rPr>
          <w:noProof/>
        </w:rPr>
        <w:fldChar w:fldCharType="separate"/>
      </w:r>
      <w:r w:rsidR="00AB0F23">
        <w:rPr>
          <w:noProof/>
        </w:rPr>
        <w:t>63</w:t>
      </w:r>
      <w:r>
        <w:rPr>
          <w:noProof/>
        </w:rPr>
        <w:fldChar w:fldCharType="end"/>
      </w:r>
    </w:p>
    <w:p w14:paraId="25DC050E" w14:textId="1126A625" w:rsidR="000C5512" w:rsidRDefault="000C5512">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_Toc532220029 \h </w:instrText>
      </w:r>
      <w:r>
        <w:rPr>
          <w:noProof/>
        </w:rPr>
      </w:r>
      <w:r>
        <w:rPr>
          <w:noProof/>
        </w:rPr>
        <w:fldChar w:fldCharType="separate"/>
      </w:r>
      <w:r w:rsidR="00AB0F23">
        <w:rPr>
          <w:noProof/>
        </w:rPr>
        <w:t>64</w:t>
      </w:r>
      <w:r>
        <w:rPr>
          <w:noProof/>
        </w:rPr>
        <w:fldChar w:fldCharType="end"/>
      </w:r>
    </w:p>
    <w:p w14:paraId="04BA9E3D" w14:textId="0160943C" w:rsidR="000C5512" w:rsidRDefault="000C5512">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_Toc532220030 \h </w:instrText>
      </w:r>
      <w:r>
        <w:rPr>
          <w:noProof/>
        </w:rPr>
      </w:r>
      <w:r>
        <w:rPr>
          <w:noProof/>
        </w:rPr>
        <w:fldChar w:fldCharType="separate"/>
      </w:r>
      <w:r w:rsidR="00AB0F23">
        <w:rPr>
          <w:noProof/>
        </w:rPr>
        <w:t>65</w:t>
      </w:r>
      <w:r>
        <w:rPr>
          <w:noProof/>
        </w:rPr>
        <w:fldChar w:fldCharType="end"/>
      </w:r>
    </w:p>
    <w:p w14:paraId="06554DD3" w14:textId="78794E8C" w:rsidR="000C5512" w:rsidRDefault="000C5512">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_Toc532220031 \h </w:instrText>
      </w:r>
      <w:r>
        <w:rPr>
          <w:noProof/>
        </w:rPr>
      </w:r>
      <w:r>
        <w:rPr>
          <w:noProof/>
        </w:rPr>
        <w:fldChar w:fldCharType="separate"/>
      </w:r>
      <w:r w:rsidR="00AB0F23">
        <w:rPr>
          <w:noProof/>
        </w:rPr>
        <w:t>65</w:t>
      </w:r>
      <w:r>
        <w:rPr>
          <w:noProof/>
        </w:rPr>
        <w:fldChar w:fldCharType="end"/>
      </w:r>
    </w:p>
    <w:p w14:paraId="11974BF5" w14:textId="597DA48F" w:rsidR="000C5512" w:rsidRDefault="000C5512">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_Toc532220032 \h </w:instrText>
      </w:r>
      <w:r>
        <w:rPr>
          <w:noProof/>
        </w:rPr>
      </w:r>
      <w:r>
        <w:rPr>
          <w:noProof/>
        </w:rPr>
        <w:fldChar w:fldCharType="separate"/>
      </w:r>
      <w:r w:rsidR="00AB0F23">
        <w:rPr>
          <w:noProof/>
        </w:rPr>
        <w:t>66</w:t>
      </w:r>
      <w:r>
        <w:rPr>
          <w:noProof/>
        </w:rPr>
        <w:fldChar w:fldCharType="end"/>
      </w:r>
    </w:p>
    <w:p w14:paraId="7449A13C" w14:textId="6FDCBACD" w:rsidR="000C5512" w:rsidRDefault="000C5512">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_Toc532220033 \h </w:instrText>
      </w:r>
      <w:r>
        <w:rPr>
          <w:noProof/>
        </w:rPr>
      </w:r>
      <w:r>
        <w:rPr>
          <w:noProof/>
        </w:rPr>
        <w:fldChar w:fldCharType="separate"/>
      </w:r>
      <w:r w:rsidR="00AB0F23">
        <w:rPr>
          <w:noProof/>
        </w:rPr>
        <w:t>68</w:t>
      </w:r>
      <w:r>
        <w:rPr>
          <w:noProof/>
        </w:rPr>
        <w:fldChar w:fldCharType="end"/>
      </w:r>
    </w:p>
    <w:p w14:paraId="47BB7395" w14:textId="04EA9831" w:rsidR="000C5512" w:rsidRDefault="000C5512">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_Toc532220034 \h </w:instrText>
      </w:r>
      <w:r>
        <w:rPr>
          <w:noProof/>
        </w:rPr>
      </w:r>
      <w:r>
        <w:rPr>
          <w:noProof/>
        </w:rPr>
        <w:fldChar w:fldCharType="separate"/>
      </w:r>
      <w:r w:rsidR="00AB0F23">
        <w:rPr>
          <w:noProof/>
        </w:rPr>
        <w:t>70</w:t>
      </w:r>
      <w:r>
        <w:rPr>
          <w:noProof/>
        </w:rPr>
        <w:fldChar w:fldCharType="end"/>
      </w:r>
    </w:p>
    <w:p w14:paraId="7D4DED79" w14:textId="5F629ADD" w:rsidR="000C5512" w:rsidRDefault="000C5512">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_Toc532220035 \h </w:instrText>
      </w:r>
      <w:r>
        <w:rPr>
          <w:noProof/>
        </w:rPr>
      </w:r>
      <w:r>
        <w:rPr>
          <w:noProof/>
        </w:rPr>
        <w:fldChar w:fldCharType="separate"/>
      </w:r>
      <w:r w:rsidR="00AB0F23">
        <w:rPr>
          <w:noProof/>
        </w:rPr>
        <w:t>70</w:t>
      </w:r>
      <w:r>
        <w:rPr>
          <w:noProof/>
        </w:rPr>
        <w:fldChar w:fldCharType="end"/>
      </w:r>
    </w:p>
    <w:p w14:paraId="319C2CB3" w14:textId="68466A88" w:rsidR="000C5512" w:rsidRDefault="000C5512">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_Toc532220036 \h </w:instrText>
      </w:r>
      <w:r>
        <w:rPr>
          <w:noProof/>
        </w:rPr>
      </w:r>
      <w:r>
        <w:rPr>
          <w:noProof/>
        </w:rPr>
        <w:fldChar w:fldCharType="separate"/>
      </w:r>
      <w:r w:rsidR="00AB0F23">
        <w:rPr>
          <w:noProof/>
        </w:rPr>
        <w:t>70</w:t>
      </w:r>
      <w:r>
        <w:rPr>
          <w:noProof/>
        </w:rPr>
        <w:fldChar w:fldCharType="end"/>
      </w:r>
    </w:p>
    <w:p w14:paraId="4F6B9EAD" w14:textId="5761A0F4" w:rsidR="000C5512" w:rsidRDefault="000C5512">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_Toc532220037 \h </w:instrText>
      </w:r>
      <w:r>
        <w:rPr>
          <w:noProof/>
        </w:rPr>
      </w:r>
      <w:r>
        <w:rPr>
          <w:noProof/>
        </w:rPr>
        <w:fldChar w:fldCharType="separate"/>
      </w:r>
      <w:r w:rsidR="00AB0F23">
        <w:rPr>
          <w:noProof/>
        </w:rPr>
        <w:t>72</w:t>
      </w:r>
      <w:r>
        <w:rPr>
          <w:noProof/>
        </w:rPr>
        <w:fldChar w:fldCharType="end"/>
      </w:r>
    </w:p>
    <w:p w14:paraId="6EB32FE8" w14:textId="619DD675" w:rsidR="000C5512" w:rsidRDefault="000C5512">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_Toc532220038 \h </w:instrText>
      </w:r>
      <w:r>
        <w:rPr>
          <w:noProof/>
        </w:rPr>
      </w:r>
      <w:r>
        <w:rPr>
          <w:noProof/>
        </w:rPr>
        <w:fldChar w:fldCharType="separate"/>
      </w:r>
      <w:r w:rsidR="00AB0F23">
        <w:rPr>
          <w:noProof/>
        </w:rPr>
        <w:t>74</w:t>
      </w:r>
      <w:r>
        <w:rPr>
          <w:noProof/>
        </w:rPr>
        <w:fldChar w:fldCharType="end"/>
      </w:r>
    </w:p>
    <w:p w14:paraId="6B41C80C" w14:textId="4E35DAA8" w:rsidR="000C5512" w:rsidRDefault="000C5512">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_Toc532220039 \h </w:instrText>
      </w:r>
      <w:r>
        <w:rPr>
          <w:noProof/>
        </w:rPr>
      </w:r>
      <w:r>
        <w:rPr>
          <w:noProof/>
        </w:rPr>
        <w:fldChar w:fldCharType="separate"/>
      </w:r>
      <w:r w:rsidR="00AB0F23">
        <w:rPr>
          <w:noProof/>
        </w:rPr>
        <w:t>76</w:t>
      </w:r>
      <w:r>
        <w:rPr>
          <w:noProof/>
        </w:rPr>
        <w:fldChar w:fldCharType="end"/>
      </w:r>
    </w:p>
    <w:p w14:paraId="55A45C6F" w14:textId="6E308844" w:rsidR="000C5512" w:rsidRDefault="000C5512">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_Toc532220040 \h </w:instrText>
      </w:r>
      <w:r>
        <w:rPr>
          <w:noProof/>
        </w:rPr>
      </w:r>
      <w:r>
        <w:rPr>
          <w:noProof/>
        </w:rPr>
        <w:fldChar w:fldCharType="separate"/>
      </w:r>
      <w:r w:rsidR="00AB0F23">
        <w:rPr>
          <w:noProof/>
        </w:rPr>
        <w:t>77</w:t>
      </w:r>
      <w:r>
        <w:rPr>
          <w:noProof/>
        </w:rPr>
        <w:fldChar w:fldCharType="end"/>
      </w:r>
    </w:p>
    <w:p w14:paraId="1D7AF3B4" w14:textId="3261BA6D" w:rsidR="000C5512" w:rsidRDefault="000C5512">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_Toc532220041 \h </w:instrText>
      </w:r>
      <w:r>
        <w:rPr>
          <w:noProof/>
        </w:rPr>
      </w:r>
      <w:r>
        <w:rPr>
          <w:noProof/>
        </w:rPr>
        <w:fldChar w:fldCharType="separate"/>
      </w:r>
      <w:r w:rsidR="00AB0F23">
        <w:rPr>
          <w:noProof/>
        </w:rPr>
        <w:t>78</w:t>
      </w:r>
      <w:r>
        <w:rPr>
          <w:noProof/>
        </w:rPr>
        <w:fldChar w:fldCharType="end"/>
      </w:r>
    </w:p>
    <w:p w14:paraId="10E41104" w14:textId="425A72E8" w:rsidR="000C5512" w:rsidRDefault="000C5512">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_Toc532220042 \h </w:instrText>
      </w:r>
      <w:r>
        <w:rPr>
          <w:noProof/>
        </w:rPr>
      </w:r>
      <w:r>
        <w:rPr>
          <w:noProof/>
        </w:rPr>
        <w:fldChar w:fldCharType="separate"/>
      </w:r>
      <w:r w:rsidR="00AB0F23">
        <w:rPr>
          <w:noProof/>
        </w:rPr>
        <w:t>79</w:t>
      </w:r>
      <w:r>
        <w:rPr>
          <w:noProof/>
        </w:rPr>
        <w:fldChar w:fldCharType="end"/>
      </w:r>
    </w:p>
    <w:p w14:paraId="186D8B04" w14:textId="793EC798" w:rsidR="000C5512" w:rsidRDefault="000C5512">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_Toc532220043 \h </w:instrText>
      </w:r>
      <w:r>
        <w:rPr>
          <w:noProof/>
        </w:rPr>
      </w:r>
      <w:r>
        <w:rPr>
          <w:noProof/>
        </w:rPr>
        <w:fldChar w:fldCharType="separate"/>
      </w:r>
      <w:r w:rsidR="00AB0F23">
        <w:rPr>
          <w:noProof/>
        </w:rPr>
        <w:t>81</w:t>
      </w:r>
      <w:r>
        <w:rPr>
          <w:noProof/>
        </w:rPr>
        <w:fldChar w:fldCharType="end"/>
      </w:r>
    </w:p>
    <w:p w14:paraId="3D7AD3A6" w14:textId="4BEC9EC5" w:rsidR="000C5512" w:rsidRDefault="000C5512">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_Toc532220044 \h </w:instrText>
      </w:r>
      <w:r>
        <w:rPr>
          <w:noProof/>
        </w:rPr>
      </w:r>
      <w:r>
        <w:rPr>
          <w:noProof/>
        </w:rPr>
        <w:fldChar w:fldCharType="separate"/>
      </w:r>
      <w:r w:rsidR="00AB0F23">
        <w:rPr>
          <w:noProof/>
        </w:rPr>
        <w:t>82</w:t>
      </w:r>
      <w:r>
        <w:rPr>
          <w:noProof/>
        </w:rPr>
        <w:fldChar w:fldCharType="end"/>
      </w:r>
    </w:p>
    <w:p w14:paraId="2C164DD0" w14:textId="73E36E9F" w:rsidR="000C5512" w:rsidRDefault="000C5512">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_Toc532220045 \h </w:instrText>
      </w:r>
      <w:r>
        <w:rPr>
          <w:noProof/>
        </w:rPr>
      </w:r>
      <w:r>
        <w:rPr>
          <w:noProof/>
        </w:rPr>
        <w:fldChar w:fldCharType="separate"/>
      </w:r>
      <w:r w:rsidR="00AB0F23">
        <w:rPr>
          <w:noProof/>
        </w:rPr>
        <w:t>83</w:t>
      </w:r>
      <w:r>
        <w:rPr>
          <w:noProof/>
        </w:rPr>
        <w:fldChar w:fldCharType="end"/>
      </w:r>
    </w:p>
    <w:p w14:paraId="6EB3FB7A" w14:textId="65A9261D" w:rsidR="000C5512" w:rsidRDefault="000C5512">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_Toc532220046 \h </w:instrText>
      </w:r>
      <w:r>
        <w:rPr>
          <w:noProof/>
        </w:rPr>
      </w:r>
      <w:r>
        <w:rPr>
          <w:noProof/>
        </w:rPr>
        <w:fldChar w:fldCharType="separate"/>
      </w:r>
      <w:r w:rsidR="00AB0F23">
        <w:rPr>
          <w:noProof/>
        </w:rPr>
        <w:t>84</w:t>
      </w:r>
      <w:r>
        <w:rPr>
          <w:noProof/>
        </w:rPr>
        <w:fldChar w:fldCharType="end"/>
      </w:r>
    </w:p>
    <w:p w14:paraId="09C36C23" w14:textId="0F773CF1" w:rsidR="000C5512" w:rsidRDefault="000C5512">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_Toc532220047 \h </w:instrText>
      </w:r>
      <w:r>
        <w:rPr>
          <w:noProof/>
        </w:rPr>
      </w:r>
      <w:r>
        <w:rPr>
          <w:noProof/>
        </w:rPr>
        <w:fldChar w:fldCharType="separate"/>
      </w:r>
      <w:r w:rsidR="00AB0F23">
        <w:rPr>
          <w:noProof/>
        </w:rPr>
        <w:t>86</w:t>
      </w:r>
      <w:r>
        <w:rPr>
          <w:noProof/>
        </w:rPr>
        <w:fldChar w:fldCharType="end"/>
      </w:r>
    </w:p>
    <w:p w14:paraId="29183516" w14:textId="298EF4AB" w:rsidR="000C5512" w:rsidRDefault="000C5512">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_Toc532220048 \h </w:instrText>
      </w:r>
      <w:r>
        <w:rPr>
          <w:noProof/>
        </w:rPr>
      </w:r>
      <w:r>
        <w:rPr>
          <w:noProof/>
        </w:rPr>
        <w:fldChar w:fldCharType="separate"/>
      </w:r>
      <w:r w:rsidR="00AB0F23">
        <w:rPr>
          <w:noProof/>
        </w:rPr>
        <w:t>88</w:t>
      </w:r>
      <w:r>
        <w:rPr>
          <w:noProof/>
        </w:rPr>
        <w:fldChar w:fldCharType="end"/>
      </w:r>
    </w:p>
    <w:p w14:paraId="20B95394" w14:textId="60B4EF64" w:rsidR="000C5512" w:rsidRDefault="000C5512">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_Toc532220049 \h </w:instrText>
      </w:r>
      <w:r>
        <w:rPr>
          <w:noProof/>
        </w:rPr>
      </w:r>
      <w:r>
        <w:rPr>
          <w:noProof/>
        </w:rPr>
        <w:fldChar w:fldCharType="separate"/>
      </w:r>
      <w:r w:rsidR="00AB0F23">
        <w:rPr>
          <w:noProof/>
        </w:rPr>
        <w:t>89</w:t>
      </w:r>
      <w:r>
        <w:rPr>
          <w:noProof/>
        </w:rPr>
        <w:fldChar w:fldCharType="end"/>
      </w:r>
    </w:p>
    <w:p w14:paraId="00C80C4B" w14:textId="6948AA5C" w:rsidR="000C5512" w:rsidRDefault="000C5512">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_Toc532220050 \h </w:instrText>
      </w:r>
      <w:r>
        <w:rPr>
          <w:noProof/>
        </w:rPr>
      </w:r>
      <w:r>
        <w:rPr>
          <w:noProof/>
        </w:rPr>
        <w:fldChar w:fldCharType="separate"/>
      </w:r>
      <w:r w:rsidR="00AB0F23">
        <w:rPr>
          <w:noProof/>
        </w:rPr>
        <w:t>91</w:t>
      </w:r>
      <w:r>
        <w:rPr>
          <w:noProof/>
        </w:rPr>
        <w:fldChar w:fldCharType="end"/>
      </w:r>
    </w:p>
    <w:p w14:paraId="158C3D37" w14:textId="11961E33" w:rsidR="000C5512" w:rsidRDefault="000C5512">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_Toc532220051 \h </w:instrText>
      </w:r>
      <w:r>
        <w:rPr>
          <w:noProof/>
        </w:rPr>
      </w:r>
      <w:r>
        <w:rPr>
          <w:noProof/>
        </w:rPr>
        <w:fldChar w:fldCharType="separate"/>
      </w:r>
      <w:r w:rsidR="00AB0F23">
        <w:rPr>
          <w:noProof/>
        </w:rPr>
        <w:t>92</w:t>
      </w:r>
      <w:r>
        <w:rPr>
          <w:noProof/>
        </w:rPr>
        <w:fldChar w:fldCharType="end"/>
      </w:r>
    </w:p>
    <w:p w14:paraId="401521A7" w14:textId="7C19F74F" w:rsidR="000C5512" w:rsidRDefault="000C5512">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_Toc532220052 \h </w:instrText>
      </w:r>
      <w:r>
        <w:rPr>
          <w:noProof/>
        </w:rPr>
      </w:r>
      <w:r>
        <w:rPr>
          <w:noProof/>
        </w:rPr>
        <w:fldChar w:fldCharType="separate"/>
      </w:r>
      <w:r w:rsidR="00AB0F23">
        <w:rPr>
          <w:noProof/>
        </w:rPr>
        <w:t>93</w:t>
      </w:r>
      <w:r>
        <w:rPr>
          <w:noProof/>
        </w:rPr>
        <w:fldChar w:fldCharType="end"/>
      </w:r>
    </w:p>
    <w:p w14:paraId="05B8CB44" w14:textId="0447843E" w:rsidR="000C5512" w:rsidRDefault="000C5512">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_Toc532220053 \h </w:instrText>
      </w:r>
      <w:r>
        <w:rPr>
          <w:noProof/>
        </w:rPr>
      </w:r>
      <w:r>
        <w:rPr>
          <w:noProof/>
        </w:rPr>
        <w:fldChar w:fldCharType="separate"/>
      </w:r>
      <w:r w:rsidR="00AB0F23">
        <w:rPr>
          <w:noProof/>
        </w:rPr>
        <w:t>94</w:t>
      </w:r>
      <w:r>
        <w:rPr>
          <w:noProof/>
        </w:rPr>
        <w:fldChar w:fldCharType="end"/>
      </w:r>
    </w:p>
    <w:p w14:paraId="1D5AA55B" w14:textId="5A9518F4" w:rsidR="000C5512" w:rsidRDefault="000C5512">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_Toc532220054 \h </w:instrText>
      </w:r>
      <w:r>
        <w:rPr>
          <w:noProof/>
        </w:rPr>
      </w:r>
      <w:r>
        <w:rPr>
          <w:noProof/>
        </w:rPr>
        <w:fldChar w:fldCharType="separate"/>
      </w:r>
      <w:r w:rsidR="00AB0F23">
        <w:rPr>
          <w:noProof/>
        </w:rPr>
        <w:t>95</w:t>
      </w:r>
      <w:r>
        <w:rPr>
          <w:noProof/>
        </w:rPr>
        <w:fldChar w:fldCharType="end"/>
      </w:r>
    </w:p>
    <w:p w14:paraId="398649A2" w14:textId="6FCC89DB" w:rsidR="000C5512" w:rsidRDefault="000C5512">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_Toc532220055 \h </w:instrText>
      </w:r>
      <w:r>
        <w:rPr>
          <w:noProof/>
        </w:rPr>
      </w:r>
      <w:r>
        <w:rPr>
          <w:noProof/>
        </w:rPr>
        <w:fldChar w:fldCharType="separate"/>
      </w:r>
      <w:r w:rsidR="00AB0F23">
        <w:rPr>
          <w:noProof/>
        </w:rPr>
        <w:t>95</w:t>
      </w:r>
      <w:r>
        <w:rPr>
          <w:noProof/>
        </w:rPr>
        <w:fldChar w:fldCharType="end"/>
      </w:r>
    </w:p>
    <w:p w14:paraId="6FC3A0D1" w14:textId="45DF7C0A" w:rsidR="000C5512" w:rsidRDefault="000C5512">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_Toc532220056 \h </w:instrText>
      </w:r>
      <w:r>
        <w:rPr>
          <w:noProof/>
        </w:rPr>
      </w:r>
      <w:r>
        <w:rPr>
          <w:noProof/>
        </w:rPr>
        <w:fldChar w:fldCharType="separate"/>
      </w:r>
      <w:r w:rsidR="00AB0F23">
        <w:rPr>
          <w:noProof/>
        </w:rPr>
        <w:t>95</w:t>
      </w:r>
      <w:r>
        <w:rPr>
          <w:noProof/>
        </w:rPr>
        <w:fldChar w:fldCharType="end"/>
      </w:r>
    </w:p>
    <w:p w14:paraId="3EFD7161" w14:textId="70C336CA" w:rsidR="000C5512" w:rsidRDefault="000C5512">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_Toc532220057 \h </w:instrText>
      </w:r>
      <w:r>
        <w:rPr>
          <w:noProof/>
        </w:rPr>
      </w:r>
      <w:r>
        <w:rPr>
          <w:noProof/>
        </w:rPr>
        <w:fldChar w:fldCharType="separate"/>
      </w:r>
      <w:r w:rsidR="00AB0F23">
        <w:rPr>
          <w:noProof/>
        </w:rPr>
        <w:t>96</w:t>
      </w:r>
      <w:r>
        <w:rPr>
          <w:noProof/>
        </w:rPr>
        <w:fldChar w:fldCharType="end"/>
      </w:r>
    </w:p>
    <w:p w14:paraId="1BF36F08" w14:textId="555444A9" w:rsidR="000C5512" w:rsidRDefault="000C5512">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_Toc532220058 \h </w:instrText>
      </w:r>
      <w:r>
        <w:rPr>
          <w:noProof/>
        </w:rPr>
      </w:r>
      <w:r>
        <w:rPr>
          <w:noProof/>
        </w:rPr>
        <w:fldChar w:fldCharType="separate"/>
      </w:r>
      <w:r w:rsidR="00AB0F23">
        <w:rPr>
          <w:noProof/>
        </w:rPr>
        <w:t>98</w:t>
      </w:r>
      <w:r>
        <w:rPr>
          <w:noProof/>
        </w:rPr>
        <w:fldChar w:fldCharType="end"/>
      </w:r>
    </w:p>
    <w:p w14:paraId="64F742BF" w14:textId="12E8B904" w:rsidR="000C5512" w:rsidRDefault="000C5512">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_Toc532220059 \h </w:instrText>
      </w:r>
      <w:r>
        <w:rPr>
          <w:noProof/>
        </w:rPr>
      </w:r>
      <w:r>
        <w:rPr>
          <w:noProof/>
        </w:rPr>
        <w:fldChar w:fldCharType="separate"/>
      </w:r>
      <w:r w:rsidR="00AB0F23">
        <w:rPr>
          <w:noProof/>
        </w:rPr>
        <w:t>98</w:t>
      </w:r>
      <w:r>
        <w:rPr>
          <w:noProof/>
        </w:rPr>
        <w:fldChar w:fldCharType="end"/>
      </w:r>
    </w:p>
    <w:p w14:paraId="7CC8861B" w14:textId="1AF41E1B" w:rsidR="000C5512" w:rsidRDefault="000C5512">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_Toc532220060 \h </w:instrText>
      </w:r>
      <w:r>
        <w:rPr>
          <w:noProof/>
        </w:rPr>
      </w:r>
      <w:r>
        <w:rPr>
          <w:noProof/>
        </w:rPr>
        <w:fldChar w:fldCharType="separate"/>
      </w:r>
      <w:r w:rsidR="00AB0F23">
        <w:rPr>
          <w:noProof/>
        </w:rPr>
        <w:t>98</w:t>
      </w:r>
      <w:r>
        <w:rPr>
          <w:noProof/>
        </w:rPr>
        <w:fldChar w:fldCharType="end"/>
      </w:r>
    </w:p>
    <w:p w14:paraId="33CDA927" w14:textId="356F2FA1" w:rsidR="000C5512" w:rsidRDefault="000C5512">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_Toc532220061 \h </w:instrText>
      </w:r>
      <w:r>
        <w:rPr>
          <w:noProof/>
        </w:rPr>
      </w:r>
      <w:r>
        <w:rPr>
          <w:noProof/>
        </w:rPr>
        <w:fldChar w:fldCharType="separate"/>
      </w:r>
      <w:r w:rsidR="00AB0F23">
        <w:rPr>
          <w:noProof/>
        </w:rPr>
        <w:t>100</w:t>
      </w:r>
      <w:r>
        <w:rPr>
          <w:noProof/>
        </w:rPr>
        <w:fldChar w:fldCharType="end"/>
      </w:r>
    </w:p>
    <w:p w14:paraId="73DF1402" w14:textId="0C75A5CA" w:rsidR="000C5512" w:rsidRDefault="000C5512">
      <w:pPr>
        <w:pStyle w:val="TOC2"/>
        <w:tabs>
          <w:tab w:val="left" w:pos="1100"/>
          <w:tab w:val="right" w:leader="dot" w:pos="10070"/>
        </w:tabs>
        <w:rPr>
          <w:noProof/>
          <w:sz w:val="24"/>
          <w:szCs w:val="24"/>
        </w:rPr>
      </w:pPr>
      <w:r>
        <w:rPr>
          <w:noProof/>
        </w:rPr>
        <w:lastRenderedPageBreak/>
        <w:t>12.1</w:t>
      </w:r>
      <w:r>
        <w:rPr>
          <w:noProof/>
          <w:sz w:val="24"/>
          <w:szCs w:val="24"/>
        </w:rPr>
        <w:tab/>
      </w:r>
      <w:r>
        <w:rPr>
          <w:noProof/>
        </w:rPr>
        <w:t>Choice of flangeless design</w:t>
      </w:r>
      <w:r>
        <w:rPr>
          <w:noProof/>
        </w:rPr>
        <w:tab/>
      </w:r>
      <w:r>
        <w:rPr>
          <w:noProof/>
        </w:rPr>
        <w:fldChar w:fldCharType="begin"/>
      </w:r>
      <w:r>
        <w:rPr>
          <w:noProof/>
        </w:rPr>
        <w:instrText xml:space="preserve"> PAGEREF _Toc532220062 \h </w:instrText>
      </w:r>
      <w:r>
        <w:rPr>
          <w:noProof/>
        </w:rPr>
      </w:r>
      <w:r>
        <w:rPr>
          <w:noProof/>
        </w:rPr>
        <w:fldChar w:fldCharType="separate"/>
      </w:r>
      <w:r w:rsidR="00AB0F23">
        <w:rPr>
          <w:noProof/>
        </w:rPr>
        <w:t>100</w:t>
      </w:r>
      <w:r>
        <w:rPr>
          <w:noProof/>
        </w:rPr>
        <w:fldChar w:fldCharType="end"/>
      </w:r>
    </w:p>
    <w:p w14:paraId="500F7E92" w14:textId="1B0574DC" w:rsidR="000C5512" w:rsidRDefault="000C5512">
      <w:pPr>
        <w:pStyle w:val="TOC2"/>
        <w:tabs>
          <w:tab w:val="left" w:pos="1100"/>
          <w:tab w:val="right" w:leader="dot" w:pos="10070"/>
        </w:tabs>
        <w:rPr>
          <w:noProof/>
          <w:sz w:val="24"/>
          <w:szCs w:val="24"/>
        </w:rPr>
      </w:pPr>
      <w:r>
        <w:rPr>
          <w:noProof/>
        </w:rPr>
        <w:t>12.2</w:t>
      </w:r>
      <w:r>
        <w:rPr>
          <w:noProof/>
          <w:sz w:val="24"/>
          <w:szCs w:val="24"/>
        </w:rPr>
        <w:tab/>
      </w:r>
      <w:r>
        <w:rPr>
          <w:noProof/>
        </w:rPr>
        <w:t>Location choices</w:t>
      </w:r>
      <w:r>
        <w:rPr>
          <w:noProof/>
        </w:rPr>
        <w:tab/>
      </w:r>
      <w:r>
        <w:rPr>
          <w:noProof/>
        </w:rPr>
        <w:fldChar w:fldCharType="begin"/>
      </w:r>
      <w:r>
        <w:rPr>
          <w:noProof/>
        </w:rPr>
        <w:instrText xml:space="preserve"> PAGEREF _Toc532220063 \h </w:instrText>
      </w:r>
      <w:r>
        <w:rPr>
          <w:noProof/>
        </w:rPr>
      </w:r>
      <w:r>
        <w:rPr>
          <w:noProof/>
        </w:rPr>
        <w:fldChar w:fldCharType="separate"/>
      </w:r>
      <w:r w:rsidR="00AB0F23">
        <w:rPr>
          <w:noProof/>
        </w:rPr>
        <w:t>100</w:t>
      </w:r>
      <w:r>
        <w:rPr>
          <w:noProof/>
        </w:rPr>
        <w:fldChar w:fldCharType="end"/>
      </w:r>
    </w:p>
    <w:p w14:paraId="7D778BF7" w14:textId="0F850540" w:rsidR="000C5512" w:rsidRDefault="000C5512">
      <w:pPr>
        <w:pStyle w:val="TOC2"/>
        <w:tabs>
          <w:tab w:val="left" w:pos="1100"/>
          <w:tab w:val="right" w:leader="dot" w:pos="10070"/>
        </w:tabs>
        <w:rPr>
          <w:noProof/>
          <w:sz w:val="24"/>
          <w:szCs w:val="24"/>
        </w:rPr>
      </w:pPr>
      <w:r>
        <w:rPr>
          <w:noProof/>
        </w:rPr>
        <w:t>12.3</w:t>
      </w:r>
      <w:r>
        <w:rPr>
          <w:noProof/>
          <w:sz w:val="24"/>
          <w:szCs w:val="24"/>
        </w:rPr>
        <w:tab/>
      </w:r>
      <w:r>
        <w:rPr>
          <w:noProof/>
        </w:rPr>
        <w:t>Design choices</w:t>
      </w:r>
      <w:r>
        <w:rPr>
          <w:noProof/>
        </w:rPr>
        <w:tab/>
      </w:r>
      <w:r>
        <w:rPr>
          <w:noProof/>
        </w:rPr>
        <w:fldChar w:fldCharType="begin"/>
      </w:r>
      <w:r>
        <w:rPr>
          <w:noProof/>
        </w:rPr>
        <w:instrText xml:space="preserve"> PAGEREF _Toc532220064 \h </w:instrText>
      </w:r>
      <w:r>
        <w:rPr>
          <w:noProof/>
        </w:rPr>
      </w:r>
      <w:r>
        <w:rPr>
          <w:noProof/>
        </w:rPr>
        <w:fldChar w:fldCharType="separate"/>
      </w:r>
      <w:r w:rsidR="00AB0F23">
        <w:rPr>
          <w:noProof/>
        </w:rPr>
        <w:t>102</w:t>
      </w:r>
      <w:r>
        <w:rPr>
          <w:noProof/>
        </w:rPr>
        <w:fldChar w:fldCharType="end"/>
      </w:r>
    </w:p>
    <w:p w14:paraId="6E417644" w14:textId="6279080E" w:rsidR="000C5512" w:rsidRDefault="000C5512">
      <w:pPr>
        <w:pStyle w:val="TOC2"/>
        <w:tabs>
          <w:tab w:val="left" w:pos="1100"/>
          <w:tab w:val="right" w:leader="dot" w:pos="10070"/>
        </w:tabs>
        <w:rPr>
          <w:noProof/>
          <w:sz w:val="24"/>
          <w:szCs w:val="24"/>
        </w:rPr>
      </w:pPr>
      <w:r>
        <w:rPr>
          <w:noProof/>
        </w:rPr>
        <w:t>12.4</w:t>
      </w:r>
      <w:r>
        <w:rPr>
          <w:noProof/>
          <w:sz w:val="24"/>
          <w:szCs w:val="24"/>
        </w:rPr>
        <w:tab/>
      </w:r>
      <w:r>
        <w:rPr>
          <w:noProof/>
        </w:rPr>
        <w:t>Assembly</w:t>
      </w:r>
      <w:r>
        <w:rPr>
          <w:noProof/>
        </w:rPr>
        <w:tab/>
      </w:r>
      <w:r>
        <w:rPr>
          <w:noProof/>
        </w:rPr>
        <w:fldChar w:fldCharType="begin"/>
      </w:r>
      <w:r>
        <w:rPr>
          <w:noProof/>
        </w:rPr>
        <w:instrText xml:space="preserve"> PAGEREF _Toc532220065 \h </w:instrText>
      </w:r>
      <w:r>
        <w:rPr>
          <w:noProof/>
        </w:rPr>
      </w:r>
      <w:r>
        <w:rPr>
          <w:noProof/>
        </w:rPr>
        <w:fldChar w:fldCharType="separate"/>
      </w:r>
      <w:r w:rsidR="00AB0F23">
        <w:rPr>
          <w:noProof/>
        </w:rPr>
        <w:t>103</w:t>
      </w:r>
      <w:r>
        <w:rPr>
          <w:noProof/>
        </w:rPr>
        <w:fldChar w:fldCharType="end"/>
      </w:r>
    </w:p>
    <w:p w14:paraId="60631280" w14:textId="50A98C05" w:rsidR="000C5512" w:rsidRDefault="000C5512">
      <w:pPr>
        <w:pStyle w:val="TOC2"/>
        <w:tabs>
          <w:tab w:val="left" w:pos="1100"/>
          <w:tab w:val="right" w:leader="dot" w:pos="10070"/>
        </w:tabs>
        <w:rPr>
          <w:noProof/>
          <w:sz w:val="24"/>
          <w:szCs w:val="24"/>
        </w:rPr>
      </w:pPr>
      <w:r>
        <w:rPr>
          <w:noProof/>
        </w:rPr>
        <w:t>12.5</w:t>
      </w:r>
      <w:r>
        <w:rPr>
          <w:noProof/>
          <w:sz w:val="24"/>
          <w:szCs w:val="24"/>
        </w:rPr>
        <w:tab/>
      </w:r>
      <w:r>
        <w:rPr>
          <w:noProof/>
        </w:rPr>
        <w:t>Cooling considerations</w:t>
      </w:r>
      <w:r>
        <w:rPr>
          <w:noProof/>
        </w:rPr>
        <w:tab/>
      </w:r>
      <w:r>
        <w:rPr>
          <w:noProof/>
        </w:rPr>
        <w:fldChar w:fldCharType="begin"/>
      </w:r>
      <w:r>
        <w:rPr>
          <w:noProof/>
        </w:rPr>
        <w:instrText xml:space="preserve"> PAGEREF _Toc532220066 \h </w:instrText>
      </w:r>
      <w:r>
        <w:rPr>
          <w:noProof/>
        </w:rPr>
      </w:r>
      <w:r>
        <w:rPr>
          <w:noProof/>
        </w:rPr>
        <w:fldChar w:fldCharType="separate"/>
      </w:r>
      <w:r w:rsidR="00AB0F23">
        <w:rPr>
          <w:noProof/>
        </w:rPr>
        <w:t>104</w:t>
      </w:r>
      <w:r>
        <w:rPr>
          <w:noProof/>
        </w:rPr>
        <w:fldChar w:fldCharType="end"/>
      </w:r>
    </w:p>
    <w:p w14:paraId="53C9A5D2" w14:textId="6B5867E8" w:rsidR="000C5512" w:rsidRDefault="000C5512">
      <w:pPr>
        <w:pStyle w:val="TOC2"/>
        <w:tabs>
          <w:tab w:val="left" w:pos="1100"/>
          <w:tab w:val="right" w:leader="dot" w:pos="10070"/>
        </w:tabs>
        <w:rPr>
          <w:noProof/>
          <w:sz w:val="24"/>
          <w:szCs w:val="24"/>
        </w:rPr>
      </w:pPr>
      <w:r>
        <w:rPr>
          <w:noProof/>
        </w:rPr>
        <w:t>12.6</w:t>
      </w:r>
      <w:r>
        <w:rPr>
          <w:noProof/>
          <w:sz w:val="24"/>
          <w:szCs w:val="24"/>
        </w:rPr>
        <w:tab/>
      </w:r>
      <w:r>
        <w:rPr>
          <w:noProof/>
        </w:rPr>
        <w:t>Machining of copper parts</w:t>
      </w:r>
      <w:r>
        <w:rPr>
          <w:noProof/>
        </w:rPr>
        <w:tab/>
      </w:r>
      <w:r>
        <w:rPr>
          <w:noProof/>
        </w:rPr>
        <w:fldChar w:fldCharType="begin"/>
      </w:r>
      <w:r>
        <w:rPr>
          <w:noProof/>
        </w:rPr>
        <w:instrText xml:space="preserve"> PAGEREF _Toc532220067 \h </w:instrText>
      </w:r>
      <w:r>
        <w:rPr>
          <w:noProof/>
        </w:rPr>
      </w:r>
      <w:r>
        <w:rPr>
          <w:noProof/>
        </w:rPr>
        <w:fldChar w:fldCharType="separate"/>
      </w:r>
      <w:r w:rsidR="00AB0F23">
        <w:rPr>
          <w:noProof/>
        </w:rPr>
        <w:t>105</w:t>
      </w:r>
      <w:r>
        <w:rPr>
          <w:noProof/>
        </w:rPr>
        <w:fldChar w:fldCharType="end"/>
      </w:r>
    </w:p>
    <w:p w14:paraId="79EB43A6" w14:textId="738D6D43" w:rsidR="000C5512" w:rsidRDefault="000C5512">
      <w:pPr>
        <w:pStyle w:val="TOC2"/>
        <w:tabs>
          <w:tab w:val="left" w:pos="1100"/>
          <w:tab w:val="right" w:leader="dot" w:pos="10070"/>
        </w:tabs>
        <w:rPr>
          <w:noProof/>
          <w:sz w:val="24"/>
          <w:szCs w:val="24"/>
        </w:rPr>
      </w:pPr>
      <w:r>
        <w:rPr>
          <w:noProof/>
        </w:rPr>
        <w:t>12.7</w:t>
      </w:r>
      <w:r>
        <w:rPr>
          <w:noProof/>
          <w:sz w:val="24"/>
          <w:szCs w:val="24"/>
        </w:rPr>
        <w:tab/>
      </w:r>
      <w:r>
        <w:rPr>
          <w:noProof/>
        </w:rPr>
        <w:t>Brazing problems</w:t>
      </w:r>
      <w:r>
        <w:rPr>
          <w:noProof/>
        </w:rPr>
        <w:tab/>
      </w:r>
      <w:r>
        <w:rPr>
          <w:noProof/>
        </w:rPr>
        <w:fldChar w:fldCharType="begin"/>
      </w:r>
      <w:r>
        <w:rPr>
          <w:noProof/>
        </w:rPr>
        <w:instrText xml:space="preserve"> PAGEREF _Toc532220068 \h </w:instrText>
      </w:r>
      <w:r>
        <w:rPr>
          <w:noProof/>
        </w:rPr>
      </w:r>
      <w:r>
        <w:rPr>
          <w:noProof/>
        </w:rPr>
        <w:fldChar w:fldCharType="separate"/>
      </w:r>
      <w:r w:rsidR="00AB0F23">
        <w:rPr>
          <w:noProof/>
        </w:rPr>
        <w:t>105</w:t>
      </w:r>
      <w:r>
        <w:rPr>
          <w:noProof/>
        </w:rPr>
        <w:fldChar w:fldCharType="end"/>
      </w:r>
    </w:p>
    <w:p w14:paraId="518F39C1" w14:textId="540FC236" w:rsidR="000C5512" w:rsidRDefault="000C5512">
      <w:pPr>
        <w:pStyle w:val="TOC2"/>
        <w:tabs>
          <w:tab w:val="left" w:pos="1100"/>
          <w:tab w:val="right" w:leader="dot" w:pos="10070"/>
        </w:tabs>
        <w:rPr>
          <w:noProof/>
          <w:sz w:val="24"/>
          <w:szCs w:val="24"/>
        </w:rPr>
      </w:pPr>
      <w:r>
        <w:rPr>
          <w:noProof/>
        </w:rPr>
        <w:t>12.8</w:t>
      </w:r>
      <w:r>
        <w:rPr>
          <w:noProof/>
          <w:sz w:val="24"/>
          <w:szCs w:val="24"/>
        </w:rPr>
        <w:tab/>
      </w:r>
      <w:r>
        <w:rPr>
          <w:noProof/>
        </w:rPr>
        <w:t>Shipping problems</w:t>
      </w:r>
      <w:r>
        <w:rPr>
          <w:noProof/>
        </w:rPr>
        <w:tab/>
      </w:r>
      <w:r>
        <w:rPr>
          <w:noProof/>
        </w:rPr>
        <w:fldChar w:fldCharType="begin"/>
      </w:r>
      <w:r>
        <w:rPr>
          <w:noProof/>
        </w:rPr>
        <w:instrText xml:space="preserve"> PAGEREF _Toc532220069 \h </w:instrText>
      </w:r>
      <w:r>
        <w:rPr>
          <w:noProof/>
        </w:rPr>
      </w:r>
      <w:r>
        <w:rPr>
          <w:noProof/>
        </w:rPr>
        <w:fldChar w:fldCharType="separate"/>
      </w:r>
      <w:r w:rsidR="00AB0F23">
        <w:rPr>
          <w:noProof/>
        </w:rPr>
        <w:t>106</w:t>
      </w:r>
      <w:r>
        <w:rPr>
          <w:noProof/>
        </w:rPr>
        <w:fldChar w:fldCharType="end"/>
      </w:r>
    </w:p>
    <w:p w14:paraId="7EA78417" w14:textId="6F1ECD68" w:rsidR="000C5512" w:rsidRDefault="000C5512">
      <w:pPr>
        <w:pStyle w:val="TOC2"/>
        <w:tabs>
          <w:tab w:val="left" w:pos="1100"/>
          <w:tab w:val="right" w:leader="dot" w:pos="10070"/>
        </w:tabs>
        <w:rPr>
          <w:noProof/>
          <w:sz w:val="24"/>
          <w:szCs w:val="24"/>
        </w:rPr>
      </w:pPr>
      <w:r>
        <w:rPr>
          <w:noProof/>
        </w:rPr>
        <w:t>12.9</w:t>
      </w:r>
      <w:r>
        <w:rPr>
          <w:noProof/>
          <w:sz w:val="24"/>
          <w:szCs w:val="24"/>
        </w:rPr>
        <w:tab/>
      </w:r>
      <w:r>
        <w:rPr>
          <w:noProof/>
        </w:rPr>
        <w:t>HFSS simulations</w:t>
      </w:r>
      <w:r>
        <w:rPr>
          <w:noProof/>
        </w:rPr>
        <w:tab/>
      </w:r>
      <w:r>
        <w:rPr>
          <w:noProof/>
        </w:rPr>
        <w:fldChar w:fldCharType="begin"/>
      </w:r>
      <w:r>
        <w:rPr>
          <w:noProof/>
        </w:rPr>
        <w:instrText xml:space="preserve"> PAGEREF _Toc532220070 \h </w:instrText>
      </w:r>
      <w:r>
        <w:rPr>
          <w:noProof/>
        </w:rPr>
      </w:r>
      <w:r>
        <w:rPr>
          <w:noProof/>
        </w:rPr>
        <w:fldChar w:fldCharType="separate"/>
      </w:r>
      <w:r w:rsidR="00AB0F23">
        <w:rPr>
          <w:noProof/>
        </w:rPr>
        <w:t>107</w:t>
      </w:r>
      <w:r>
        <w:rPr>
          <w:noProof/>
        </w:rPr>
        <w:fldChar w:fldCharType="end"/>
      </w:r>
    </w:p>
    <w:p w14:paraId="7B836488" w14:textId="1DB71F49" w:rsidR="000C5512" w:rsidRDefault="000C5512">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J. Dey, &amp; C.Y. Tan)</w:t>
      </w:r>
      <w:r>
        <w:rPr>
          <w:noProof/>
        </w:rPr>
        <w:tab/>
      </w:r>
      <w:r>
        <w:rPr>
          <w:noProof/>
        </w:rPr>
        <w:fldChar w:fldCharType="begin"/>
      </w:r>
      <w:r>
        <w:rPr>
          <w:noProof/>
        </w:rPr>
        <w:instrText xml:space="preserve"> PAGEREF _Toc532220071 \h </w:instrText>
      </w:r>
      <w:r>
        <w:rPr>
          <w:noProof/>
        </w:rPr>
      </w:r>
      <w:r>
        <w:rPr>
          <w:noProof/>
        </w:rPr>
        <w:fldChar w:fldCharType="separate"/>
      </w:r>
      <w:r w:rsidR="00AB0F23">
        <w:rPr>
          <w:noProof/>
        </w:rPr>
        <w:t>110</w:t>
      </w:r>
      <w:r>
        <w:rPr>
          <w:noProof/>
        </w:rPr>
        <w:fldChar w:fldCharType="end"/>
      </w:r>
    </w:p>
    <w:p w14:paraId="7AB4B11C" w14:textId="1EADDEE7" w:rsidR="000C5512" w:rsidRDefault="000C5512">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_Toc532220072 \h </w:instrText>
      </w:r>
      <w:r>
        <w:rPr>
          <w:noProof/>
        </w:rPr>
      </w:r>
      <w:r>
        <w:rPr>
          <w:noProof/>
        </w:rPr>
        <w:fldChar w:fldCharType="separate"/>
      </w:r>
      <w:r w:rsidR="00AB0F23">
        <w:rPr>
          <w:noProof/>
        </w:rPr>
        <w:t>111</w:t>
      </w:r>
      <w:r>
        <w:rPr>
          <w:noProof/>
        </w:rPr>
        <w:fldChar w:fldCharType="end"/>
      </w:r>
    </w:p>
    <w:p w14:paraId="00FB7B2F" w14:textId="19DDAB49" w:rsidR="000C5512" w:rsidRDefault="000C5512">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_Toc532220073 \h </w:instrText>
      </w:r>
      <w:r>
        <w:rPr>
          <w:noProof/>
        </w:rPr>
      </w:r>
      <w:r>
        <w:rPr>
          <w:noProof/>
        </w:rPr>
        <w:fldChar w:fldCharType="separate"/>
      </w:r>
      <w:r w:rsidR="00AB0F23">
        <w:rPr>
          <w:noProof/>
        </w:rPr>
        <w:t>112</w:t>
      </w:r>
      <w:r>
        <w:rPr>
          <w:noProof/>
        </w:rPr>
        <w:fldChar w:fldCharType="end"/>
      </w:r>
    </w:p>
    <w:p w14:paraId="4AB15EDD" w14:textId="005F6126" w:rsidR="000C5512" w:rsidRDefault="000C5512">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_Toc532220074 \h </w:instrText>
      </w:r>
      <w:r>
        <w:rPr>
          <w:noProof/>
        </w:rPr>
      </w:r>
      <w:r>
        <w:rPr>
          <w:noProof/>
        </w:rPr>
        <w:fldChar w:fldCharType="separate"/>
      </w:r>
      <w:r w:rsidR="00AB0F23">
        <w:rPr>
          <w:noProof/>
        </w:rPr>
        <w:t>113</w:t>
      </w:r>
      <w:r>
        <w:rPr>
          <w:noProof/>
        </w:rPr>
        <w:fldChar w:fldCharType="end"/>
      </w:r>
    </w:p>
    <w:p w14:paraId="1191253F" w14:textId="40641468" w:rsidR="000C5512" w:rsidRDefault="000C5512">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_Toc532220075 \h </w:instrText>
      </w:r>
      <w:r>
        <w:rPr>
          <w:noProof/>
        </w:rPr>
      </w:r>
      <w:r>
        <w:rPr>
          <w:noProof/>
        </w:rPr>
        <w:fldChar w:fldCharType="separate"/>
      </w:r>
      <w:r w:rsidR="00AB0F23">
        <w:rPr>
          <w:noProof/>
        </w:rPr>
        <w:t>115</w:t>
      </w:r>
      <w:r>
        <w:rPr>
          <w:noProof/>
        </w:rPr>
        <w:fldChar w:fldCharType="end"/>
      </w:r>
    </w:p>
    <w:p w14:paraId="084EA27B" w14:textId="0B560069" w:rsidR="000C5512" w:rsidRDefault="000C5512">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_Toc532220076 \h </w:instrText>
      </w:r>
      <w:r>
        <w:rPr>
          <w:noProof/>
        </w:rPr>
      </w:r>
      <w:r>
        <w:rPr>
          <w:noProof/>
        </w:rPr>
        <w:fldChar w:fldCharType="separate"/>
      </w:r>
      <w:r w:rsidR="00AB0F23">
        <w:rPr>
          <w:noProof/>
        </w:rPr>
        <w:t>117</w:t>
      </w:r>
      <w:r>
        <w:rPr>
          <w:noProof/>
        </w:rPr>
        <w:fldChar w:fldCharType="end"/>
      </w:r>
    </w:p>
    <w:p w14:paraId="4BBBEBD3" w14:textId="11761891" w:rsidR="000C5512" w:rsidRDefault="000C5512">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_Toc532220077 \h </w:instrText>
      </w:r>
      <w:r>
        <w:rPr>
          <w:noProof/>
        </w:rPr>
      </w:r>
      <w:r>
        <w:rPr>
          <w:noProof/>
        </w:rPr>
        <w:fldChar w:fldCharType="separate"/>
      </w:r>
      <w:r w:rsidR="00AB0F23">
        <w:rPr>
          <w:noProof/>
        </w:rPr>
        <w:t>118</w:t>
      </w:r>
      <w:r>
        <w:rPr>
          <w:noProof/>
        </w:rPr>
        <w:fldChar w:fldCharType="end"/>
      </w:r>
    </w:p>
    <w:p w14:paraId="0352DEC3" w14:textId="60E9315F" w:rsidR="000C5512" w:rsidRDefault="000C5512">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[47](R. Madrak &amp; J. Reid)</w:t>
      </w:r>
      <w:r>
        <w:rPr>
          <w:noProof/>
        </w:rPr>
        <w:tab/>
      </w:r>
      <w:r>
        <w:rPr>
          <w:noProof/>
        </w:rPr>
        <w:fldChar w:fldCharType="begin"/>
      </w:r>
      <w:r>
        <w:rPr>
          <w:noProof/>
        </w:rPr>
        <w:instrText xml:space="preserve"> PAGEREF _Toc532220078 \h </w:instrText>
      </w:r>
      <w:r>
        <w:rPr>
          <w:noProof/>
        </w:rPr>
      </w:r>
      <w:r>
        <w:rPr>
          <w:noProof/>
        </w:rPr>
        <w:fldChar w:fldCharType="separate"/>
      </w:r>
      <w:r w:rsidR="00AB0F23">
        <w:rPr>
          <w:noProof/>
        </w:rPr>
        <w:t>119</w:t>
      </w:r>
      <w:r>
        <w:rPr>
          <w:noProof/>
        </w:rPr>
        <w:fldChar w:fldCharType="end"/>
      </w:r>
    </w:p>
    <w:p w14:paraId="1D38A1E7" w14:textId="4C061C80" w:rsidR="000C5512" w:rsidRDefault="000C5512">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_Toc532220079 \h </w:instrText>
      </w:r>
      <w:r>
        <w:rPr>
          <w:noProof/>
        </w:rPr>
      </w:r>
      <w:r>
        <w:rPr>
          <w:noProof/>
        </w:rPr>
        <w:fldChar w:fldCharType="separate"/>
      </w:r>
      <w:r w:rsidR="00AB0F23">
        <w:rPr>
          <w:noProof/>
        </w:rPr>
        <w:t>119</w:t>
      </w:r>
      <w:r>
        <w:rPr>
          <w:noProof/>
        </w:rPr>
        <w:fldChar w:fldCharType="end"/>
      </w:r>
    </w:p>
    <w:p w14:paraId="20A7E434" w14:textId="4EA9BC2C" w:rsidR="000C5512" w:rsidRDefault="000C5512">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_Toc532220080 \h </w:instrText>
      </w:r>
      <w:r>
        <w:rPr>
          <w:noProof/>
        </w:rPr>
      </w:r>
      <w:r>
        <w:rPr>
          <w:noProof/>
        </w:rPr>
        <w:fldChar w:fldCharType="separate"/>
      </w:r>
      <w:r w:rsidR="00AB0F23">
        <w:rPr>
          <w:noProof/>
        </w:rPr>
        <w:t>122</w:t>
      </w:r>
      <w:r>
        <w:rPr>
          <w:noProof/>
        </w:rPr>
        <w:fldChar w:fldCharType="end"/>
      </w:r>
    </w:p>
    <w:p w14:paraId="63EA5BBB" w14:textId="2D6EBE2B" w:rsidR="000C5512" w:rsidRDefault="000C5512">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_Toc532220081 \h </w:instrText>
      </w:r>
      <w:r>
        <w:rPr>
          <w:noProof/>
        </w:rPr>
      </w:r>
      <w:r>
        <w:rPr>
          <w:noProof/>
        </w:rPr>
        <w:fldChar w:fldCharType="separate"/>
      </w:r>
      <w:r w:rsidR="00AB0F23">
        <w:rPr>
          <w:noProof/>
        </w:rPr>
        <w:t>124</w:t>
      </w:r>
      <w:r>
        <w:rPr>
          <w:noProof/>
        </w:rPr>
        <w:fldChar w:fldCharType="end"/>
      </w:r>
    </w:p>
    <w:p w14:paraId="30CE01A8" w14:textId="7B34934D" w:rsidR="000C5512" w:rsidRDefault="000C5512">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_Toc532220082 \h </w:instrText>
      </w:r>
      <w:r>
        <w:rPr>
          <w:noProof/>
        </w:rPr>
      </w:r>
      <w:r>
        <w:rPr>
          <w:noProof/>
        </w:rPr>
        <w:fldChar w:fldCharType="separate"/>
      </w:r>
      <w:r w:rsidR="00AB0F23">
        <w:rPr>
          <w:noProof/>
        </w:rPr>
        <w:t>128</w:t>
      </w:r>
      <w:r>
        <w:rPr>
          <w:noProof/>
        </w:rPr>
        <w:fldChar w:fldCharType="end"/>
      </w:r>
    </w:p>
    <w:p w14:paraId="6A225302" w14:textId="4D9387C5" w:rsidR="000C5512" w:rsidRDefault="000C5512">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_Toc532220083 \h </w:instrText>
      </w:r>
      <w:r>
        <w:rPr>
          <w:noProof/>
        </w:rPr>
      </w:r>
      <w:r>
        <w:rPr>
          <w:noProof/>
        </w:rPr>
        <w:fldChar w:fldCharType="separate"/>
      </w:r>
      <w:r w:rsidR="00AB0F23">
        <w:rPr>
          <w:noProof/>
        </w:rPr>
        <w:t>135</w:t>
      </w:r>
      <w:r>
        <w:rPr>
          <w:noProof/>
        </w:rPr>
        <w:fldChar w:fldCharType="end"/>
      </w:r>
    </w:p>
    <w:p w14:paraId="41D770C8" w14:textId="53AA2075" w:rsidR="000C5512" w:rsidRDefault="000C5512">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_Toc532220084 \h </w:instrText>
      </w:r>
      <w:r>
        <w:rPr>
          <w:noProof/>
        </w:rPr>
      </w:r>
      <w:r>
        <w:rPr>
          <w:noProof/>
        </w:rPr>
        <w:fldChar w:fldCharType="separate"/>
      </w:r>
      <w:r w:rsidR="00AB0F23">
        <w:rPr>
          <w:noProof/>
        </w:rPr>
        <w:t>138</w:t>
      </w:r>
      <w:r>
        <w:rPr>
          <w:noProof/>
        </w:rPr>
        <w:fldChar w:fldCharType="end"/>
      </w:r>
    </w:p>
    <w:p w14:paraId="010E8892" w14:textId="2183DFE9" w:rsidR="000C5512" w:rsidRDefault="000C5512">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_Toc532220085 \h </w:instrText>
      </w:r>
      <w:r>
        <w:rPr>
          <w:noProof/>
        </w:rPr>
      </w:r>
      <w:r>
        <w:rPr>
          <w:noProof/>
        </w:rPr>
        <w:fldChar w:fldCharType="separate"/>
      </w:r>
      <w:r w:rsidR="00AB0F23">
        <w:rPr>
          <w:noProof/>
        </w:rPr>
        <w:t>138</w:t>
      </w:r>
      <w:r>
        <w:rPr>
          <w:noProof/>
        </w:rPr>
        <w:fldChar w:fldCharType="end"/>
      </w:r>
    </w:p>
    <w:p w14:paraId="2599E956" w14:textId="1D0FB0A1" w:rsidR="000C5512" w:rsidRDefault="000C5512">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_Toc532220086 \h </w:instrText>
      </w:r>
      <w:r>
        <w:rPr>
          <w:noProof/>
        </w:rPr>
      </w:r>
      <w:r>
        <w:rPr>
          <w:noProof/>
        </w:rPr>
        <w:fldChar w:fldCharType="separate"/>
      </w:r>
      <w:r w:rsidR="00AB0F23">
        <w:rPr>
          <w:noProof/>
        </w:rPr>
        <w:t>138</w:t>
      </w:r>
      <w:r>
        <w:rPr>
          <w:noProof/>
        </w:rPr>
        <w:fldChar w:fldCharType="end"/>
      </w:r>
    </w:p>
    <w:p w14:paraId="1C9946BC" w14:textId="28F42090" w:rsidR="000C5512" w:rsidRDefault="000C5512">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_Toc532220087 \h </w:instrText>
      </w:r>
      <w:r>
        <w:rPr>
          <w:noProof/>
        </w:rPr>
      </w:r>
      <w:r>
        <w:rPr>
          <w:noProof/>
        </w:rPr>
        <w:fldChar w:fldCharType="separate"/>
      </w:r>
      <w:r w:rsidR="00AB0F23">
        <w:rPr>
          <w:noProof/>
        </w:rPr>
        <w:t>140</w:t>
      </w:r>
      <w:r>
        <w:rPr>
          <w:noProof/>
        </w:rPr>
        <w:fldChar w:fldCharType="end"/>
      </w:r>
    </w:p>
    <w:p w14:paraId="3F3B6C02" w14:textId="53C31C08" w:rsidR="000C5512" w:rsidRDefault="000C5512">
      <w:pPr>
        <w:pStyle w:val="TOC3"/>
        <w:tabs>
          <w:tab w:val="left" w:pos="1540"/>
          <w:tab w:val="right" w:leader="dot" w:pos="10070"/>
        </w:tabs>
        <w:rPr>
          <w:i w:val="0"/>
          <w:noProof/>
          <w:sz w:val="24"/>
          <w:szCs w:val="24"/>
        </w:rPr>
      </w:pPr>
      <w:r>
        <w:rPr>
          <w:noProof/>
        </w:rPr>
        <w:lastRenderedPageBreak/>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_Toc532220088 \h </w:instrText>
      </w:r>
      <w:r>
        <w:rPr>
          <w:noProof/>
        </w:rPr>
      </w:r>
      <w:r>
        <w:rPr>
          <w:noProof/>
        </w:rPr>
        <w:fldChar w:fldCharType="separate"/>
      </w:r>
      <w:r w:rsidR="00AB0F23">
        <w:rPr>
          <w:noProof/>
        </w:rPr>
        <w:t>143</w:t>
      </w:r>
      <w:r>
        <w:rPr>
          <w:noProof/>
        </w:rPr>
        <w:fldChar w:fldCharType="end"/>
      </w:r>
    </w:p>
    <w:p w14:paraId="65AB526B" w14:textId="3B3EAE29" w:rsidR="000C5512" w:rsidRDefault="000C5512">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_Toc532220089 \h </w:instrText>
      </w:r>
      <w:r>
        <w:rPr>
          <w:noProof/>
        </w:rPr>
      </w:r>
      <w:r>
        <w:rPr>
          <w:noProof/>
        </w:rPr>
        <w:fldChar w:fldCharType="separate"/>
      </w:r>
      <w:r w:rsidR="00AB0F23">
        <w:rPr>
          <w:noProof/>
        </w:rPr>
        <w:t>145</w:t>
      </w:r>
      <w:r>
        <w:rPr>
          <w:noProof/>
        </w:rPr>
        <w:fldChar w:fldCharType="end"/>
      </w:r>
    </w:p>
    <w:p w14:paraId="7885B22D" w14:textId="5D6A793F" w:rsidR="000C5512" w:rsidRDefault="000C5512">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_Toc532220090 \h </w:instrText>
      </w:r>
      <w:r>
        <w:rPr>
          <w:noProof/>
        </w:rPr>
      </w:r>
      <w:r>
        <w:rPr>
          <w:noProof/>
        </w:rPr>
        <w:fldChar w:fldCharType="separate"/>
      </w:r>
      <w:r w:rsidR="00AB0F23">
        <w:rPr>
          <w:noProof/>
        </w:rPr>
        <w:t>146</w:t>
      </w:r>
      <w:r>
        <w:rPr>
          <w:noProof/>
        </w:rPr>
        <w:fldChar w:fldCharType="end"/>
      </w:r>
    </w:p>
    <w:p w14:paraId="3C116A59" w14:textId="7E0E7E83" w:rsidR="000C5512" w:rsidRDefault="000C5512">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_Toc532220091 \h </w:instrText>
      </w:r>
      <w:r>
        <w:rPr>
          <w:noProof/>
        </w:rPr>
      </w:r>
      <w:r>
        <w:rPr>
          <w:noProof/>
        </w:rPr>
        <w:fldChar w:fldCharType="separate"/>
      </w:r>
      <w:r w:rsidR="00AB0F23">
        <w:rPr>
          <w:noProof/>
        </w:rPr>
        <w:t>149</w:t>
      </w:r>
      <w:r>
        <w:rPr>
          <w:noProof/>
        </w:rPr>
        <w:fldChar w:fldCharType="end"/>
      </w:r>
    </w:p>
    <w:p w14:paraId="0329B7DF" w14:textId="7BFC6C5F" w:rsidR="000C5512" w:rsidRDefault="000C5512">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_Toc532220092 \h </w:instrText>
      </w:r>
      <w:r>
        <w:rPr>
          <w:noProof/>
        </w:rPr>
      </w:r>
      <w:r>
        <w:rPr>
          <w:noProof/>
        </w:rPr>
        <w:fldChar w:fldCharType="separate"/>
      </w:r>
      <w:r w:rsidR="00AB0F23">
        <w:rPr>
          <w:noProof/>
        </w:rPr>
        <w:t>150</w:t>
      </w:r>
      <w:r>
        <w:rPr>
          <w:noProof/>
        </w:rPr>
        <w:fldChar w:fldCharType="end"/>
      </w:r>
    </w:p>
    <w:p w14:paraId="727F89D3" w14:textId="4463DE5F" w:rsidR="000C5512" w:rsidRDefault="000C5512">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_Toc532220093 \h </w:instrText>
      </w:r>
      <w:r>
        <w:rPr>
          <w:noProof/>
        </w:rPr>
      </w:r>
      <w:r>
        <w:rPr>
          <w:noProof/>
        </w:rPr>
        <w:fldChar w:fldCharType="separate"/>
      </w:r>
      <w:r w:rsidR="00AB0F23">
        <w:rPr>
          <w:noProof/>
        </w:rPr>
        <w:t>151</w:t>
      </w:r>
      <w:r>
        <w:rPr>
          <w:noProof/>
        </w:rPr>
        <w:fldChar w:fldCharType="end"/>
      </w:r>
    </w:p>
    <w:p w14:paraId="21D75D1E" w14:textId="0ACC201E" w:rsidR="000C5512" w:rsidRDefault="000C5512">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_Toc532220094 \h </w:instrText>
      </w:r>
      <w:r>
        <w:rPr>
          <w:noProof/>
        </w:rPr>
      </w:r>
      <w:r>
        <w:rPr>
          <w:noProof/>
        </w:rPr>
        <w:fldChar w:fldCharType="separate"/>
      </w:r>
      <w:r w:rsidR="00AB0F23">
        <w:rPr>
          <w:noProof/>
        </w:rPr>
        <w:t>152</w:t>
      </w:r>
      <w:r>
        <w:rPr>
          <w:noProof/>
        </w:rPr>
        <w:fldChar w:fldCharType="end"/>
      </w:r>
    </w:p>
    <w:p w14:paraId="5E1BFCDF" w14:textId="0CB6D286" w:rsidR="000C5512" w:rsidRDefault="000C5512">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_Toc532220095 \h </w:instrText>
      </w:r>
      <w:r>
        <w:rPr>
          <w:noProof/>
        </w:rPr>
      </w:r>
      <w:r>
        <w:rPr>
          <w:noProof/>
        </w:rPr>
        <w:fldChar w:fldCharType="separate"/>
      </w:r>
      <w:r w:rsidR="00AB0F23">
        <w:rPr>
          <w:noProof/>
        </w:rPr>
        <w:t>155</w:t>
      </w:r>
      <w:r>
        <w:rPr>
          <w:noProof/>
        </w:rPr>
        <w:fldChar w:fldCharType="end"/>
      </w:r>
    </w:p>
    <w:p w14:paraId="72C0E0F5" w14:textId="763D7A54" w:rsidR="000C5512" w:rsidRDefault="000C5512">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_Toc532220096 \h </w:instrText>
      </w:r>
      <w:r>
        <w:rPr>
          <w:noProof/>
        </w:rPr>
      </w:r>
      <w:r>
        <w:rPr>
          <w:noProof/>
        </w:rPr>
        <w:fldChar w:fldCharType="separate"/>
      </w:r>
      <w:r w:rsidR="00AB0F23">
        <w:rPr>
          <w:noProof/>
        </w:rPr>
        <w:t>155</w:t>
      </w:r>
      <w:r>
        <w:rPr>
          <w:noProof/>
        </w:rPr>
        <w:fldChar w:fldCharType="end"/>
      </w:r>
    </w:p>
    <w:p w14:paraId="6C83110F" w14:textId="7F9B862D" w:rsidR="000C5512" w:rsidRDefault="000C5512">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_Toc532220097 \h </w:instrText>
      </w:r>
      <w:r>
        <w:rPr>
          <w:noProof/>
        </w:rPr>
      </w:r>
      <w:r>
        <w:rPr>
          <w:noProof/>
        </w:rPr>
        <w:fldChar w:fldCharType="separate"/>
      </w:r>
      <w:r w:rsidR="00AB0F23">
        <w:rPr>
          <w:noProof/>
        </w:rPr>
        <w:t>156</w:t>
      </w:r>
      <w:r>
        <w:rPr>
          <w:noProof/>
        </w:rPr>
        <w:fldChar w:fldCharType="end"/>
      </w:r>
    </w:p>
    <w:p w14:paraId="7B32689A" w14:textId="5AF6E147" w:rsidR="000C5512" w:rsidRDefault="000C5512">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_Toc532220098 \h </w:instrText>
      </w:r>
      <w:r>
        <w:rPr>
          <w:noProof/>
        </w:rPr>
      </w:r>
      <w:r>
        <w:rPr>
          <w:noProof/>
        </w:rPr>
        <w:fldChar w:fldCharType="separate"/>
      </w:r>
      <w:r w:rsidR="00AB0F23">
        <w:rPr>
          <w:noProof/>
        </w:rPr>
        <w:t>157</w:t>
      </w:r>
      <w:r>
        <w:rPr>
          <w:noProof/>
        </w:rPr>
        <w:fldChar w:fldCharType="end"/>
      </w:r>
    </w:p>
    <w:p w14:paraId="57E3DB66" w14:textId="010C298D" w:rsidR="000C5512" w:rsidRDefault="000C5512">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_Toc532220099 \h </w:instrText>
      </w:r>
      <w:r>
        <w:rPr>
          <w:noProof/>
        </w:rPr>
      </w:r>
      <w:r>
        <w:rPr>
          <w:noProof/>
        </w:rPr>
        <w:fldChar w:fldCharType="separate"/>
      </w:r>
      <w:r w:rsidR="00AB0F23">
        <w:rPr>
          <w:noProof/>
        </w:rPr>
        <w:t>160</w:t>
      </w:r>
      <w:r>
        <w:rPr>
          <w:noProof/>
        </w:rPr>
        <w:fldChar w:fldCharType="end"/>
      </w:r>
    </w:p>
    <w:p w14:paraId="5B64B0D8" w14:textId="5D67D478" w:rsidR="000C5512" w:rsidRDefault="000C5512">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_Toc532220100 \h </w:instrText>
      </w:r>
      <w:r>
        <w:rPr>
          <w:noProof/>
        </w:rPr>
      </w:r>
      <w:r>
        <w:rPr>
          <w:noProof/>
        </w:rPr>
        <w:fldChar w:fldCharType="separate"/>
      </w:r>
      <w:r w:rsidR="00AB0F23">
        <w:rPr>
          <w:noProof/>
        </w:rPr>
        <w:t>161</w:t>
      </w:r>
      <w:r>
        <w:rPr>
          <w:noProof/>
        </w:rPr>
        <w:fldChar w:fldCharType="end"/>
      </w:r>
    </w:p>
    <w:p w14:paraId="40E131AD" w14:textId="35FAA656" w:rsidR="000C5512" w:rsidRDefault="000C5512">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_Toc532220101 \h </w:instrText>
      </w:r>
      <w:r>
        <w:rPr>
          <w:noProof/>
        </w:rPr>
      </w:r>
      <w:r>
        <w:rPr>
          <w:noProof/>
        </w:rPr>
        <w:fldChar w:fldCharType="separate"/>
      </w:r>
      <w:r w:rsidR="00AB0F23">
        <w:rPr>
          <w:noProof/>
        </w:rPr>
        <w:t>163</w:t>
      </w:r>
      <w:r>
        <w:rPr>
          <w:noProof/>
        </w:rPr>
        <w:fldChar w:fldCharType="end"/>
      </w:r>
    </w:p>
    <w:p w14:paraId="1A3B8035" w14:textId="0EFCE8DB" w:rsidR="000C5512" w:rsidRDefault="000C5512">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_Toc532220102 \h </w:instrText>
      </w:r>
      <w:r>
        <w:rPr>
          <w:noProof/>
        </w:rPr>
      </w:r>
      <w:r>
        <w:rPr>
          <w:noProof/>
        </w:rPr>
        <w:fldChar w:fldCharType="separate"/>
      </w:r>
      <w:r w:rsidR="00AB0F23">
        <w:rPr>
          <w:noProof/>
        </w:rPr>
        <w:t>166</w:t>
      </w:r>
      <w:r>
        <w:rPr>
          <w:noProof/>
        </w:rPr>
        <w:fldChar w:fldCharType="end"/>
      </w:r>
    </w:p>
    <w:p w14:paraId="77B23A3B" w14:textId="4F272FD7" w:rsidR="000C5512" w:rsidRDefault="000C5512">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_Toc532220103 \h </w:instrText>
      </w:r>
      <w:r>
        <w:rPr>
          <w:noProof/>
        </w:rPr>
      </w:r>
      <w:r>
        <w:rPr>
          <w:noProof/>
        </w:rPr>
        <w:fldChar w:fldCharType="separate"/>
      </w:r>
      <w:r w:rsidR="00AB0F23">
        <w:rPr>
          <w:noProof/>
        </w:rPr>
        <w:t>167</w:t>
      </w:r>
      <w:r>
        <w:rPr>
          <w:noProof/>
        </w:rPr>
        <w:fldChar w:fldCharType="end"/>
      </w:r>
    </w:p>
    <w:p w14:paraId="0B70E67E" w14:textId="4ECF721F" w:rsidR="000C5512" w:rsidRDefault="000C5512">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_Toc532220104 \h </w:instrText>
      </w:r>
      <w:r>
        <w:rPr>
          <w:noProof/>
        </w:rPr>
      </w:r>
      <w:r>
        <w:rPr>
          <w:noProof/>
        </w:rPr>
        <w:fldChar w:fldCharType="separate"/>
      </w:r>
      <w:r w:rsidR="00AB0F23">
        <w:rPr>
          <w:noProof/>
        </w:rPr>
        <w:t>168</w:t>
      </w:r>
      <w:r>
        <w:rPr>
          <w:noProof/>
        </w:rPr>
        <w:fldChar w:fldCharType="end"/>
      </w:r>
    </w:p>
    <w:p w14:paraId="05472966" w14:textId="1FC356F2" w:rsidR="000C5512" w:rsidRDefault="000C5512">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_Toc532220105 \h </w:instrText>
      </w:r>
      <w:r>
        <w:rPr>
          <w:noProof/>
        </w:rPr>
      </w:r>
      <w:r>
        <w:rPr>
          <w:noProof/>
        </w:rPr>
        <w:fldChar w:fldCharType="separate"/>
      </w:r>
      <w:r w:rsidR="00AB0F23">
        <w:rPr>
          <w:noProof/>
        </w:rPr>
        <w:t>168</w:t>
      </w:r>
      <w:r>
        <w:rPr>
          <w:noProof/>
        </w:rPr>
        <w:fldChar w:fldCharType="end"/>
      </w:r>
    </w:p>
    <w:p w14:paraId="160BD552" w14:textId="1565A139" w:rsidR="000C5512" w:rsidRDefault="000C5512">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_Toc532220106 \h </w:instrText>
      </w:r>
      <w:r>
        <w:rPr>
          <w:noProof/>
        </w:rPr>
      </w:r>
      <w:r>
        <w:rPr>
          <w:noProof/>
        </w:rPr>
        <w:fldChar w:fldCharType="separate"/>
      </w:r>
      <w:r w:rsidR="00AB0F23">
        <w:rPr>
          <w:noProof/>
        </w:rPr>
        <w:t>169</w:t>
      </w:r>
      <w:r>
        <w:rPr>
          <w:noProof/>
        </w:rPr>
        <w:fldChar w:fldCharType="end"/>
      </w:r>
    </w:p>
    <w:p w14:paraId="5F036528" w14:textId="0C6E4E56" w:rsidR="000C5512" w:rsidRDefault="000C5512">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_Toc532220107 \h </w:instrText>
      </w:r>
      <w:r>
        <w:rPr>
          <w:noProof/>
        </w:rPr>
      </w:r>
      <w:r>
        <w:rPr>
          <w:noProof/>
        </w:rPr>
        <w:fldChar w:fldCharType="separate"/>
      </w:r>
      <w:r w:rsidR="00AB0F23">
        <w:rPr>
          <w:noProof/>
        </w:rPr>
        <w:t>170</w:t>
      </w:r>
      <w:r>
        <w:rPr>
          <w:noProof/>
        </w:rPr>
        <w:fldChar w:fldCharType="end"/>
      </w:r>
    </w:p>
    <w:p w14:paraId="204C9C7B" w14:textId="24B81735" w:rsidR="000C5512" w:rsidRDefault="000C5512">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_Toc532220108 \h </w:instrText>
      </w:r>
      <w:r>
        <w:rPr>
          <w:noProof/>
        </w:rPr>
      </w:r>
      <w:r>
        <w:rPr>
          <w:noProof/>
        </w:rPr>
        <w:fldChar w:fldCharType="separate"/>
      </w:r>
      <w:r w:rsidR="00AB0F23">
        <w:rPr>
          <w:noProof/>
        </w:rPr>
        <w:t>173</w:t>
      </w:r>
      <w:r>
        <w:rPr>
          <w:noProof/>
        </w:rPr>
        <w:fldChar w:fldCharType="end"/>
      </w:r>
    </w:p>
    <w:p w14:paraId="361BD235" w14:textId="6A00E988" w:rsidR="000C5512" w:rsidRDefault="000C5512">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_Toc532220109 \h </w:instrText>
      </w:r>
      <w:r>
        <w:rPr>
          <w:noProof/>
        </w:rPr>
      </w:r>
      <w:r>
        <w:rPr>
          <w:noProof/>
        </w:rPr>
        <w:fldChar w:fldCharType="separate"/>
      </w:r>
      <w:r w:rsidR="00AB0F23">
        <w:rPr>
          <w:noProof/>
        </w:rPr>
        <w:t>175</w:t>
      </w:r>
      <w:r>
        <w:rPr>
          <w:noProof/>
        </w:rPr>
        <w:fldChar w:fldCharType="end"/>
      </w:r>
    </w:p>
    <w:p w14:paraId="645C0595" w14:textId="274CAD05" w:rsidR="000C5512" w:rsidRDefault="000C5512">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_Toc532220110 \h </w:instrText>
      </w:r>
      <w:r>
        <w:rPr>
          <w:noProof/>
        </w:rPr>
      </w:r>
      <w:r>
        <w:rPr>
          <w:noProof/>
        </w:rPr>
        <w:fldChar w:fldCharType="separate"/>
      </w:r>
      <w:r w:rsidR="00AB0F23">
        <w:rPr>
          <w:noProof/>
        </w:rPr>
        <w:t>176</w:t>
      </w:r>
      <w:r>
        <w:rPr>
          <w:noProof/>
        </w:rPr>
        <w:fldChar w:fldCharType="end"/>
      </w:r>
    </w:p>
    <w:p w14:paraId="394F0629" w14:textId="7AF088C6" w:rsidR="000C5512" w:rsidRDefault="000C5512">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_Toc532220111 \h </w:instrText>
      </w:r>
      <w:r>
        <w:rPr>
          <w:noProof/>
        </w:rPr>
      </w:r>
      <w:r>
        <w:rPr>
          <w:noProof/>
        </w:rPr>
        <w:fldChar w:fldCharType="separate"/>
      </w:r>
      <w:r w:rsidR="00AB0F23">
        <w:rPr>
          <w:noProof/>
        </w:rPr>
        <w:t>177</w:t>
      </w:r>
      <w:r>
        <w:rPr>
          <w:noProof/>
        </w:rPr>
        <w:fldChar w:fldCharType="end"/>
      </w:r>
    </w:p>
    <w:p w14:paraId="27AC355A" w14:textId="603B06AB" w:rsidR="000C5512" w:rsidRDefault="000C5512">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_Toc532220112 \h </w:instrText>
      </w:r>
      <w:r>
        <w:rPr>
          <w:noProof/>
        </w:rPr>
      </w:r>
      <w:r>
        <w:rPr>
          <w:noProof/>
        </w:rPr>
        <w:fldChar w:fldCharType="separate"/>
      </w:r>
      <w:r w:rsidR="00AB0F23">
        <w:rPr>
          <w:noProof/>
        </w:rPr>
        <w:t>180</w:t>
      </w:r>
      <w:r>
        <w:rPr>
          <w:noProof/>
        </w:rPr>
        <w:fldChar w:fldCharType="end"/>
      </w:r>
    </w:p>
    <w:p w14:paraId="14878B19" w14:textId="4D3FF380" w:rsidR="000C5512" w:rsidRDefault="000C5512">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_Toc532220113 \h </w:instrText>
      </w:r>
      <w:r>
        <w:rPr>
          <w:noProof/>
        </w:rPr>
      </w:r>
      <w:r>
        <w:rPr>
          <w:noProof/>
        </w:rPr>
        <w:fldChar w:fldCharType="separate"/>
      </w:r>
      <w:r w:rsidR="00AB0F23">
        <w:rPr>
          <w:noProof/>
        </w:rPr>
        <w:t>182</w:t>
      </w:r>
      <w:r>
        <w:rPr>
          <w:noProof/>
        </w:rPr>
        <w:fldChar w:fldCharType="end"/>
      </w:r>
    </w:p>
    <w:p w14:paraId="2EF009E9" w14:textId="61670FD4" w:rsidR="000C5512" w:rsidRDefault="000C5512">
      <w:pPr>
        <w:pStyle w:val="TOC3"/>
        <w:tabs>
          <w:tab w:val="left" w:pos="1540"/>
          <w:tab w:val="right" w:leader="dot" w:pos="10070"/>
        </w:tabs>
        <w:rPr>
          <w:i w:val="0"/>
          <w:noProof/>
          <w:sz w:val="24"/>
          <w:szCs w:val="24"/>
        </w:rPr>
      </w:pPr>
      <w:r>
        <w:rPr>
          <w:noProof/>
        </w:rPr>
        <w:lastRenderedPageBreak/>
        <w:t>17.11.4</w:t>
      </w:r>
      <w:r>
        <w:rPr>
          <w:i w:val="0"/>
          <w:noProof/>
          <w:sz w:val="24"/>
          <w:szCs w:val="24"/>
        </w:rPr>
        <w:tab/>
      </w:r>
      <w:r>
        <w:rPr>
          <w:noProof/>
        </w:rPr>
        <w:t>Installing end plates</w:t>
      </w:r>
      <w:r>
        <w:rPr>
          <w:noProof/>
        </w:rPr>
        <w:tab/>
      </w:r>
      <w:r>
        <w:rPr>
          <w:noProof/>
        </w:rPr>
        <w:fldChar w:fldCharType="begin"/>
      </w:r>
      <w:r>
        <w:rPr>
          <w:noProof/>
        </w:rPr>
        <w:instrText xml:space="preserve"> PAGEREF _Toc532220114 \h </w:instrText>
      </w:r>
      <w:r>
        <w:rPr>
          <w:noProof/>
        </w:rPr>
      </w:r>
      <w:r>
        <w:rPr>
          <w:noProof/>
        </w:rPr>
        <w:fldChar w:fldCharType="separate"/>
      </w:r>
      <w:r w:rsidR="00AB0F23">
        <w:rPr>
          <w:noProof/>
        </w:rPr>
        <w:t>184</w:t>
      </w:r>
      <w:r>
        <w:rPr>
          <w:noProof/>
        </w:rPr>
        <w:fldChar w:fldCharType="end"/>
      </w:r>
    </w:p>
    <w:p w14:paraId="49B90297" w14:textId="5C6CFDDD" w:rsidR="000C5512" w:rsidRDefault="000C5512">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_Toc532220115 \h </w:instrText>
      </w:r>
      <w:r>
        <w:rPr>
          <w:noProof/>
        </w:rPr>
      </w:r>
      <w:r>
        <w:rPr>
          <w:noProof/>
        </w:rPr>
        <w:fldChar w:fldCharType="separate"/>
      </w:r>
      <w:r w:rsidR="00AB0F23">
        <w:rPr>
          <w:noProof/>
        </w:rPr>
        <w:t>186</w:t>
      </w:r>
      <w:r>
        <w:rPr>
          <w:noProof/>
        </w:rPr>
        <w:fldChar w:fldCharType="end"/>
      </w:r>
    </w:p>
    <w:p w14:paraId="59A5379E" w14:textId="1D2929AC" w:rsidR="000C5512" w:rsidRDefault="000C5512">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_Toc532220116 \h </w:instrText>
      </w:r>
      <w:r>
        <w:rPr>
          <w:noProof/>
        </w:rPr>
      </w:r>
      <w:r>
        <w:rPr>
          <w:noProof/>
        </w:rPr>
        <w:fldChar w:fldCharType="separate"/>
      </w:r>
      <w:r w:rsidR="00AB0F23">
        <w:rPr>
          <w:noProof/>
        </w:rPr>
        <w:t>187</w:t>
      </w:r>
      <w:r>
        <w:rPr>
          <w:noProof/>
        </w:rPr>
        <w:fldChar w:fldCharType="end"/>
      </w:r>
    </w:p>
    <w:p w14:paraId="32537D4B" w14:textId="11276D78" w:rsidR="000C5512" w:rsidRDefault="000C5512">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_Toc532220117 \h </w:instrText>
      </w:r>
      <w:r>
        <w:rPr>
          <w:noProof/>
        </w:rPr>
      </w:r>
      <w:r>
        <w:rPr>
          <w:noProof/>
        </w:rPr>
        <w:fldChar w:fldCharType="separate"/>
      </w:r>
      <w:r w:rsidR="00AB0F23">
        <w:rPr>
          <w:noProof/>
        </w:rPr>
        <w:t>188</w:t>
      </w:r>
      <w:r>
        <w:rPr>
          <w:noProof/>
        </w:rPr>
        <w:fldChar w:fldCharType="end"/>
      </w:r>
    </w:p>
    <w:p w14:paraId="47FA785E" w14:textId="6A492473" w:rsidR="000C5512" w:rsidRDefault="000C5512">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_Toc532220118 \h </w:instrText>
      </w:r>
      <w:r>
        <w:rPr>
          <w:noProof/>
        </w:rPr>
      </w:r>
      <w:r>
        <w:rPr>
          <w:noProof/>
        </w:rPr>
        <w:fldChar w:fldCharType="separate"/>
      </w:r>
      <w:r w:rsidR="00AB0F23">
        <w:rPr>
          <w:noProof/>
        </w:rPr>
        <w:t>189</w:t>
      </w:r>
      <w:r>
        <w:rPr>
          <w:noProof/>
        </w:rPr>
        <w:fldChar w:fldCharType="end"/>
      </w:r>
    </w:p>
    <w:p w14:paraId="6EE88AFB" w14:textId="3E50801E" w:rsidR="000C5512" w:rsidRDefault="000C5512">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_Toc532220119 \h </w:instrText>
      </w:r>
      <w:r>
        <w:rPr>
          <w:noProof/>
        </w:rPr>
      </w:r>
      <w:r>
        <w:rPr>
          <w:noProof/>
        </w:rPr>
        <w:fldChar w:fldCharType="separate"/>
      </w:r>
      <w:r w:rsidR="00AB0F23">
        <w:rPr>
          <w:noProof/>
        </w:rPr>
        <w:t>190</w:t>
      </w:r>
      <w:r>
        <w:rPr>
          <w:noProof/>
        </w:rPr>
        <w:fldChar w:fldCharType="end"/>
      </w:r>
    </w:p>
    <w:p w14:paraId="6A28C168" w14:textId="5FF2940E" w:rsidR="000C5512" w:rsidRDefault="000C5512">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_Toc532220120 \h </w:instrText>
      </w:r>
      <w:r>
        <w:rPr>
          <w:noProof/>
        </w:rPr>
      </w:r>
      <w:r>
        <w:rPr>
          <w:noProof/>
        </w:rPr>
        <w:fldChar w:fldCharType="separate"/>
      </w:r>
      <w:r w:rsidR="00AB0F23">
        <w:rPr>
          <w:noProof/>
        </w:rPr>
        <w:t>190</w:t>
      </w:r>
      <w:r>
        <w:rPr>
          <w:noProof/>
        </w:rPr>
        <w:fldChar w:fldCharType="end"/>
      </w:r>
    </w:p>
    <w:p w14:paraId="3890A74C" w14:textId="00EB2C46" w:rsidR="000C5512" w:rsidRDefault="000C5512">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_Toc532220121 \h </w:instrText>
      </w:r>
      <w:r>
        <w:rPr>
          <w:noProof/>
        </w:rPr>
      </w:r>
      <w:r>
        <w:rPr>
          <w:noProof/>
        </w:rPr>
        <w:fldChar w:fldCharType="separate"/>
      </w:r>
      <w:r w:rsidR="00AB0F23">
        <w:rPr>
          <w:noProof/>
        </w:rPr>
        <w:t>192</w:t>
      </w:r>
      <w:r>
        <w:rPr>
          <w:noProof/>
        </w:rPr>
        <w:fldChar w:fldCharType="end"/>
      </w:r>
    </w:p>
    <w:p w14:paraId="206ED365" w14:textId="0E7921FE" w:rsidR="000C5512" w:rsidRDefault="000C5512">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_Toc532220122 \h </w:instrText>
      </w:r>
      <w:r>
        <w:rPr>
          <w:noProof/>
        </w:rPr>
      </w:r>
      <w:r>
        <w:rPr>
          <w:noProof/>
        </w:rPr>
        <w:fldChar w:fldCharType="separate"/>
      </w:r>
      <w:r w:rsidR="00AB0F23">
        <w:rPr>
          <w:noProof/>
        </w:rPr>
        <w:t>194</w:t>
      </w:r>
      <w:r>
        <w:rPr>
          <w:noProof/>
        </w:rPr>
        <w:fldChar w:fldCharType="end"/>
      </w:r>
    </w:p>
    <w:p w14:paraId="56B099CA" w14:textId="72824F33" w:rsidR="000C5512" w:rsidRDefault="000C5512">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Mating the solenoid to the cavity and final assembly</w:t>
      </w:r>
      <w:r>
        <w:rPr>
          <w:noProof/>
        </w:rPr>
        <w:tab/>
      </w:r>
      <w:r>
        <w:rPr>
          <w:noProof/>
        </w:rPr>
        <w:fldChar w:fldCharType="begin"/>
      </w:r>
      <w:r>
        <w:rPr>
          <w:noProof/>
        </w:rPr>
        <w:instrText xml:space="preserve"> PAGEREF _Toc532220123 \h </w:instrText>
      </w:r>
      <w:r>
        <w:rPr>
          <w:noProof/>
        </w:rPr>
      </w:r>
      <w:r>
        <w:rPr>
          <w:noProof/>
        </w:rPr>
        <w:fldChar w:fldCharType="separate"/>
      </w:r>
      <w:r w:rsidR="00AB0F23">
        <w:rPr>
          <w:noProof/>
        </w:rPr>
        <w:t>195</w:t>
      </w:r>
      <w:r>
        <w:rPr>
          <w:noProof/>
        </w:rPr>
        <w:fldChar w:fldCharType="end"/>
      </w:r>
    </w:p>
    <w:p w14:paraId="5008BAE4" w14:textId="0D396E6A" w:rsidR="000C5512" w:rsidRDefault="000C5512">
      <w:pPr>
        <w:pStyle w:val="TOC2"/>
        <w:tabs>
          <w:tab w:val="left" w:pos="1100"/>
          <w:tab w:val="right" w:leader="dot" w:pos="10070"/>
        </w:tabs>
        <w:rPr>
          <w:noProof/>
          <w:sz w:val="24"/>
          <w:szCs w:val="24"/>
        </w:rPr>
      </w:pPr>
      <w:r>
        <w:rPr>
          <w:noProof/>
        </w:rPr>
        <w:t>19.1</w:t>
      </w:r>
      <w:r>
        <w:rPr>
          <w:noProof/>
          <w:sz w:val="24"/>
          <w:szCs w:val="24"/>
        </w:rPr>
        <w:tab/>
      </w:r>
      <w:r>
        <w:rPr>
          <w:noProof/>
        </w:rPr>
        <w:t>Connecting water tubes</w:t>
      </w:r>
      <w:r>
        <w:rPr>
          <w:noProof/>
        </w:rPr>
        <w:tab/>
      </w:r>
      <w:r>
        <w:rPr>
          <w:noProof/>
        </w:rPr>
        <w:fldChar w:fldCharType="begin"/>
      </w:r>
      <w:r>
        <w:rPr>
          <w:noProof/>
        </w:rPr>
        <w:instrText xml:space="preserve"> PAGEREF _Toc532220124 \h </w:instrText>
      </w:r>
      <w:r>
        <w:rPr>
          <w:noProof/>
        </w:rPr>
      </w:r>
      <w:r>
        <w:rPr>
          <w:noProof/>
        </w:rPr>
        <w:fldChar w:fldCharType="separate"/>
      </w:r>
      <w:r w:rsidR="00AB0F23">
        <w:rPr>
          <w:noProof/>
        </w:rPr>
        <w:t>197</w:t>
      </w:r>
      <w:r>
        <w:rPr>
          <w:noProof/>
        </w:rPr>
        <w:fldChar w:fldCharType="end"/>
      </w:r>
    </w:p>
    <w:p w14:paraId="79F694DE" w14:textId="0D7BAEA9" w:rsidR="000C5512" w:rsidRDefault="000C5512">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_Toc532220125 \h </w:instrText>
      </w:r>
      <w:r>
        <w:rPr>
          <w:noProof/>
        </w:rPr>
      </w:r>
      <w:r>
        <w:rPr>
          <w:noProof/>
        </w:rPr>
        <w:fldChar w:fldCharType="separate"/>
      </w:r>
      <w:r w:rsidR="00AB0F23">
        <w:rPr>
          <w:noProof/>
        </w:rPr>
        <w:t>198</w:t>
      </w:r>
      <w:r>
        <w:rPr>
          <w:noProof/>
        </w:rPr>
        <w:fldChar w:fldCharType="end"/>
      </w:r>
    </w:p>
    <w:p w14:paraId="03B9F2E7" w14:textId="5696301C" w:rsidR="000C5512" w:rsidRDefault="000C5512">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_Toc532220126 \h </w:instrText>
      </w:r>
      <w:r>
        <w:rPr>
          <w:noProof/>
        </w:rPr>
      </w:r>
      <w:r>
        <w:rPr>
          <w:noProof/>
        </w:rPr>
        <w:fldChar w:fldCharType="separate"/>
      </w:r>
      <w:r w:rsidR="00AB0F23">
        <w:rPr>
          <w:noProof/>
        </w:rPr>
        <w:t>198</w:t>
      </w:r>
      <w:r>
        <w:rPr>
          <w:noProof/>
        </w:rPr>
        <w:fldChar w:fldCharType="end"/>
      </w:r>
    </w:p>
    <w:p w14:paraId="0FA82AEA" w14:textId="28B52A7C" w:rsidR="000C5512" w:rsidRDefault="000C5512">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_Toc532220127 \h </w:instrText>
      </w:r>
      <w:r>
        <w:rPr>
          <w:noProof/>
        </w:rPr>
      </w:r>
      <w:r>
        <w:rPr>
          <w:noProof/>
        </w:rPr>
        <w:fldChar w:fldCharType="separate"/>
      </w:r>
      <w:r w:rsidR="00AB0F23">
        <w:rPr>
          <w:noProof/>
        </w:rPr>
        <w:t>200</w:t>
      </w:r>
      <w:r>
        <w:rPr>
          <w:noProof/>
        </w:rPr>
        <w:fldChar w:fldCharType="end"/>
      </w:r>
    </w:p>
    <w:p w14:paraId="4182FFD1" w14:textId="2787BBAE" w:rsidR="000C5512" w:rsidRDefault="000C5512">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_Toc532220128 \h </w:instrText>
      </w:r>
      <w:r>
        <w:rPr>
          <w:noProof/>
        </w:rPr>
      </w:r>
      <w:r>
        <w:rPr>
          <w:noProof/>
        </w:rPr>
        <w:fldChar w:fldCharType="separate"/>
      </w:r>
      <w:r w:rsidR="00AB0F23">
        <w:rPr>
          <w:noProof/>
        </w:rPr>
        <w:t>204</w:t>
      </w:r>
      <w:r>
        <w:rPr>
          <w:noProof/>
        </w:rPr>
        <w:fldChar w:fldCharType="end"/>
      </w:r>
    </w:p>
    <w:p w14:paraId="599CC03A" w14:textId="7FE85416" w:rsidR="000C5512" w:rsidRDefault="000C5512">
      <w:pPr>
        <w:pStyle w:val="TOC3"/>
        <w:tabs>
          <w:tab w:val="left" w:pos="1540"/>
          <w:tab w:val="right" w:leader="dot" w:pos="10070"/>
        </w:tabs>
        <w:rPr>
          <w:i w:val="0"/>
          <w:noProof/>
          <w:sz w:val="24"/>
          <w:szCs w:val="24"/>
        </w:rPr>
      </w:pPr>
      <w:r>
        <w:rPr>
          <w:noProof/>
        </w:rPr>
        <w:t>20.2.1</w:t>
      </w:r>
      <w:r>
        <w:rPr>
          <w:i w:val="0"/>
          <w:noProof/>
          <w:sz w:val="24"/>
          <w:szCs w:val="24"/>
        </w:rPr>
        <w:tab/>
      </w:r>
      <w:r>
        <w:rPr>
          <w:noProof/>
        </w:rPr>
        <w:t>Resonant modes and Q measurements</w:t>
      </w:r>
      <w:r>
        <w:rPr>
          <w:noProof/>
        </w:rPr>
        <w:tab/>
      </w:r>
      <w:r>
        <w:rPr>
          <w:noProof/>
        </w:rPr>
        <w:fldChar w:fldCharType="begin"/>
      </w:r>
      <w:r>
        <w:rPr>
          <w:noProof/>
        </w:rPr>
        <w:instrText xml:space="preserve"> PAGEREF _Toc532220129 \h </w:instrText>
      </w:r>
      <w:r>
        <w:rPr>
          <w:noProof/>
        </w:rPr>
      </w:r>
      <w:r>
        <w:rPr>
          <w:noProof/>
        </w:rPr>
        <w:fldChar w:fldCharType="separate"/>
      </w:r>
      <w:r w:rsidR="00AB0F23">
        <w:rPr>
          <w:noProof/>
        </w:rPr>
        <w:t>205</w:t>
      </w:r>
      <w:r>
        <w:rPr>
          <w:noProof/>
        </w:rPr>
        <w:fldChar w:fldCharType="end"/>
      </w:r>
    </w:p>
    <w:p w14:paraId="6D875FF6" w14:textId="789F37F6" w:rsidR="000C5512" w:rsidRDefault="000C5512">
      <w:pPr>
        <w:pStyle w:val="TOC3"/>
        <w:tabs>
          <w:tab w:val="left" w:pos="1540"/>
          <w:tab w:val="right" w:leader="dot" w:pos="10070"/>
        </w:tabs>
        <w:rPr>
          <w:i w:val="0"/>
          <w:noProof/>
          <w:sz w:val="24"/>
          <w:szCs w:val="24"/>
        </w:rPr>
      </w:pPr>
      <w:r>
        <w:rPr>
          <w:noProof/>
        </w:rPr>
        <w:t>20.2.2</w:t>
      </w:r>
      <w:r>
        <w:rPr>
          <w:i w:val="0"/>
          <w:noProof/>
          <w:sz w:val="24"/>
          <w:szCs w:val="24"/>
        </w:rPr>
        <w:tab/>
      </w:r>
      <w:r>
        <w:rPr>
          <w:noProof/>
        </w:rPr>
        <w:t>Shunt impedance measurements</w:t>
      </w:r>
      <w:r>
        <w:rPr>
          <w:noProof/>
        </w:rPr>
        <w:tab/>
      </w:r>
      <w:r>
        <w:rPr>
          <w:noProof/>
        </w:rPr>
        <w:fldChar w:fldCharType="begin"/>
      </w:r>
      <w:r>
        <w:rPr>
          <w:noProof/>
        </w:rPr>
        <w:instrText xml:space="preserve"> PAGEREF _Toc532220130 \h </w:instrText>
      </w:r>
      <w:r>
        <w:rPr>
          <w:noProof/>
        </w:rPr>
      </w:r>
      <w:r>
        <w:rPr>
          <w:noProof/>
        </w:rPr>
        <w:fldChar w:fldCharType="separate"/>
      </w:r>
      <w:r w:rsidR="00AB0F23">
        <w:rPr>
          <w:noProof/>
        </w:rPr>
        <w:t>206</w:t>
      </w:r>
      <w:r>
        <w:rPr>
          <w:noProof/>
        </w:rPr>
        <w:fldChar w:fldCharType="end"/>
      </w:r>
    </w:p>
    <w:p w14:paraId="7D7959F9" w14:textId="2D8880C1" w:rsidR="000C5512" w:rsidRDefault="000C5512">
      <w:pPr>
        <w:pStyle w:val="TOC3"/>
        <w:tabs>
          <w:tab w:val="left" w:pos="1540"/>
          <w:tab w:val="right" w:leader="dot" w:pos="10070"/>
        </w:tabs>
        <w:rPr>
          <w:i w:val="0"/>
          <w:noProof/>
          <w:sz w:val="24"/>
          <w:szCs w:val="24"/>
        </w:rPr>
      </w:pPr>
      <w:r>
        <w:rPr>
          <w:noProof/>
        </w:rPr>
        <w:t>20.2.3</w:t>
      </w:r>
      <w:r>
        <w:rPr>
          <w:i w:val="0"/>
          <w:noProof/>
          <w:sz w:val="24"/>
          <w:szCs w:val="24"/>
        </w:rPr>
        <w:tab/>
      </w:r>
      <w:r>
        <w:rPr>
          <w:noProof/>
        </w:rPr>
        <w:t>Results</w:t>
      </w:r>
      <w:r>
        <w:rPr>
          <w:noProof/>
        </w:rPr>
        <w:tab/>
      </w:r>
      <w:r>
        <w:rPr>
          <w:noProof/>
        </w:rPr>
        <w:fldChar w:fldCharType="begin"/>
      </w:r>
      <w:r>
        <w:rPr>
          <w:noProof/>
        </w:rPr>
        <w:instrText xml:space="preserve"> PAGEREF _Toc532220131 \h </w:instrText>
      </w:r>
      <w:r>
        <w:rPr>
          <w:noProof/>
        </w:rPr>
      </w:r>
      <w:r>
        <w:rPr>
          <w:noProof/>
        </w:rPr>
        <w:fldChar w:fldCharType="separate"/>
      </w:r>
      <w:r w:rsidR="00AB0F23">
        <w:rPr>
          <w:noProof/>
        </w:rPr>
        <w:t>208</w:t>
      </w:r>
      <w:r>
        <w:rPr>
          <w:noProof/>
        </w:rPr>
        <w:fldChar w:fldCharType="end"/>
      </w:r>
    </w:p>
    <w:p w14:paraId="337D9E2B" w14:textId="31A7A611" w:rsidR="000C5512" w:rsidRDefault="000C5512">
      <w:pPr>
        <w:pStyle w:val="TOC3"/>
        <w:tabs>
          <w:tab w:val="left" w:pos="1540"/>
          <w:tab w:val="right" w:leader="dot" w:pos="10070"/>
        </w:tabs>
        <w:rPr>
          <w:i w:val="0"/>
          <w:noProof/>
          <w:sz w:val="24"/>
          <w:szCs w:val="24"/>
        </w:rPr>
      </w:pPr>
      <w:r>
        <w:rPr>
          <w:noProof/>
        </w:rPr>
        <w:t>20.2.4</w:t>
      </w:r>
      <w:r>
        <w:rPr>
          <w:i w:val="0"/>
          <w:noProof/>
          <w:sz w:val="24"/>
          <w:szCs w:val="24"/>
        </w:rPr>
        <w:tab/>
      </w:r>
      <w:r>
        <w:rPr>
          <w:noProof/>
        </w:rPr>
        <w:t>Button calibration</w:t>
      </w:r>
      <w:r>
        <w:rPr>
          <w:noProof/>
        </w:rPr>
        <w:tab/>
      </w:r>
      <w:r>
        <w:rPr>
          <w:noProof/>
        </w:rPr>
        <w:fldChar w:fldCharType="begin"/>
      </w:r>
      <w:r>
        <w:rPr>
          <w:noProof/>
        </w:rPr>
        <w:instrText xml:space="preserve"> PAGEREF _Toc532220132 \h </w:instrText>
      </w:r>
      <w:r>
        <w:rPr>
          <w:noProof/>
        </w:rPr>
      </w:r>
      <w:r>
        <w:rPr>
          <w:noProof/>
        </w:rPr>
        <w:fldChar w:fldCharType="separate"/>
      </w:r>
      <w:r w:rsidR="00AB0F23">
        <w:rPr>
          <w:noProof/>
        </w:rPr>
        <w:t>212</w:t>
      </w:r>
      <w:r>
        <w:rPr>
          <w:noProof/>
        </w:rPr>
        <w:fldChar w:fldCharType="end"/>
      </w:r>
    </w:p>
    <w:p w14:paraId="7529A312" w14:textId="5277CBF7" w:rsidR="000C5512" w:rsidRDefault="000C5512">
      <w:pPr>
        <w:pStyle w:val="TOC3"/>
        <w:tabs>
          <w:tab w:val="left" w:pos="1540"/>
          <w:tab w:val="right" w:leader="dot" w:pos="10070"/>
        </w:tabs>
        <w:rPr>
          <w:i w:val="0"/>
          <w:noProof/>
          <w:sz w:val="24"/>
          <w:szCs w:val="24"/>
        </w:rPr>
      </w:pPr>
      <w:r>
        <w:rPr>
          <w:noProof/>
        </w:rPr>
        <w:t>20.2.5</w:t>
      </w:r>
      <w:r>
        <w:rPr>
          <w:i w:val="0"/>
          <w:noProof/>
          <w:sz w:val="24"/>
          <w:szCs w:val="24"/>
        </w:rPr>
        <w:tab/>
      </w:r>
      <w:r>
        <w:rPr>
          <w:noProof/>
        </w:rPr>
        <w:t>No bias current</w:t>
      </w:r>
      <w:r>
        <w:rPr>
          <w:noProof/>
        </w:rPr>
        <w:tab/>
      </w:r>
      <w:r>
        <w:rPr>
          <w:noProof/>
        </w:rPr>
        <w:fldChar w:fldCharType="begin"/>
      </w:r>
      <w:r>
        <w:rPr>
          <w:noProof/>
        </w:rPr>
        <w:instrText xml:space="preserve"> PAGEREF _Toc532220133 \h </w:instrText>
      </w:r>
      <w:r>
        <w:rPr>
          <w:noProof/>
        </w:rPr>
      </w:r>
      <w:r>
        <w:rPr>
          <w:noProof/>
        </w:rPr>
        <w:fldChar w:fldCharType="separate"/>
      </w:r>
      <w:r w:rsidR="00AB0F23">
        <w:rPr>
          <w:noProof/>
        </w:rPr>
        <w:t>214</w:t>
      </w:r>
      <w:r>
        <w:rPr>
          <w:noProof/>
        </w:rPr>
        <w:fldChar w:fldCharType="end"/>
      </w:r>
    </w:p>
    <w:p w14:paraId="5961E65E" w14:textId="08A80277" w:rsidR="000C5512" w:rsidRDefault="000C5512">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_Toc532220134 \h </w:instrText>
      </w:r>
      <w:r>
        <w:rPr>
          <w:noProof/>
        </w:rPr>
      </w:r>
      <w:r>
        <w:rPr>
          <w:noProof/>
        </w:rPr>
        <w:fldChar w:fldCharType="separate"/>
      </w:r>
      <w:r w:rsidR="00AB0F23">
        <w:rPr>
          <w:noProof/>
        </w:rPr>
        <w:t>215</w:t>
      </w:r>
      <w:r>
        <w:rPr>
          <w:noProof/>
        </w:rPr>
        <w:fldChar w:fldCharType="end"/>
      </w:r>
    </w:p>
    <w:p w14:paraId="1BCF95AB" w14:textId="516B4492" w:rsidR="000C5512" w:rsidRDefault="000C5512">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_Toc532220135 \h </w:instrText>
      </w:r>
      <w:r>
        <w:rPr>
          <w:noProof/>
        </w:rPr>
      </w:r>
      <w:r>
        <w:rPr>
          <w:noProof/>
        </w:rPr>
        <w:fldChar w:fldCharType="separate"/>
      </w:r>
      <w:r w:rsidR="00AB0F23">
        <w:rPr>
          <w:noProof/>
        </w:rPr>
        <w:t>216</w:t>
      </w:r>
      <w:r>
        <w:rPr>
          <w:noProof/>
        </w:rPr>
        <w:fldChar w:fldCharType="end"/>
      </w:r>
    </w:p>
    <w:p w14:paraId="05AD7BB8" w14:textId="7A868BE1" w:rsidR="000C5512" w:rsidRDefault="000C5512">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_Toc532220136 \h </w:instrText>
      </w:r>
      <w:r>
        <w:rPr>
          <w:noProof/>
        </w:rPr>
      </w:r>
      <w:r>
        <w:rPr>
          <w:noProof/>
        </w:rPr>
        <w:fldChar w:fldCharType="separate"/>
      </w:r>
      <w:r w:rsidR="00AB0F23">
        <w:rPr>
          <w:noProof/>
        </w:rPr>
        <w:t>217</w:t>
      </w:r>
      <w:r>
        <w:rPr>
          <w:noProof/>
        </w:rPr>
        <w:fldChar w:fldCharType="end"/>
      </w:r>
    </w:p>
    <w:p w14:paraId="6B6FF6F7" w14:textId="263F7C9D" w:rsidR="000C5512" w:rsidRDefault="000C5512">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_Toc532220137 \h </w:instrText>
      </w:r>
      <w:r>
        <w:rPr>
          <w:noProof/>
        </w:rPr>
      </w:r>
      <w:r>
        <w:rPr>
          <w:noProof/>
        </w:rPr>
        <w:fldChar w:fldCharType="separate"/>
      </w:r>
      <w:r w:rsidR="00AB0F23">
        <w:rPr>
          <w:noProof/>
        </w:rPr>
        <w:t>218</w:t>
      </w:r>
      <w:r>
        <w:rPr>
          <w:noProof/>
        </w:rPr>
        <w:fldChar w:fldCharType="end"/>
      </w:r>
    </w:p>
    <w:p w14:paraId="4162599E" w14:textId="46B94E2E" w:rsidR="000C5512" w:rsidRDefault="000C5512">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_Toc532220138 \h </w:instrText>
      </w:r>
      <w:r>
        <w:rPr>
          <w:noProof/>
        </w:rPr>
      </w:r>
      <w:r>
        <w:rPr>
          <w:noProof/>
        </w:rPr>
        <w:fldChar w:fldCharType="separate"/>
      </w:r>
      <w:r w:rsidR="00AB0F23">
        <w:rPr>
          <w:noProof/>
        </w:rPr>
        <w:t>220</w:t>
      </w:r>
      <w:r>
        <w:rPr>
          <w:noProof/>
        </w:rPr>
        <w:fldChar w:fldCharType="end"/>
      </w:r>
    </w:p>
    <w:p w14:paraId="7514CDD9" w14:textId="650C941F" w:rsidR="000C5512" w:rsidRDefault="000C5512">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_Toc532220139 \h </w:instrText>
      </w:r>
      <w:r>
        <w:rPr>
          <w:noProof/>
        </w:rPr>
      </w:r>
      <w:r>
        <w:rPr>
          <w:noProof/>
        </w:rPr>
        <w:fldChar w:fldCharType="separate"/>
      </w:r>
      <w:r w:rsidR="00AB0F23">
        <w:rPr>
          <w:noProof/>
        </w:rPr>
        <w:t>221</w:t>
      </w:r>
      <w:r>
        <w:rPr>
          <w:noProof/>
        </w:rPr>
        <w:fldChar w:fldCharType="end"/>
      </w:r>
    </w:p>
    <w:p w14:paraId="3A29FAAA" w14:textId="16F0FC88" w:rsidR="000C5512" w:rsidRDefault="000C5512">
      <w:pPr>
        <w:pStyle w:val="TOC2"/>
        <w:tabs>
          <w:tab w:val="left" w:pos="1100"/>
          <w:tab w:val="right" w:leader="dot" w:pos="10070"/>
        </w:tabs>
        <w:rPr>
          <w:noProof/>
          <w:sz w:val="24"/>
          <w:szCs w:val="24"/>
        </w:rPr>
      </w:pPr>
      <w:r>
        <w:rPr>
          <w:noProof/>
        </w:rPr>
        <w:t>23.2</w:t>
      </w:r>
      <w:r>
        <w:rPr>
          <w:noProof/>
          <w:sz w:val="24"/>
          <w:szCs w:val="24"/>
        </w:rPr>
        <w:tab/>
      </w:r>
      <w:r>
        <w:rPr>
          <w:noProof/>
        </w:rPr>
        <w:t>Water leak detection (R. Madrak &amp; C.Y. Tan)</w:t>
      </w:r>
      <w:r>
        <w:rPr>
          <w:noProof/>
        </w:rPr>
        <w:tab/>
      </w:r>
      <w:r>
        <w:rPr>
          <w:noProof/>
        </w:rPr>
        <w:fldChar w:fldCharType="begin"/>
      </w:r>
      <w:r>
        <w:rPr>
          <w:noProof/>
        </w:rPr>
        <w:instrText xml:space="preserve"> PAGEREF _Toc532220140 \h </w:instrText>
      </w:r>
      <w:r>
        <w:rPr>
          <w:noProof/>
        </w:rPr>
      </w:r>
      <w:r>
        <w:rPr>
          <w:noProof/>
        </w:rPr>
        <w:fldChar w:fldCharType="separate"/>
      </w:r>
      <w:r w:rsidR="00AB0F23">
        <w:rPr>
          <w:noProof/>
        </w:rPr>
        <w:t>222</w:t>
      </w:r>
      <w:r>
        <w:rPr>
          <w:noProof/>
        </w:rPr>
        <w:fldChar w:fldCharType="end"/>
      </w:r>
    </w:p>
    <w:p w14:paraId="778216E8" w14:textId="529A76AF" w:rsidR="000C5512" w:rsidRDefault="000C5512">
      <w:pPr>
        <w:pStyle w:val="TOC1"/>
        <w:tabs>
          <w:tab w:val="left" w:pos="880"/>
        </w:tabs>
        <w:rPr>
          <w:rFonts w:asciiTheme="minorHAnsi" w:hAnsiTheme="minorHAnsi"/>
          <w:b w:val="0"/>
          <w:noProof/>
          <w:color w:val="auto"/>
        </w:rPr>
      </w:pPr>
      <w:r>
        <w:rPr>
          <w:noProof/>
        </w:rPr>
        <w:lastRenderedPageBreak/>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_Toc532220141 \h </w:instrText>
      </w:r>
      <w:r>
        <w:rPr>
          <w:noProof/>
        </w:rPr>
      </w:r>
      <w:r>
        <w:rPr>
          <w:noProof/>
        </w:rPr>
        <w:fldChar w:fldCharType="separate"/>
      </w:r>
      <w:r w:rsidR="00AB0F23">
        <w:rPr>
          <w:noProof/>
        </w:rPr>
        <w:t>224</w:t>
      </w:r>
      <w:r>
        <w:rPr>
          <w:noProof/>
        </w:rPr>
        <w:fldChar w:fldCharType="end"/>
      </w:r>
    </w:p>
    <w:p w14:paraId="54B5C99A" w14:textId="345FB75A" w:rsidR="000C5512" w:rsidRDefault="000C5512">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_Toc532220142 \h </w:instrText>
      </w:r>
      <w:r>
        <w:rPr>
          <w:noProof/>
        </w:rPr>
      </w:r>
      <w:r>
        <w:rPr>
          <w:noProof/>
        </w:rPr>
        <w:fldChar w:fldCharType="separate"/>
      </w:r>
      <w:r w:rsidR="00AB0F23">
        <w:rPr>
          <w:noProof/>
        </w:rPr>
        <w:t>225</w:t>
      </w:r>
      <w:r>
        <w:rPr>
          <w:noProof/>
        </w:rPr>
        <w:fldChar w:fldCharType="end"/>
      </w:r>
    </w:p>
    <w:p w14:paraId="5D03F495" w14:textId="2DB59215" w:rsidR="000C5512" w:rsidRDefault="000C5512">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_Toc532220143 \h </w:instrText>
      </w:r>
      <w:r>
        <w:rPr>
          <w:noProof/>
        </w:rPr>
      </w:r>
      <w:r>
        <w:rPr>
          <w:noProof/>
        </w:rPr>
        <w:fldChar w:fldCharType="separate"/>
      </w:r>
      <w:r w:rsidR="00AB0F23">
        <w:rPr>
          <w:noProof/>
        </w:rPr>
        <w:t>226</w:t>
      </w:r>
      <w:r>
        <w:rPr>
          <w:noProof/>
        </w:rPr>
        <w:fldChar w:fldCharType="end"/>
      </w:r>
    </w:p>
    <w:p w14:paraId="7BCAD796" w14:textId="2C282907" w:rsidR="000C5512" w:rsidRDefault="000C5512">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_Toc532220144 \h </w:instrText>
      </w:r>
      <w:r>
        <w:rPr>
          <w:noProof/>
        </w:rPr>
      </w:r>
      <w:r>
        <w:rPr>
          <w:noProof/>
        </w:rPr>
        <w:fldChar w:fldCharType="separate"/>
      </w:r>
      <w:r w:rsidR="00AB0F23">
        <w:rPr>
          <w:noProof/>
        </w:rPr>
        <w:t>232</w:t>
      </w:r>
      <w:r>
        <w:rPr>
          <w:noProof/>
        </w:rPr>
        <w:fldChar w:fldCharType="end"/>
      </w:r>
    </w:p>
    <w:p w14:paraId="2FBD7F11" w14:textId="677E0741" w:rsidR="000C5512" w:rsidRDefault="000C5512">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_Toc532220145 \h </w:instrText>
      </w:r>
      <w:r>
        <w:rPr>
          <w:noProof/>
        </w:rPr>
      </w:r>
      <w:r>
        <w:rPr>
          <w:noProof/>
        </w:rPr>
        <w:fldChar w:fldCharType="separate"/>
      </w:r>
      <w:r w:rsidR="00AB0F23">
        <w:rPr>
          <w:noProof/>
        </w:rPr>
        <w:t>234</w:t>
      </w:r>
      <w:r>
        <w:rPr>
          <w:noProof/>
        </w:rPr>
        <w:fldChar w:fldCharType="end"/>
      </w:r>
    </w:p>
    <w:p w14:paraId="13C08678" w14:textId="5764D990" w:rsidR="000C5512" w:rsidRDefault="000C5512">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_Toc532220146 \h </w:instrText>
      </w:r>
      <w:r>
        <w:rPr>
          <w:noProof/>
        </w:rPr>
      </w:r>
      <w:r>
        <w:rPr>
          <w:noProof/>
        </w:rPr>
        <w:fldChar w:fldCharType="separate"/>
      </w:r>
      <w:r w:rsidR="00AB0F23">
        <w:rPr>
          <w:noProof/>
        </w:rPr>
        <w:t>235</w:t>
      </w:r>
      <w:r>
        <w:rPr>
          <w:noProof/>
        </w:rPr>
        <w:fldChar w:fldCharType="end"/>
      </w:r>
    </w:p>
    <w:p w14:paraId="5BF37485" w14:textId="0FB019C9" w:rsidR="000C5512" w:rsidRDefault="000C5512">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_Toc532220147 \h </w:instrText>
      </w:r>
      <w:r>
        <w:rPr>
          <w:noProof/>
        </w:rPr>
      </w:r>
      <w:r>
        <w:rPr>
          <w:noProof/>
        </w:rPr>
        <w:fldChar w:fldCharType="separate"/>
      </w:r>
      <w:r w:rsidR="00AB0F23">
        <w:rPr>
          <w:noProof/>
        </w:rPr>
        <w:t>240</w:t>
      </w:r>
      <w:r>
        <w:rPr>
          <w:noProof/>
        </w:rPr>
        <w:fldChar w:fldCharType="end"/>
      </w:r>
    </w:p>
    <w:p w14:paraId="6D6EEAD9" w14:textId="2AB32507"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32219992"/>
      <w:r>
        <w:lastRenderedPageBreak/>
        <w:t>Introduction</w:t>
      </w:r>
      <w:bookmarkEnd w:id="5"/>
      <w:bookmarkEnd w:id="6"/>
    </w:p>
    <w:p w14:paraId="2AF8FE4A" w14:textId="75E05B2B"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0C5512" w:rsidRPr="000C5512">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227A9362"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0C5512" w:rsidRPr="000C5512">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7A289966"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0C5512" w:rsidRPr="000C5512">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w:t>
      </w:r>
      <w:proofErr w:type="gramStart"/>
      <w:r w:rsidR="003903A2">
        <w:t>opens</w:t>
      </w:r>
      <w:proofErr w:type="gramEnd"/>
      <w:r w:rsidR="003903A2">
        <w:t xml:space="preserve">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 xml:space="preserve">33 </w:t>
      </w:r>
      <w:proofErr w:type="spellStart"/>
      <w:r w:rsidR="00796605">
        <w:t>ms.</w:t>
      </w:r>
      <w:proofErr w:type="spellEnd"/>
    </w:p>
    <w:p w14:paraId="018C89ED" w14:textId="2FB2041B"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AB0F23">
        <w:t>1.2.1</w:t>
      </w:r>
      <w:r w:rsidR="00422804">
        <w:fldChar w:fldCharType="end"/>
      </w:r>
      <w:r w:rsidR="00422804">
        <w:t>.</w:t>
      </w:r>
      <w:r w:rsidR="0082681B">
        <w:t>3</w:t>
      </w:r>
    </w:p>
    <w:p w14:paraId="469A6B46" w14:textId="4E398464" w:rsidR="00287C09" w:rsidRDefault="00F225EB" w:rsidP="00520F9C">
      <w:pPr>
        <w:pStyle w:val="ListParagraph"/>
        <w:numPr>
          <w:ilvl w:val="0"/>
          <w:numId w:val="2"/>
        </w:numPr>
        <w:jc w:val="both"/>
      </w:pPr>
      <w:bookmarkStart w:id="7" w:name="_Ref315075149"/>
      <w:r>
        <w:t xml:space="preserve">The </w:t>
      </w:r>
      <w:proofErr w:type="gramStart"/>
      <w:r>
        <w:t>voltage</w:t>
      </w:r>
      <w:r w:rsidR="00357CF5">
        <w:t xml:space="preserve"> </w:t>
      </w:r>
      <w:r w:rsidR="00101194">
        <w:t xml:space="preserve"> required</w:t>
      </w:r>
      <w:proofErr w:type="gramEnd"/>
      <w:r w:rsidR="00101194">
        <w:t xml:space="preserve">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proofErr w:type="gramStart"/>
      <w:r w:rsidR="00C30D3D">
        <w:t>is</w:t>
      </w:r>
      <w:proofErr w:type="gramEnd"/>
      <w:r w:rsidR="00C30D3D">
        <w:t xml:space="preserve">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AB0F23">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32219993"/>
      <w:r>
        <w:t>Historical perspective</w:t>
      </w:r>
      <w:bookmarkEnd w:id="8"/>
    </w:p>
    <w:p w14:paraId="7FAF4C42" w14:textId="362E1229"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0C5512">
            <w:rPr>
              <w:noProof/>
            </w:rPr>
            <w:t xml:space="preserve"> </w:t>
          </w:r>
          <w:r w:rsidR="000C5512" w:rsidRPr="000C5512">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0C5512">
            <w:rPr>
              <w:noProof/>
            </w:rPr>
            <w:t xml:space="preserve"> </w:t>
          </w:r>
          <w:r w:rsidR="000C5512" w:rsidRPr="000C5512">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0C5512" w:rsidRPr="000C5512">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0C5512">
            <w:rPr>
              <w:noProof/>
            </w:rPr>
            <w:t xml:space="preserve"> </w:t>
          </w:r>
          <w:r w:rsidR="000C5512" w:rsidRPr="000C5512">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32219994"/>
      <w:r>
        <w:t>ESME simulations</w:t>
      </w:r>
      <w:bookmarkEnd w:id="9"/>
    </w:p>
    <w:p w14:paraId="59453F39" w14:textId="038ABF34"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0C5512" w:rsidRPr="000C5512">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1763DAAC"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0C5512" w:rsidRPr="000C5512">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32219995"/>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4AE5CE8A" w:rsidR="00F413B9" w:rsidRPr="00C24B1C" w:rsidRDefault="00F413B9"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w:t>
                            </w:r>
                            <w:proofErr w:type="spellStart"/>
                            <w:r>
                              <w:t>ms</w:t>
                            </w:r>
                            <w:proofErr w:type="spellEnd"/>
                            <w:r>
                              <w:t xml:space="preserve"> and allowed to </w:t>
                            </w:r>
                            <w:proofErr w:type="spellStart"/>
                            <w:r>
                              <w:t>debunch</w:t>
                            </w:r>
                            <w:proofErr w:type="spellEnd"/>
                            <w:r>
                              <w:t xml:space="preserve">. The RF voltage ramps start at 9.9 </w:t>
                            </w:r>
                            <w:proofErr w:type="spellStart"/>
                            <w:r>
                              <w:t>ms.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4AE5CE8A" w:rsidR="00F413B9" w:rsidRPr="00C24B1C" w:rsidRDefault="00F413B9"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w:t>
                      </w:r>
                      <w:proofErr w:type="spellStart"/>
                      <w:r>
                        <w:t>ms</w:t>
                      </w:r>
                      <w:proofErr w:type="spellEnd"/>
                      <w:r>
                        <w:t xml:space="preserve"> and allowed to </w:t>
                      </w:r>
                      <w:proofErr w:type="spellStart"/>
                      <w:r>
                        <w:t>debunch</w:t>
                      </w:r>
                      <w:proofErr w:type="spellEnd"/>
                      <w:r>
                        <w:t xml:space="preserve">. The RF voltage ramps start at 9.9 </w:t>
                      </w:r>
                      <w:proofErr w:type="spellStart"/>
                      <w:r>
                        <w:t>ms.</w:t>
                      </w:r>
                      <w:proofErr w:type="spellEnd"/>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1683F60E"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w:t>
      </w:r>
      <w:proofErr w:type="spellStart"/>
      <w:r w:rsidR="003C1FB1">
        <w:t>Linac</w:t>
      </w:r>
      <w:proofErr w:type="spellEnd"/>
      <w:r w:rsidR="003C1FB1">
        <w:t xml:space="preserve"> at 0 </w:t>
      </w:r>
      <w:proofErr w:type="spellStart"/>
      <w:r w:rsidR="003C1FB1">
        <w:t>ms.</w:t>
      </w:r>
      <w:proofErr w:type="spellEnd"/>
      <w:r w:rsidR="003C1FB1">
        <w:t xml:space="preserve"> The RF is not ramped from zero volts until </w:t>
      </w:r>
      <w:r w:rsidR="00A05161">
        <w:t xml:space="preserve">9.9 </w:t>
      </w:r>
      <w:proofErr w:type="spellStart"/>
      <w:r w:rsidR="00A05161">
        <w:t>ms</w:t>
      </w:r>
      <w:proofErr w:type="spellEnd"/>
      <w:r w:rsidR="00A05161">
        <w:t xml:space="preserve"> later, this is to allow</w:t>
      </w:r>
      <w:r w:rsidR="001A5E03">
        <w:t xml:space="preserve"> time for</w:t>
      </w:r>
      <w:r w:rsidR="00A05161">
        <w:t xml:space="preserve"> the beam to </w:t>
      </w:r>
      <w:proofErr w:type="spellStart"/>
      <w:r w:rsidR="00A05161">
        <w:t>debunch</w:t>
      </w:r>
      <w:proofErr w:type="spellEnd"/>
      <w:r w:rsidR="00423236">
        <w:t xml:space="preserve">. </w:t>
      </w:r>
      <w:r>
        <w:t xml:space="preserve">After 9.9 </w:t>
      </w:r>
      <w:proofErr w:type="spellStart"/>
      <w:r>
        <w:t>ms</w:t>
      </w:r>
      <w:proofErr w:type="spellEnd"/>
      <w:r>
        <w:t>,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w:t>
      </w:r>
      <w:proofErr w:type="spellStart"/>
      <w:r w:rsidR="009E3BB8">
        <w:t>ms</w:t>
      </w:r>
      <w:r>
        <w:t>.</w:t>
      </w:r>
      <w:proofErr w:type="spellEnd"/>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AB0F23">
        <w:t xml:space="preserve">Figure </w:t>
      </w:r>
      <w:r w:rsidR="00AB0F23">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AB0F23">
        <w:t xml:space="preserve">Figure </w:t>
      </w:r>
      <w:r w:rsidR="00AB0F23">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1BB1E691" w:rsidR="00EB34F2" w:rsidRDefault="0059109D" w:rsidP="0059109D">
      <w:pPr>
        <w:pStyle w:val="MyStyle"/>
      </w:pPr>
      <w:r w:rsidRPr="009A0A3B">
        <w:fldChar w:fldCharType="begin"/>
      </w:r>
      <w:r w:rsidRPr="009A0A3B">
        <w:instrText xml:space="preserve"> REF _Ref302826166 \h </w:instrText>
      </w:r>
      <w:r w:rsidRPr="009A0A3B">
        <w:fldChar w:fldCharType="separate"/>
      </w:r>
      <w:r w:rsidR="00AB0F23">
        <w:t xml:space="preserve">Table </w:t>
      </w:r>
      <w:r w:rsidR="00AB0F23">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w:t>
      </w:r>
      <w:proofErr w:type="gramStart"/>
      <w:r w:rsidRPr="009A0A3B">
        <w:t>reality</w:t>
      </w:r>
      <w:proofErr w:type="gramEnd"/>
      <w:r w:rsidRPr="009A0A3B">
        <w:t xml:space="preserve">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54D7C4A2" w:rsidR="00F413B9" w:rsidRPr="00FE3548" w:rsidRDefault="00F413B9"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xml:space="preserve">: (a) The initial distribution of the injected beam that has 200 MHz structure. (b) The captured beam at 11 </w:t>
                            </w:r>
                            <w:proofErr w:type="spellStart"/>
                            <w:r>
                              <w:t>ms</w:t>
                            </w:r>
                            <w:proofErr w:type="spellEnd"/>
                            <w:r>
                              <w:t xml:space="preserve">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54D7C4A2" w:rsidR="00F413B9" w:rsidRPr="00FE3548" w:rsidRDefault="00F413B9"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xml:space="preserve">: (a) The initial distribution of the injected beam that has 200 MHz structure. (b) The captured beam at 11 </w:t>
                      </w:r>
                      <w:proofErr w:type="spellStart"/>
                      <w:r>
                        <w:t>ms</w:t>
                      </w:r>
                      <w:proofErr w:type="spellEnd"/>
                      <w:r>
                        <w:t xml:space="preserve">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304EF27F" w:rsidR="00E87ACD" w:rsidRDefault="0086352F" w:rsidP="0086352F">
      <w:pPr>
        <w:pStyle w:val="Caption"/>
      </w:pPr>
      <w:bookmarkStart w:id="16" w:name="_Ref302826166"/>
      <w:r>
        <w:t xml:space="preserve">Table </w:t>
      </w:r>
      <w:fldSimple w:instr=" SEQ Table \* ARABIC ">
        <w:r w:rsidR="00AB0F23">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32219996"/>
      <w:r>
        <w:t>Transition crossing</w:t>
      </w:r>
      <w:bookmarkEnd w:id="17"/>
      <w:bookmarkEnd w:id="18"/>
    </w:p>
    <w:p w14:paraId="3EF491FB" w14:textId="4F063056"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0C5512" w:rsidRPr="000C5512">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AB0F23">
        <w:t xml:space="preserve">Figure </w:t>
      </w:r>
      <w:r w:rsidR="00AB0F23">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proofErr w:type="spellStart"/>
      <w:r w:rsidR="007E675E">
        <w:rPr>
          <w:rFonts w:ascii="Palatino Linotype" w:hAnsi="Palatino Linotype"/>
        </w:rPr>
        <w:t>γ</w:t>
      </w:r>
      <w:r w:rsidR="00AD4D83">
        <w:t>t</w:t>
      </w:r>
      <w:proofErr w:type="spellEnd"/>
      <w:r w:rsidR="00AD4D83">
        <w:t xml:space="preserve">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0C5512" w:rsidRPr="000C5512">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0C5512" w:rsidRPr="000C5512">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1ED37966" w:rsidR="00F413B9" w:rsidRPr="00457E41" w:rsidRDefault="00F413B9"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1ED37966" w:rsidR="00F413B9" w:rsidRPr="00457E41" w:rsidRDefault="00F413B9"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7AB861DC"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AB0F23">
        <w:t xml:space="preserve">Figure </w:t>
      </w:r>
      <w:r w:rsidR="00AB0F23">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74D9E733" w:rsidR="00F413B9" w:rsidRPr="008B5F88" w:rsidRDefault="00F413B9"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74D9E733" w:rsidR="00F413B9" w:rsidRPr="008B5F88" w:rsidRDefault="00F413B9"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32219997"/>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75E1059D" w:rsidR="00F413B9" w:rsidRPr="0032209D" w:rsidRDefault="00F413B9"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5E1059D" w:rsidR="00F413B9" w:rsidRPr="0032209D" w:rsidRDefault="00F413B9"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3D14B1FD"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AB0F23">
        <w:t xml:space="preserve">Figure </w:t>
      </w:r>
      <w:r w:rsidR="00AB0F23">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AA24FAD"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w:t>
      </w:r>
      <w:proofErr w:type="gramStart"/>
      <w:r w:rsidR="005D52F8">
        <w:t>are</w:t>
      </w:r>
      <w:proofErr w:type="gramEnd"/>
      <w:r>
        <w:t xml:space="preserve"> shown in </w:t>
      </w:r>
      <w:r w:rsidR="00970A75">
        <w:fldChar w:fldCharType="begin"/>
      </w:r>
      <w:r w:rsidR="00970A75">
        <w:instrText xml:space="preserve"> REF _Ref351633273 \h </w:instrText>
      </w:r>
      <w:r w:rsidR="00970A75">
        <w:fldChar w:fldCharType="separate"/>
      </w:r>
      <w:r w:rsidR="00AB0F23">
        <w:t xml:space="preserve">Figure </w:t>
      </w:r>
      <w:r w:rsidR="00AB0F23">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w:t>
      </w:r>
      <w:proofErr w:type="spellStart"/>
      <w:r w:rsidR="00941603">
        <w:t>rms</w:t>
      </w:r>
      <w:proofErr w:type="spellEnd"/>
      <w:r w:rsidR="00941603">
        <w:t xml:space="preserve">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4A7748E1"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B0F23">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w:t>
      </w:r>
      <w:proofErr w:type="spellStart"/>
      <w:r>
        <w:t>rms</w:t>
      </w:r>
      <w:proofErr w:type="spellEnd"/>
      <w:r>
        <w:t xml:space="preserve">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 xml:space="preserve">is 0.23. The </w:t>
      </w:r>
      <w:proofErr w:type="spellStart"/>
      <w:r>
        <w:t>rms</w:t>
      </w:r>
      <w:proofErr w:type="spellEnd"/>
      <w:r>
        <w:t xml:space="preserve">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0C5512" w:rsidRPr="000C5512">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32219998"/>
      <w:r>
        <w:lastRenderedPageBreak/>
        <w:t xml:space="preserve">The </w:t>
      </w:r>
      <w:r w:rsidR="0029424E">
        <w:t xml:space="preserve">voltage </w:t>
      </w:r>
      <w:r>
        <w:t>ramp</w:t>
      </w:r>
      <w:r w:rsidR="0029424E">
        <w:t>s</w:t>
      </w:r>
      <w:bookmarkEnd w:id="27"/>
    </w:p>
    <w:p w14:paraId="2B540BD6" w14:textId="4935F459"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AB0F23">
        <w:t xml:space="preserve">Figure </w:t>
      </w:r>
      <w:r w:rsidR="00AB0F23">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w:t>
      </w:r>
      <w:proofErr w:type="spellStart"/>
      <w:r w:rsidR="0040472A">
        <w:t>ms</w:t>
      </w:r>
      <w:proofErr w:type="spellEnd"/>
      <w:r w:rsidR="0040472A">
        <w:t xml:space="preserve">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 xml:space="preserve">extraction efficiencies. It is proposed that the cavity be “on” for 3 </w:t>
      </w:r>
      <w:proofErr w:type="spellStart"/>
      <w:r>
        <w:t>ms</w:t>
      </w:r>
      <w:proofErr w:type="spellEnd"/>
      <w:r>
        <w:t xml:space="preserve"> at injection and 1 </w:t>
      </w:r>
      <w:proofErr w:type="spellStart"/>
      <w:r>
        <w:t>ms</w:t>
      </w:r>
      <w:proofErr w:type="spellEnd"/>
      <w:r>
        <w:t xml:space="preserve"> at extraction.</w:t>
      </w:r>
      <w:r w:rsidR="000F3D4D">
        <w:t xml:space="preserve"> It is expected that the required voltage for bunch rotation is &lt; 50 kV.</w:t>
      </w:r>
    </w:p>
    <w:p w14:paraId="34F563C3" w14:textId="33936985"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w:t>
      </w:r>
      <w:proofErr w:type="gramStart"/>
      <w:r w:rsidR="00E56D73">
        <w:t>is</w:t>
      </w:r>
      <w:proofErr w:type="gramEnd"/>
      <w:r w:rsidR="00E56D73">
        <w:t xml:space="preserve"> 105.6 </w:t>
      </w:r>
      <w:proofErr w:type="spellStart"/>
      <w:r w:rsidR="00E56D73">
        <w:t>MHz</w:t>
      </w:r>
      <w:r w:rsidR="0040472A">
        <w:t>.</w:t>
      </w:r>
      <w:proofErr w:type="spellEnd"/>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AB0F23">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1FEECF9B" w:rsidR="00F413B9" w:rsidRPr="00BD046F" w:rsidRDefault="00F413B9"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1FEECF9B" w:rsidR="00F413B9" w:rsidRPr="00BD046F" w:rsidRDefault="00F413B9"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32219999"/>
      <w:r>
        <w:lastRenderedPageBreak/>
        <w:t>The 2</w:t>
      </w:r>
      <w:r w:rsidRPr="009D4F1F">
        <w:rPr>
          <w:vertAlign w:val="superscript"/>
        </w:rPr>
        <w:t>nd</w:t>
      </w:r>
      <w:r>
        <w:t xml:space="preserve"> harmonic cavity</w:t>
      </w:r>
      <w:bookmarkEnd w:id="30"/>
      <w:bookmarkEnd w:id="31"/>
    </w:p>
    <w:p w14:paraId="18DAC8EE" w14:textId="7EFE3071"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AB0F23">
        <w:t xml:space="preserve">Figure </w:t>
      </w:r>
      <w:r w:rsidR="00AB0F23">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 xml:space="preserve">Removal of </w:t>
      </w:r>
      <w:proofErr w:type="spellStart"/>
      <w:r w:rsidR="00760B8D">
        <w:t>BeO</w:t>
      </w:r>
      <w:proofErr w:type="spellEnd"/>
      <w:r w:rsidR="00760B8D">
        <w:t xml:space="preserve">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5AADB62E" w:rsidR="00F413B9" w:rsidRPr="00B52A81" w:rsidRDefault="00F413B9"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5AADB62E" w:rsidR="00F413B9" w:rsidRPr="00B52A81" w:rsidRDefault="00F413B9"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610C1FE5"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CD338A">
            <w:instrText xml:space="preserve"> \m Ave93</w:instrText>
          </w:r>
          <w:r w:rsidR="00762A07">
            <w:fldChar w:fldCharType="separate"/>
          </w:r>
          <w:r w:rsidR="000C5512" w:rsidRPr="000C5512">
            <w:rPr>
              <w:noProof/>
            </w:rPr>
            <w:t>[5, 15]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 xml:space="preserve">The use of </w:t>
      </w:r>
      <w:proofErr w:type="spellStart"/>
      <w:r>
        <w:t>BeO</w:t>
      </w:r>
      <w:proofErr w:type="spellEnd"/>
      <w:r>
        <w:t xml:space="preserve">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 xml:space="preserve">times worse than </w:t>
      </w:r>
      <w:proofErr w:type="spellStart"/>
      <w:r w:rsidR="003F0910">
        <w:t>BeO</w:t>
      </w:r>
      <w:proofErr w:type="spellEnd"/>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 xml:space="preserve">800. It is necessary to use garnet rather than ferrite material, like </w:t>
      </w:r>
      <w:proofErr w:type="spellStart"/>
      <w:r>
        <w:t>NiZn</w:t>
      </w:r>
      <w:proofErr w:type="spellEnd"/>
      <w:r>
        <w:t xml:space="preserve"> ferrite, for perpendicular biasing because in this scheme, the cavity operates near saturation ma</w:t>
      </w:r>
      <w:r w:rsidR="003A1DA5">
        <w:t>gnetization. As a comparison, AL</w:t>
      </w:r>
      <w:r>
        <w:t>800 saturates at 800 G (</w:t>
      </w:r>
      <w:r w:rsidR="00F641D1">
        <w:t xml:space="preserve">CGS </w:t>
      </w:r>
      <w:r>
        <w:t xml:space="preserve">units), while </w:t>
      </w:r>
      <w:proofErr w:type="spellStart"/>
      <w:r>
        <w:t>NiZn</w:t>
      </w:r>
      <w:proofErr w:type="spellEnd"/>
      <w:r>
        <w:t xml:space="preserve"> ferrite saturates at 3.2 </w:t>
      </w:r>
      <w:proofErr w:type="spellStart"/>
      <w:r>
        <w:t>kG.</w:t>
      </w:r>
      <w:proofErr w:type="spellEnd"/>
      <w:r>
        <w:t xml:space="preserve"> Thus, it is much easier to design a m</w:t>
      </w:r>
      <w:r w:rsidR="009360CA">
        <w:t>agnet that can saturate AL</w:t>
      </w:r>
      <w:r w:rsidR="00126604">
        <w:t>800 when</w:t>
      </w:r>
      <w:r>
        <w:t xml:space="preserve"> compared to </w:t>
      </w:r>
      <w:proofErr w:type="spellStart"/>
      <w:r>
        <w:t>NiZn</w:t>
      </w:r>
      <w:proofErr w:type="spellEnd"/>
      <w:r>
        <w:t xml:space="preserve">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proofErr w:type="spellStart"/>
            <w:r>
              <w:rPr>
                <w:rFonts w:ascii="Palatino Linotype" w:hAnsi="Palatino Linotype"/>
                <w:sz w:val="20"/>
              </w:rPr>
              <w:t>k</w:t>
            </w:r>
            <w:r w:rsidRPr="00EB2FF9">
              <w:rPr>
                <w:rFonts w:ascii="Palatino Linotype" w:hAnsi="Palatino Linotype"/>
                <w:sz w:val="20"/>
              </w:rPr>
              <w:t>Ω</w:t>
            </w:r>
            <w:proofErr w:type="spellEnd"/>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 xml:space="preserve">Duty factor (66 </w:t>
            </w:r>
            <w:proofErr w:type="spellStart"/>
            <w:r>
              <w:rPr>
                <w:b w:val="0"/>
                <w:sz w:val="20"/>
              </w:rPr>
              <w:t>ms</w:t>
            </w:r>
            <w:proofErr w:type="spellEnd"/>
            <w:r>
              <w:rPr>
                <w:b w:val="0"/>
                <w:sz w:val="20"/>
              </w:rPr>
              <w:t xml:space="preserve">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60C6C0AE"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0C5512">
            <w:rPr>
              <w:noProof/>
            </w:rPr>
            <w:t xml:space="preserve"> </w:t>
          </w:r>
          <w:r w:rsidR="000C5512" w:rsidRPr="000C5512">
            <w:rPr>
              <w:noProof/>
            </w:rPr>
            <w:t>[16]</w:t>
          </w:r>
          <w:r w:rsidR="00A81CF6">
            <w:fldChar w:fldCharType="end"/>
          </w:r>
        </w:sdtContent>
      </w:sdt>
      <w:r w:rsidR="002B24D2">
        <w:t>.</w:t>
      </w:r>
    </w:p>
    <w:p w14:paraId="37EF9FFB" w14:textId="1CEB1A83" w:rsidR="009057DC" w:rsidRDefault="009057DC" w:rsidP="009057DC">
      <w:pPr>
        <w:pStyle w:val="Caption"/>
      </w:pPr>
      <w:bookmarkStart w:id="34" w:name="_Ref305154849"/>
      <w:r>
        <w:t xml:space="preserve">Table </w:t>
      </w:r>
      <w:fldSimple w:instr=" SEQ Table \* ARABIC ">
        <w:r w:rsidR="00AB0F23">
          <w:rPr>
            <w:noProof/>
          </w:rPr>
          <w:t>2</w:t>
        </w:r>
      </w:fldSimple>
      <w:bookmarkEnd w:id="34"/>
      <w:r>
        <w:t>: The specifications of the 2</w:t>
      </w:r>
      <w:r w:rsidRPr="00A81D43">
        <w:rPr>
          <w:vertAlign w:val="superscript"/>
        </w:rPr>
        <w:t>nd</w:t>
      </w:r>
      <w:r>
        <w:t xml:space="preserve"> harmonic cavity</w:t>
      </w:r>
    </w:p>
    <w:p w14:paraId="627F60F6" w14:textId="389EBECA"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AB0F23">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AB0F23">
        <w:t>4</w:t>
      </w:r>
      <w:r w:rsidR="007825BF">
        <w:fldChar w:fldCharType="end"/>
      </w:r>
      <w:r w:rsidR="007825BF">
        <w:t>.</w:t>
      </w:r>
      <w:r w:rsidR="00EA5340">
        <w:t xml:space="preserve"> </w:t>
      </w:r>
    </w:p>
    <w:p w14:paraId="5E5F6A70" w14:textId="42A9E562"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AB0F23">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AB0F23">
        <w:t>8.6</w:t>
      </w:r>
      <w:r w:rsidR="0069095D">
        <w:fldChar w:fldCharType="end"/>
      </w:r>
      <w:r w:rsidR="00AF4982">
        <w:t>.</w:t>
      </w:r>
    </w:p>
    <w:p w14:paraId="0D832DAC" w14:textId="4D198D88"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AB0F23">
        <w:t xml:space="preserve">Table </w:t>
      </w:r>
      <w:r w:rsidR="00AB0F23">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32220000"/>
      <w:r>
        <w:t>RF power</w:t>
      </w:r>
      <w:bookmarkEnd w:id="35"/>
      <w:bookmarkEnd w:id="36"/>
    </w:p>
    <w:p w14:paraId="55F10FA3" w14:textId="7FE7F17A"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AB0F23">
        <w:t>14</w:t>
      </w:r>
      <w:r w:rsidR="003E6E66">
        <w:fldChar w:fldCharType="end"/>
      </w:r>
      <w:r w:rsidR="003E6E66">
        <w:t>.</w:t>
      </w:r>
    </w:p>
    <w:p w14:paraId="7BBE1B13" w14:textId="59F910CA" w:rsidR="006C02EC" w:rsidRDefault="006C02EC" w:rsidP="006C02EC">
      <w:pPr>
        <w:pStyle w:val="Heading2"/>
      </w:pPr>
      <w:bookmarkStart w:id="37" w:name="_Toc532220001"/>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proofErr w:type="spellStart"/>
      <w:r>
        <w:t>Multipacting</w:t>
      </w:r>
      <w:proofErr w:type="spellEnd"/>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1037C9E3"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AB0F23">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32220002"/>
      <w:r>
        <w:lastRenderedPageBreak/>
        <w:t>Cavity design</w:t>
      </w:r>
      <w:bookmarkEnd w:id="38"/>
    </w:p>
    <w:p w14:paraId="1EA2F2E3" w14:textId="44575FA6"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 xml:space="preserve">the </w:t>
      </w:r>
      <w:proofErr w:type="gramStart"/>
      <w:r w:rsidR="00A0463B">
        <w:t>step up</w:t>
      </w:r>
      <w:proofErr w:type="gramEnd"/>
      <w:r w:rsidR="00A0463B">
        <w:t xml:space="preserve"> ratio is reasonable</w:t>
      </w:r>
      <w:r w:rsidR="00927DF5">
        <w:t xml:space="preserve"> for the range of </w:t>
      </w:r>
      <w:proofErr w:type="spellStart"/>
      <w:r w:rsidR="00927DF5" w:rsidRPr="00927DF5">
        <w:rPr>
          <w:rFonts w:ascii="Palatino Linotype" w:hAnsi="Palatino Linotype"/>
          <w:i/>
        </w:rPr>
        <w:t>μ</w:t>
      </w:r>
      <w:r w:rsidR="00A0463B">
        <w:t>’s</w:t>
      </w:r>
      <w:proofErr w:type="spellEnd"/>
      <w:r w:rsidR="00A0463B">
        <w:t xml:space="preserve">,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AB0F23">
        <w:t xml:space="preserve">Table </w:t>
      </w:r>
      <w:r w:rsidR="00AB0F23">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AB0F23">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AB0F23">
        <w:t>7.2</w:t>
      </w:r>
      <w:r w:rsidR="0051075B">
        <w:fldChar w:fldCharType="end"/>
      </w:r>
      <w:r w:rsidR="0051075B">
        <w:t>.</w:t>
      </w:r>
    </w:p>
    <w:p w14:paraId="08904B26" w14:textId="3D501446" w:rsidR="0066282D" w:rsidRDefault="0066282D" w:rsidP="0066282D">
      <w:pPr>
        <w:pStyle w:val="Heading3"/>
      </w:pPr>
      <w:bookmarkStart w:id="39" w:name="_Toc532220003"/>
      <w:r>
        <w:t>Tuner assembly</w:t>
      </w:r>
      <w:bookmarkEnd w:id="39"/>
    </w:p>
    <w:p w14:paraId="29B10EC4" w14:textId="382C0C5D"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AB0F23">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AB0F23">
        <w:t>17.11</w:t>
      </w:r>
      <w:r w:rsidR="003E70C0">
        <w:fldChar w:fldCharType="end"/>
      </w:r>
      <w:r w:rsidR="00BD5D81">
        <w:t>.</w:t>
      </w:r>
    </w:p>
    <w:p w14:paraId="01845AB1" w14:textId="7E83AB40" w:rsidR="004A3694" w:rsidRDefault="004A3694" w:rsidP="004A3694">
      <w:pPr>
        <w:pStyle w:val="Heading3"/>
      </w:pPr>
      <w:bookmarkStart w:id="40" w:name="_Toc532220004"/>
      <w:r>
        <w:t xml:space="preserve">Power </w:t>
      </w:r>
      <w:r w:rsidR="00335625">
        <w:t>module</w:t>
      </w:r>
      <w:bookmarkEnd w:id="40"/>
    </w:p>
    <w:p w14:paraId="5754E383" w14:textId="3E4ECA62"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AB0F23">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AB0F23">
        <w:t>6.2.1</w:t>
      </w:r>
      <w:r w:rsidR="007F6608">
        <w:fldChar w:fldCharType="end"/>
      </w:r>
      <w:r w:rsidR="007F6608">
        <w:t>.</w:t>
      </w:r>
    </w:p>
    <w:p w14:paraId="07C91F1F" w14:textId="117526F5" w:rsidR="00F4688A" w:rsidRDefault="00F4688A" w:rsidP="006A0B85">
      <w:pPr>
        <w:pStyle w:val="Heading3"/>
      </w:pPr>
      <w:bookmarkStart w:id="41" w:name="_Toc532220005"/>
      <w:r>
        <w:t>HOM damper</w:t>
      </w:r>
      <w:bookmarkEnd w:id="41"/>
    </w:p>
    <w:p w14:paraId="49BB8D33" w14:textId="62A706A6" w:rsidR="00570260" w:rsidRDefault="00B86FB7" w:rsidP="00F4688A">
      <w:r>
        <w:t>The HOM (higher order mode) da</w:t>
      </w:r>
      <w:r w:rsidR="00AC0139">
        <w:t xml:space="preserve">mper is a </w:t>
      </w:r>
      <w:proofErr w:type="spellStart"/>
      <w:r w:rsidR="00AC0139">
        <w:t>Smythe</w:t>
      </w:r>
      <w:proofErr w:type="spellEnd"/>
      <w:r w:rsidR="00AC0139">
        <w:t xml:space="preserve"> style damper </w:t>
      </w:r>
      <w:sdt>
        <w:sdtPr>
          <w:id w:val="1702665369"/>
          <w:citation/>
        </w:sdtPr>
        <w:sdtContent>
          <w:r w:rsidR="00AC0139">
            <w:fldChar w:fldCharType="begin"/>
          </w:r>
          <w:r w:rsidR="00AC0139">
            <w:instrText xml:space="preserve"> CITATION WRS90 \l 1033 </w:instrText>
          </w:r>
          <w:r w:rsidR="00AC0139">
            <w:fldChar w:fldCharType="separate"/>
          </w:r>
          <w:r w:rsidR="000C5512" w:rsidRPr="000C5512">
            <w:rPr>
              <w:noProof/>
            </w:rPr>
            <w:t>[17]</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AB0F23">
        <w:t>7</w:t>
      </w:r>
      <w:r w:rsidR="00D22F3F">
        <w:fldChar w:fldCharType="end"/>
      </w:r>
      <w:r w:rsidR="00D22F3F">
        <w:t>.</w:t>
      </w:r>
    </w:p>
    <w:p w14:paraId="2B4D8E7B" w14:textId="601901A7" w:rsidR="00523E2E" w:rsidRDefault="00523E2E" w:rsidP="006D0A48">
      <w:pPr>
        <w:pStyle w:val="Heading3"/>
      </w:pPr>
      <w:bookmarkStart w:id="42" w:name="_Toc532220006"/>
      <w:r>
        <w:t>Mechanical design</w:t>
      </w:r>
      <w:r w:rsidR="008C6D50">
        <w:t xml:space="preserve"> and solenoid construc</w:t>
      </w:r>
      <w:r w:rsidR="00D062BA">
        <w:t>tion</w:t>
      </w:r>
      <w:bookmarkEnd w:id="42"/>
    </w:p>
    <w:p w14:paraId="01077816" w14:textId="51E30EDE"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AB0F23">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34E18F33"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w:t>
      </w:r>
      <w:proofErr w:type="gramStart"/>
      <w:r>
        <w:t>labor intensive</w:t>
      </w:r>
      <w:proofErr w:type="gramEnd"/>
      <w:r>
        <w:t xml:space="preserve"> process. The construction of the solenoid will be discussed in section </w:t>
      </w:r>
      <w:r>
        <w:fldChar w:fldCharType="begin"/>
      </w:r>
      <w:r>
        <w:instrText xml:space="preserve"> REF _Ref510078704 \w \h </w:instrText>
      </w:r>
      <w:r>
        <w:fldChar w:fldCharType="separate"/>
      </w:r>
      <w:r w:rsidR="00AB0F23">
        <w:t>18</w:t>
      </w:r>
      <w:r>
        <w:fldChar w:fldCharType="end"/>
      </w:r>
      <w:r>
        <w:t>.</w:t>
      </w:r>
    </w:p>
    <w:p w14:paraId="41F4E565" w14:textId="6DA07C3E" w:rsidR="002B24D2" w:rsidRDefault="002B24D2" w:rsidP="002B24D2">
      <w:pPr>
        <w:pStyle w:val="Heading2"/>
      </w:pPr>
      <w:bookmarkStart w:id="43" w:name="_Toc532220007"/>
      <w:r>
        <w:t>Other details</w:t>
      </w:r>
      <w:bookmarkEnd w:id="43"/>
    </w:p>
    <w:p w14:paraId="627C45A2" w14:textId="697C3638" w:rsidR="002B24D2" w:rsidRDefault="002B24D2" w:rsidP="002B24D2">
      <w:r>
        <w:t xml:space="preserve">There are a lot of details that have to be worked out to ensure the success of operating this cavity. Low power and </w:t>
      </w:r>
      <w:proofErr w:type="gramStart"/>
      <w:r>
        <w:t>high power</w:t>
      </w:r>
      <w:proofErr w:type="gramEnd"/>
      <w:r>
        <w:t xml:space="preserve"> tests will be discussed in sections </w:t>
      </w:r>
      <w:r>
        <w:fldChar w:fldCharType="begin"/>
      </w:r>
      <w:r>
        <w:instrText xml:space="preserve"> REF _Ref509918641 \w \h </w:instrText>
      </w:r>
      <w:r>
        <w:fldChar w:fldCharType="separate"/>
      </w:r>
      <w:r w:rsidR="00AB0F23">
        <w:t>18</w:t>
      </w:r>
      <w:r>
        <w:fldChar w:fldCharType="end"/>
      </w:r>
      <w:r>
        <w:t xml:space="preserve"> and </w:t>
      </w:r>
      <w:r>
        <w:fldChar w:fldCharType="begin"/>
      </w:r>
      <w:r>
        <w:instrText xml:space="preserve"> REF _Ref509918650 \w \h </w:instrText>
      </w:r>
      <w:r>
        <w:fldChar w:fldCharType="separate"/>
      </w:r>
      <w:r w:rsidR="00AB0F23">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AB0F23">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AB0F23">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AB0F23">
        <w:t>24</w:t>
      </w:r>
      <w:r w:rsidR="00BB452C">
        <w:fldChar w:fldCharType="end"/>
      </w:r>
      <w:r w:rsidR="00BB452C">
        <w:t>.</w:t>
      </w:r>
    </w:p>
    <w:p w14:paraId="4497FCB2" w14:textId="4AE450BD"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AB0F23">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AB0F23">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32220008"/>
      <w:r>
        <w:lastRenderedPageBreak/>
        <w:t>Measuring the</w:t>
      </w:r>
      <w:r w:rsidR="00F56170">
        <w:t xml:space="preserve"> static permeability and</w:t>
      </w:r>
      <w:r>
        <w:t xml:space="preserve"> loss tangent </w:t>
      </w:r>
      <w:r w:rsidR="00CA54C2">
        <w:t>of AL</w:t>
      </w:r>
      <w:r>
        <w:t xml:space="preserve">800 (I. </w:t>
      </w:r>
      <w:proofErr w:type="spellStart"/>
      <w:r>
        <w:t>Tereckhine</w:t>
      </w:r>
      <w:proofErr w:type="spellEnd"/>
      <w:r>
        <w:t xml:space="preserve">, R. </w:t>
      </w:r>
      <w:proofErr w:type="spellStart"/>
      <w:r>
        <w:t>Madrak</w:t>
      </w:r>
      <w:proofErr w:type="spellEnd"/>
      <w:r>
        <w:t xml:space="preserve"> &amp; G. Romanov)</w:t>
      </w:r>
      <w:bookmarkEnd w:id="44"/>
      <w:bookmarkEnd w:id="45"/>
      <w:bookmarkEnd w:id="46"/>
      <w:bookmarkEnd w:id="47"/>
      <w:bookmarkEnd w:id="48"/>
    </w:p>
    <w:p w14:paraId="1831CD13" w14:textId="01E0938A"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0C5512">
            <w:rPr>
              <w:noProof/>
            </w:rPr>
            <w:t xml:space="preserve"> </w:t>
          </w:r>
          <w:r w:rsidR="000C5512" w:rsidRPr="000C5512">
            <w:rPr>
              <w:noProof/>
            </w:rPr>
            <w:t>[18]</w:t>
          </w:r>
          <w:r w:rsidR="00183400">
            <w:fldChar w:fldCharType="end"/>
          </w:r>
        </w:sdtContent>
      </w:sdt>
      <w:r w:rsidR="00183400">
        <w:t>.</w:t>
      </w:r>
    </w:p>
    <w:p w14:paraId="0B39BE4B" w14:textId="546D1F4C" w:rsidR="00EA1E64" w:rsidRDefault="00EA1E64" w:rsidP="00EA1E64">
      <w:pPr>
        <w:pStyle w:val="Heading2"/>
      </w:pPr>
      <w:bookmarkStart w:id="49" w:name="_Toc532220009"/>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w:t>
      </w:r>
      <w:proofErr w:type="spellStart"/>
      <w:r>
        <w:t>eability</w:t>
      </w:r>
      <w:proofErr w:type="spellEnd"/>
      <w:r>
        <w:t xml:space="preserve">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3A92A5A9"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AB0F23">
        <w:t xml:space="preserve">Figure </w:t>
      </w:r>
      <w:r w:rsidR="00AB0F23">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67D3EE55" w:rsidR="00F413B9" w:rsidRPr="00E33AB7" w:rsidRDefault="00F413B9"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67D3EE55" w:rsidR="00F413B9" w:rsidRPr="00E33AB7" w:rsidRDefault="00F413B9"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5B1EFF5C" w:rsidR="00F413B9" w:rsidRPr="005E581F" w:rsidRDefault="00F413B9"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5B1EFF5C" w:rsidR="00F413B9" w:rsidRPr="005E581F" w:rsidRDefault="00F413B9"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2EC31CA"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AB0F23">
        <w:t xml:space="preserve">Figure </w:t>
      </w:r>
      <w:r w:rsidR="00AB0F23">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AB0F23">
        <w:t xml:space="preserve">Figure </w:t>
      </w:r>
      <w:r w:rsidR="00AB0F23">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7FE4B082" w:rsidR="00F413B9" w:rsidRPr="00BA6434" w:rsidRDefault="00F413B9"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7FE4B082" w:rsidR="00F413B9" w:rsidRPr="00BA6434" w:rsidRDefault="00F413B9"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w:t>
      </w:r>
      <w:proofErr w:type="gramStart"/>
      <w:r>
        <w:t>Thus</w:t>
      </w:r>
      <w:proofErr w:type="gramEnd"/>
      <w:r>
        <w:t xml:space="preserve"> the full magnetization curve is needed for the cavity modeling, unless one can make sure that the </w:t>
      </w:r>
      <w:r w:rsidR="00207F75">
        <w:t xml:space="preserve">bias </w:t>
      </w:r>
      <w:r>
        <w:t>magnetic field is sufficiently uniform.</w:t>
      </w:r>
    </w:p>
    <w:p w14:paraId="700C0F6A" w14:textId="714B305B"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0C5512">
            <w:rPr>
              <w:noProof/>
            </w:rPr>
            <w:t xml:space="preserve"> </w:t>
          </w:r>
          <w:r w:rsidR="000C5512" w:rsidRPr="000C5512">
            <w:rPr>
              <w:noProof/>
            </w:rPr>
            <w:t>[19]</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32220010"/>
      <w:r>
        <w:t>Loss tangent</w:t>
      </w:r>
      <w:bookmarkEnd w:id="56"/>
      <w:bookmarkEnd w:id="57"/>
    </w:p>
    <w:p w14:paraId="6DC78904" w14:textId="69667126"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AB0F23">
        <w:t xml:space="preserve">Figure </w:t>
      </w:r>
      <w:r w:rsidR="00AB0F23">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653564F7" w:rsidR="00E65781" w:rsidRDefault="00631C7C" w:rsidP="00E65781">
      <w:r>
        <w:lastRenderedPageBreak/>
        <w:fldChar w:fldCharType="begin"/>
      </w:r>
      <w:r>
        <w:instrText xml:space="preserve"> REF _Ref335989972 \h </w:instrText>
      </w:r>
      <w:r>
        <w:fldChar w:fldCharType="separate"/>
      </w:r>
      <w:r w:rsidR="00AB0F23">
        <w:t xml:space="preserve">Figure </w:t>
      </w:r>
      <w:r w:rsidR="00AB0F23">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proofErr w:type="spellStart"/>
      <w:r w:rsidR="00E65781">
        <w:t>ent</w:t>
      </w:r>
      <w:proofErr w:type="spellEnd"/>
      <w:r w:rsidR="00E65781">
        <w:t xml:space="preserve">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 xml:space="preserve">at 30 </w:t>
      </w:r>
      <w:proofErr w:type="spellStart"/>
      <w:r w:rsidR="00E65781" w:rsidRPr="00162894">
        <w:t>Oe</w:t>
      </w:r>
      <w:proofErr w:type="spellEnd"/>
      <w:r w:rsidR="00E65781" w:rsidRPr="00162894">
        <w:t>.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08775DFA" w:rsidR="00F413B9" w:rsidRPr="00BA6C07" w:rsidRDefault="00F413B9"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proofErr w:type="spellStart"/>
                            <w:r>
                              <w:rPr>
                                <w:rFonts w:ascii="Palatino Linotype" w:hAnsi="Palatino Linotype"/>
                              </w:rPr>
                              <w:t>δ</w:t>
                            </w:r>
                            <w:r w:rsidRPr="00965431">
                              <w:rPr>
                                <w:vertAlign w:val="subscript"/>
                              </w:rPr>
                              <w:t>m</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08775DFA" w:rsidR="00F413B9" w:rsidRPr="00BA6C07" w:rsidRDefault="00F413B9"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proofErr w:type="spellStart"/>
                      <w:r>
                        <w:rPr>
                          <w:rFonts w:ascii="Palatino Linotype" w:hAnsi="Palatino Linotype"/>
                        </w:rPr>
                        <w:t>δ</w:t>
                      </w:r>
                      <w:r w:rsidRPr="00965431">
                        <w:rPr>
                          <w:vertAlign w:val="subscript"/>
                        </w:rPr>
                        <w:t>m</w:t>
                      </w:r>
                      <w:proofErr w:type="spellEnd"/>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1F5404A4" w:rsidR="00F413B9" w:rsidRPr="00471821" w:rsidRDefault="00F413B9"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proofErr w:type="spellStart"/>
                            <w:r w:rsidRPr="0074498B">
                              <w:rPr>
                                <w:i/>
                              </w:rPr>
                              <w:t>I</w:t>
                            </w:r>
                            <w:r w:rsidRPr="00162894">
                              <w:rPr>
                                <w:vertAlign w:val="subscript"/>
                              </w:rPr>
                              <w:t>sol</w:t>
                            </w:r>
                            <w:proofErr w:type="spellEnd"/>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1F5404A4" w:rsidR="00F413B9" w:rsidRPr="00471821" w:rsidRDefault="00F413B9"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proofErr w:type="spellStart"/>
                      <w:r w:rsidRPr="0074498B">
                        <w:rPr>
                          <w:i/>
                        </w:rPr>
                        <w:t>I</w:t>
                      </w:r>
                      <w:r w:rsidRPr="00162894">
                        <w:rPr>
                          <w:vertAlign w:val="subscript"/>
                        </w:rPr>
                        <w:t>sol</w:t>
                      </w:r>
                      <w:proofErr w:type="spellEnd"/>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7C9B5086" w:rsidR="00721A8E" w:rsidRDefault="008A2DA9" w:rsidP="00721A8E">
      <w:r>
        <w:lastRenderedPageBreak/>
        <w:fldChar w:fldCharType="begin"/>
      </w:r>
      <w:r>
        <w:instrText xml:space="preserve"> REF _Ref335990003 \h </w:instrText>
      </w:r>
      <w:r>
        <w:fldChar w:fldCharType="separate"/>
      </w:r>
      <w:r w:rsidR="00AB0F23">
        <w:t xml:space="preserve">Figure </w:t>
      </w:r>
      <w:r w:rsidR="00AB0F23">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xml:space="preserve">.  Resonant frequencies of the cavity range between 78 and 121 </w:t>
      </w:r>
      <w:proofErr w:type="spellStart"/>
      <w:r w:rsidR="00721A8E">
        <w:t>MHz.</w:t>
      </w:r>
      <w:proofErr w:type="spellEnd"/>
      <w:r w:rsidR="00721A8E">
        <w:t xml:space="preserve">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64E96F00" w:rsidR="00F413B9" w:rsidRPr="005F34D1" w:rsidRDefault="00F413B9"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proofErr w:type="spellStart"/>
                            <w:r w:rsidRPr="007C0769">
                              <w:rPr>
                                <w:i/>
                              </w:rPr>
                              <w:t>I</w:t>
                            </w:r>
                            <w:r w:rsidRPr="00162894">
                              <w:rPr>
                                <w:vertAlign w:val="subscript"/>
                              </w:rPr>
                              <w:t>sol</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64E96F00" w:rsidR="00F413B9" w:rsidRPr="005F34D1" w:rsidRDefault="00F413B9"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proofErr w:type="spellStart"/>
                      <w:r w:rsidRPr="007C0769">
                        <w:rPr>
                          <w:i/>
                        </w:rPr>
                        <w:t>I</w:t>
                      </w:r>
                      <w:r w:rsidRPr="00162894">
                        <w:rPr>
                          <w:vertAlign w:val="subscript"/>
                        </w:rPr>
                        <w:t>sol</w:t>
                      </w:r>
                      <w:proofErr w:type="spellEnd"/>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6EE81841"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0C5512">
            <w:rPr>
              <w:noProof/>
            </w:rPr>
            <w:t xml:space="preserve"> </w:t>
          </w:r>
          <w:r w:rsidR="000C5512" w:rsidRPr="000C5512">
            <w:rPr>
              <w:noProof/>
            </w:rPr>
            <w:t>[20]</w:t>
          </w:r>
          <w:r w:rsidR="00491DBC">
            <w:fldChar w:fldCharType="end"/>
          </w:r>
        </w:sdtContent>
      </w:sdt>
      <w:r w:rsidR="00491DBC">
        <w:t xml:space="preserve">. </w:t>
      </w:r>
      <w:r>
        <w:t xml:space="preserve">Since </w:t>
      </w:r>
      <m:oMath>
        <m:r>
          <w:rPr>
            <w:rFonts w:ascii="Cambria Math" w:hAnsi="Cambria Math"/>
          </w:rPr>
          <m:t>α≪1</m:t>
        </m:r>
      </m:oMath>
      <w:r w:rsidRPr="00D40CA7">
        <w:t>, neglecting t</w:t>
      </w:r>
      <w:proofErr w:type="spellStart"/>
      <w:r>
        <w:t>erms</w:t>
      </w:r>
      <w:proofErr w:type="spellEnd"/>
      <w:r>
        <w:t xml:space="preserve">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1D7BD2"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0F2CC3DA"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68C0F501"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AB0F23">
        <w:t>(</w:t>
      </w:r>
      <w:r w:rsidR="00AB0F23">
        <w:rPr>
          <w:noProof/>
        </w:rPr>
        <w:t>1</w:t>
      </w:r>
      <w:r w:rsidR="00AB0F23">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Assuming that this requirement is satisfied, for a material w</w:t>
      </w:r>
      <w:proofErr w:type="spellStart"/>
      <w:r w:rsidR="007763D7">
        <w:t>ith</w:t>
      </w:r>
      <w:proofErr w:type="spellEnd"/>
      <w:r w:rsidR="007763D7">
        <w:t xml:space="preserve">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0C5512" w:rsidRPr="000C5512">
            <w:rPr>
              <w:noProof/>
            </w:rPr>
            <w:t>[20]</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0C5512" w:rsidRPr="000C5512">
            <w:rPr>
              <w:noProof/>
            </w:rPr>
            <w:t>[21]</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290F8D22"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w:t>
      </w:r>
      <w:proofErr w:type="spellStart"/>
      <w:r>
        <w:t>ddition</w:t>
      </w:r>
      <w:proofErr w:type="spellEnd"/>
      <w:r>
        <w:t xml:space="preserve">,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AB0F23">
        <w:t xml:space="preserve">Figure </w:t>
      </w:r>
      <w:r w:rsidR="00AB0F23">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w:t>
      </w:r>
      <w:proofErr w:type="spellStart"/>
      <w:r w:rsidR="000C13FC">
        <w:t>ield</w:t>
      </w:r>
      <w:proofErr w:type="spellEnd"/>
      <w:r w:rsidR="000C13FC">
        <w:t xml:space="preserve">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7281EE99" w:rsidR="00F413B9" w:rsidRPr="007D3193" w:rsidRDefault="00F413B9"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7281EE99" w:rsidR="00F413B9" w:rsidRPr="007D3193" w:rsidRDefault="00F413B9"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2890EE2C"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AB0F23">
        <w:t>(</w:t>
      </w:r>
      <w:r w:rsidR="00AB0F23">
        <w:rPr>
          <w:noProof/>
        </w:rPr>
        <w:t>1</w:t>
      </w:r>
      <w:r w:rsidR="00AB0F23">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AB0F23">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3D4FF4AC"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w:t>
      </w:r>
      <w:proofErr w:type="gramStart"/>
      <w:r w:rsidR="00470805">
        <w:t>T</w:t>
      </w:r>
      <w:proofErr w:type="spellStart"/>
      <w:r w:rsidR="00470805">
        <w:t>hus</w:t>
      </w:r>
      <w:proofErr w:type="spellEnd"/>
      <w:proofErr w:type="gramEnd"/>
      <w:r w:rsidR="00470805">
        <w:t xml:space="preserve">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5D396181" w:rsidR="00F413B9" w:rsidRPr="00C265DD" w:rsidRDefault="00F413B9"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5D396181" w:rsidR="00F413B9" w:rsidRPr="00C265DD" w:rsidRDefault="00F413B9"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15994DC3"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AB0F23">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AB0F23">
        <w:t>16.2</w:t>
      </w:r>
      <w:r w:rsidR="00F52F7D">
        <w:fldChar w:fldCharType="end"/>
      </w:r>
      <w:r>
        <w:t>.</w:t>
      </w:r>
    </w:p>
    <w:p w14:paraId="60820BBA" w14:textId="6EBD5879"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0C5512" w:rsidRPr="000C5512">
            <w:rPr>
              <w:noProof/>
            </w:rPr>
            <w:t>[18]</w:t>
          </w:r>
          <w:r w:rsidRPr="00864929">
            <w:fldChar w:fldCharType="end"/>
          </w:r>
        </w:sdtContent>
      </w:sdt>
      <w:r w:rsidRPr="00864929">
        <w:t>.</w:t>
      </w:r>
    </w:p>
    <w:p w14:paraId="4CAE5CE1" w14:textId="130D5F68"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AB0F23">
        <w:t xml:space="preserve">Figure </w:t>
      </w:r>
      <w:r w:rsidR="00AB0F23">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AB0F23">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1D7BD2"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5C9F341B"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32220011"/>
      <w:r>
        <w:lastRenderedPageBreak/>
        <w:t xml:space="preserve">Measuring the loss tangent of </w:t>
      </w:r>
      <w:proofErr w:type="spellStart"/>
      <w:r>
        <w:t>Stycast</w:t>
      </w:r>
      <w:proofErr w:type="spellEnd"/>
      <w:r>
        <w:t xml:space="preserve"> epoxy (R. </w:t>
      </w:r>
      <w:proofErr w:type="spellStart"/>
      <w:r>
        <w:t>Madrak</w:t>
      </w:r>
      <w:proofErr w:type="spellEnd"/>
      <w:r w:rsidR="00FD6001">
        <w:t xml:space="preserve"> &amp; I. </w:t>
      </w:r>
      <w:proofErr w:type="spellStart"/>
      <w:r w:rsidR="00FD6001">
        <w:t>Terechkhine</w:t>
      </w:r>
      <w:proofErr w:type="spellEnd"/>
      <w:r>
        <w:t>)</w:t>
      </w:r>
      <w:bookmarkEnd w:id="72"/>
      <w:bookmarkEnd w:id="73"/>
    </w:p>
    <w:p w14:paraId="1273B3EC" w14:textId="0D49BE2F"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proofErr w:type="spellStart"/>
      <w:r w:rsidRPr="00DB5717">
        <w:rPr>
          <w:rFonts w:ascii="Palatino Linotype" w:eastAsia="HGSMinchoE" w:hAnsi="Palatino Linotype" w:cs="Times New Roman"/>
        </w:rPr>
        <w:t>Stycast</w:t>
      </w:r>
      <w:proofErr w:type="spellEnd"/>
      <w:r w:rsidRPr="00DB5717">
        <w:rPr>
          <w:rFonts w:ascii="Palatino Linotype" w:eastAsia="HGSMinchoE" w:hAnsi="Palatino Linotype" w:cs="Times New Roman"/>
        </w:rPr>
        <w:t xml:space="preserve">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0C5512" w:rsidRPr="000C5512">
            <w:rPr>
              <w:rFonts w:ascii="Palatino Linotype" w:eastAsia="HGSMinchoE" w:hAnsi="Palatino Linotype" w:cs="Times New Roman"/>
              <w:noProof/>
            </w:rPr>
            <w:t>[22]</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DDFF9C0"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B0F23">
        <w:t xml:space="preserve">Figure </w:t>
      </w:r>
      <w:r w:rsidR="00AB0F23">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2829343D" w:rsidR="00F413B9" w:rsidRPr="00892F66" w:rsidRDefault="00F413B9"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proofErr w:type="spellStart"/>
                            <w:r>
                              <w:rPr>
                                <w:rFonts w:ascii="Palatino Linotype" w:hAnsi="Palatino Linotype"/>
                              </w:rPr>
                              <w:t>δ</w:t>
                            </w:r>
                            <w:r w:rsidRPr="00D165D6">
                              <w:rPr>
                                <w:rFonts w:ascii="Palatino Linotype" w:hAnsi="Palatino Linotype"/>
                                <w:vertAlign w:val="subscript"/>
                              </w:rPr>
                              <w:t>ε</w:t>
                            </w:r>
                            <w:proofErr w:type="spellEnd"/>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2829343D" w:rsidR="00F413B9" w:rsidRPr="00892F66" w:rsidRDefault="00F413B9"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proofErr w:type="spellStart"/>
                      <w:r>
                        <w:rPr>
                          <w:rFonts w:ascii="Palatino Linotype" w:hAnsi="Palatino Linotype"/>
                        </w:rPr>
                        <w:t>δ</w:t>
                      </w:r>
                      <w:r w:rsidRPr="00D165D6">
                        <w:rPr>
                          <w:rFonts w:ascii="Palatino Linotype" w:hAnsi="Palatino Linotype"/>
                          <w:vertAlign w:val="subscript"/>
                        </w:rPr>
                        <w:t>ε</w:t>
                      </w:r>
                      <w:proofErr w:type="spellEnd"/>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32220012"/>
      <w:r>
        <w:lastRenderedPageBreak/>
        <w:t xml:space="preserve">Measuring the loss tangent and dielectric constant of thermal grease (R. </w:t>
      </w:r>
      <w:proofErr w:type="spellStart"/>
      <w:r>
        <w:t>Madrak</w:t>
      </w:r>
      <w:proofErr w:type="spellEnd"/>
      <w:r>
        <w:t>)</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58430629"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2C3AADAD" w:rsidR="00F413B9" w:rsidRPr="000E1764" w:rsidRDefault="00F413B9"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2C3AADAD" w:rsidR="00F413B9" w:rsidRPr="000E1764" w:rsidRDefault="00F413B9"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0C5512" w:rsidRPr="000C5512">
            <w:rPr>
              <w:noProof/>
            </w:rPr>
            <w:t>[23]</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936BAC2"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AB0F23">
        <w:t xml:space="preserve">Figure </w:t>
      </w:r>
      <w:r w:rsidR="00AB0F23">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w:t>
      </w:r>
      <w:proofErr w:type="gramStart"/>
      <w:r w:rsidRPr="00635719">
        <w:t>tan  was</w:t>
      </w:r>
      <w:proofErr w:type="gramEnd"/>
      <w:r w:rsidRPr="00635719">
        <w:t xml:space="preserve">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32220013"/>
      <w:r>
        <w:lastRenderedPageBreak/>
        <w:t>Modeling the cavity</w:t>
      </w:r>
      <w:bookmarkEnd w:id="80"/>
      <w:bookmarkEnd w:id="81"/>
    </w:p>
    <w:p w14:paraId="49B45997" w14:textId="73C57C6D"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proofErr w:type="gramStart"/>
      <w:r w:rsidR="005754CE">
        <w:t>a</w:t>
      </w:r>
      <w:proofErr w:type="gramEnd"/>
      <w:r w:rsidR="005754CE">
        <w:t xml:space="preserve">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AB0F23">
        <w:t xml:space="preserve">Table </w:t>
      </w:r>
      <w:r w:rsidR="00AB0F23">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32220014"/>
      <w:r>
        <w:t xml:space="preserve">The transmission line </w:t>
      </w:r>
      <w:r w:rsidR="005754CE">
        <w:t xml:space="preserve">model (C.Y. Tan &amp; R. </w:t>
      </w:r>
      <w:proofErr w:type="spellStart"/>
      <w:r w:rsidR="005754CE">
        <w:t>Madrak</w:t>
      </w:r>
      <w:proofErr w:type="spellEnd"/>
      <w:r w:rsidR="005754CE">
        <w:t>)</w:t>
      </w:r>
      <w:bookmarkEnd w:id="83"/>
      <w:bookmarkEnd w:id="84"/>
    </w:p>
    <w:p w14:paraId="6905EC74" w14:textId="6BBF9D97"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3BF76626" w:rsidR="00F413B9" w:rsidRPr="00E22D55" w:rsidRDefault="00F413B9"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3BF76626" w:rsidR="00F413B9" w:rsidRPr="00E22D55" w:rsidRDefault="00F413B9"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0C5512" w:rsidRPr="000C5512">
            <w:rPr>
              <w:noProof/>
            </w:rPr>
            <w:t>[24]</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AB0F23">
        <w:t xml:space="preserve">Figure </w:t>
      </w:r>
      <w:r w:rsidR="00AB0F23">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AB0F23">
        <w:t xml:space="preserve">Figure </w:t>
      </w:r>
      <w:r w:rsidR="00AB0F23">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AB0F23">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0C5512" w:rsidRPr="000C5512">
            <w:rPr>
              <w:noProof/>
            </w:rPr>
            <w:t>[25]</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AB0F23">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2973F547"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AB0F23">
        <w:t xml:space="preserve">Figure </w:t>
      </w:r>
      <w:r w:rsidR="00AB0F23">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1D7BD2"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w:t>
      </w:r>
      <w:proofErr w:type="spellStart"/>
      <w:r w:rsidR="002F186E">
        <w:t>ter</w:t>
      </w:r>
      <w:proofErr w:type="spellEnd"/>
      <w:r w:rsidR="002F186E">
        <w:t xml:space="preserve">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1D7BD2"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1D7BD2"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1D7BD2"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513FAB48" w:rsidR="0078736E" w:rsidRDefault="00B343F8" w:rsidP="00B343F8">
      <w:pPr>
        <w:pStyle w:val="Caption"/>
      </w:pPr>
      <w:bookmarkStart w:id="87" w:name="_Ref305763810"/>
      <w:r>
        <w:t xml:space="preserve">Table </w:t>
      </w:r>
      <w:fldSimple w:instr=" SEQ Table \* ARABIC ">
        <w:r w:rsidR="00AB0F23">
          <w:rPr>
            <w:noProof/>
          </w:rPr>
          <w:t>3</w:t>
        </w:r>
      </w:fldSimple>
      <w:bookmarkEnd w:id="87"/>
      <w:r>
        <w:t>: The parameters of the TL model.</w:t>
      </w:r>
    </w:p>
    <w:p w14:paraId="37135A7F" w14:textId="564BCF26"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AB0F23">
        <w:t>15</w:t>
      </w:r>
      <w:r>
        <w:fldChar w:fldCharType="end"/>
      </w:r>
      <w:r>
        <w:t xml:space="preserve"> are shown in </w:t>
      </w:r>
      <w:r>
        <w:fldChar w:fldCharType="begin"/>
      </w:r>
      <w:r>
        <w:instrText xml:space="preserve"> REF _Ref305763810 \h </w:instrText>
      </w:r>
      <w:r>
        <w:fldChar w:fldCharType="separate"/>
      </w:r>
      <w:r w:rsidR="00AB0F23">
        <w:t xml:space="preserve">Table </w:t>
      </w:r>
      <w:r w:rsidR="00AB0F23">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AB0F23">
        <w:t xml:space="preserve">Table </w:t>
      </w:r>
      <w:r w:rsidR="00AB0F23">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1DC5F0CF" w:rsidR="001F1AE2" w:rsidRDefault="001F1AE2" w:rsidP="00D63AAA">
      <w:r>
        <w:t xml:space="preserve">Using this length and the parameters in </w:t>
      </w:r>
      <w:r>
        <w:fldChar w:fldCharType="begin"/>
      </w:r>
      <w:r>
        <w:instrText xml:space="preserve"> REF _Ref305763810 \h </w:instrText>
      </w:r>
      <w:r>
        <w:fldChar w:fldCharType="separate"/>
      </w:r>
      <w:r w:rsidR="00AB0F23">
        <w:t xml:space="preserve">Table </w:t>
      </w:r>
      <w:r w:rsidR="00AB0F23">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32220015"/>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0B1CF913"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AB0F23">
              <w:rPr>
                <w:b/>
                <w:noProof/>
              </w:rPr>
              <w:t>4</w:t>
            </w:r>
            <w:r w:rsidR="005A3C55">
              <w:rPr>
                <w:b/>
                <w:noProof/>
              </w:rPr>
              <w:fldChar w:fldCharType="end"/>
            </w:r>
            <w:r>
              <w:t>)</w:t>
            </w:r>
          </w:p>
        </w:tc>
      </w:tr>
    </w:tbl>
    <w:p w14:paraId="48B1BA23" w14:textId="485DE69A"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AB0F23">
        <w:t xml:space="preserve">Figure </w:t>
      </w:r>
      <w:r w:rsidR="00AB0F23">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7624DBE3"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AB0F23">
        <w:t xml:space="preserve">Figure </w:t>
      </w:r>
      <w:r w:rsidR="00AB0F23">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AB0F23">
        <w:t xml:space="preserve">B </w:t>
      </w:r>
      <w:r w:rsidR="00DD30E8">
        <w:fldChar w:fldCharType="end"/>
      </w:r>
    </w:p>
    <w:p w14:paraId="53C98643" w14:textId="70A675C9"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AB0F23">
        <w:t xml:space="preserve">Figure </w:t>
      </w:r>
      <w:r w:rsidR="00AB0F23">
        <w:rPr>
          <w:noProof/>
        </w:rPr>
        <w:t>22</w:t>
      </w:r>
      <w:r>
        <w:fldChar w:fldCharType="end"/>
      </w:r>
      <w:r>
        <w:t xml:space="preserve">. Once we have </w:t>
      </w:r>
      <m:oMath>
        <m:r>
          <w:rPr>
            <w:rFonts w:ascii="Cambria Math" w:hAnsi="Cambria Math"/>
          </w:rPr>
          <m:t>R/Q</m:t>
        </m:r>
      </m:oMath>
      <w:r>
        <w:t>, we can calculate the Q of the cavity a</w:t>
      </w:r>
      <w:proofErr w:type="spellStart"/>
      <w:r>
        <w:t>nd</w:t>
      </w:r>
      <w:proofErr w:type="spellEnd"/>
      <w:r>
        <w:t xml:space="preserve"> the result is shown in </w:t>
      </w:r>
      <w:r>
        <w:fldChar w:fldCharType="begin"/>
      </w:r>
      <w:r>
        <w:instrText xml:space="preserve"> REF _Ref305848877 \h </w:instrText>
      </w:r>
      <w:r>
        <w:fldChar w:fldCharType="separate"/>
      </w:r>
      <w:r w:rsidR="00AB0F23">
        <w:t xml:space="preserve">Figure </w:t>
      </w:r>
      <w:r w:rsidR="00AB0F23">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63E803E3" w:rsidR="00F413B9" w:rsidRPr="00B51460" w:rsidRDefault="00F413B9"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63E803E3" w:rsidR="00F413B9" w:rsidRPr="00B51460" w:rsidRDefault="00F413B9"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33738E75" w:rsidR="00F413B9" w:rsidRPr="005209B4" w:rsidRDefault="00F413B9"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33738E75" w:rsidR="00F413B9" w:rsidRPr="005209B4" w:rsidRDefault="00F413B9"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02332D52" w:rsidR="00F413B9" w:rsidRPr="00FC542B" w:rsidRDefault="00F413B9"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02332D52" w:rsidR="00F413B9" w:rsidRPr="00FC542B" w:rsidRDefault="00F413B9"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0D821730" w:rsidR="00F413B9" w:rsidRPr="008A0CE8" w:rsidRDefault="00F413B9"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0D821730" w:rsidR="00F413B9" w:rsidRPr="008A0CE8" w:rsidRDefault="00F413B9"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09C5071E" w:rsidR="00F413B9" w:rsidRPr="00D34DF9" w:rsidRDefault="00F413B9"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xml:space="preserve">: The </w:t>
                            </w:r>
                            <w:proofErr w:type="gramStart"/>
                            <w:r>
                              <w:t>step up</w:t>
                            </w:r>
                            <w:proofErr w:type="gramEnd"/>
                            <w:r>
                              <w:t xml:space="preserve">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09C5071E" w:rsidR="00F413B9" w:rsidRPr="00D34DF9" w:rsidRDefault="00F413B9"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xml:space="preserve">: The </w:t>
                      </w:r>
                      <w:proofErr w:type="gramStart"/>
                      <w:r>
                        <w:t>step up</w:t>
                      </w:r>
                      <w:proofErr w:type="gramEnd"/>
                      <w:r>
                        <w:t xml:space="preserve">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09351F25" w:rsidR="00F413B9" w:rsidRPr="00D34DF9" w:rsidRDefault="00F413B9"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09351F25" w:rsidR="00F413B9" w:rsidRPr="00D34DF9" w:rsidRDefault="00F413B9"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1951DFD9" w:rsidR="00D958C8" w:rsidRDefault="002E7BB5" w:rsidP="00387BE3">
      <w:r>
        <w:lastRenderedPageBreak/>
        <w:t xml:space="preserve">The </w:t>
      </w:r>
      <w:proofErr w:type="gramStart"/>
      <w:r>
        <w:t>step up</w:t>
      </w:r>
      <w:proofErr w:type="gramEnd"/>
      <w:r>
        <w:t xml:space="preserve"> ratio of the cavity is shown in</w:t>
      </w:r>
      <w:r w:rsidR="00387BE3">
        <w:t xml:space="preserve"> </w:t>
      </w:r>
      <w:r w:rsidR="00387BE3">
        <w:fldChar w:fldCharType="begin"/>
      </w:r>
      <w:r w:rsidR="00387BE3">
        <w:instrText xml:space="preserve"> REF _Ref305852236 \h </w:instrText>
      </w:r>
      <w:r w:rsidR="00387BE3">
        <w:fldChar w:fldCharType="separate"/>
      </w:r>
      <w:r w:rsidR="00AB0F23">
        <w:t xml:space="preserve">Figure </w:t>
      </w:r>
      <w:r w:rsidR="00AB0F23">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AB0F23">
        <w:t xml:space="preserve">Figure </w:t>
      </w:r>
      <w:r w:rsidR="00AB0F23">
        <w:rPr>
          <w:noProof/>
        </w:rPr>
        <w:t>19</w:t>
      </w:r>
      <w:r>
        <w:fldChar w:fldCharType="end"/>
      </w:r>
      <w:r>
        <w:t>.</w:t>
      </w:r>
    </w:p>
    <w:p w14:paraId="13657FFC" w14:textId="65E5A591"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AB0F23">
        <w:t xml:space="preserve">Figure </w:t>
      </w:r>
      <w:r w:rsidR="00AB0F23">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AB0F23">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216873D4" w:rsidR="00F413B9" w:rsidRPr="009055B5" w:rsidRDefault="00F413B9"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xml:space="preserve">: The </w:t>
                            </w:r>
                            <w:proofErr w:type="spellStart"/>
                            <w:r>
                              <w:t>rms</w:t>
                            </w:r>
                            <w:proofErr w:type="spellEnd"/>
                            <w:r>
                              <w:t xml:space="preserve"> power loss of the TL model cavity assuming a </w:t>
                            </w:r>
                            <w:proofErr w:type="gramStart"/>
                            <w:r>
                              <w:t>100 kV</w:t>
                            </w:r>
                            <w:proofErr w:type="gramEnd"/>
                            <w:r>
                              <w:t xml:space="preserve">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216873D4" w:rsidR="00F413B9" w:rsidRPr="009055B5" w:rsidRDefault="00F413B9"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xml:space="preserve">: The </w:t>
                      </w:r>
                      <w:proofErr w:type="spellStart"/>
                      <w:r>
                        <w:t>rms</w:t>
                      </w:r>
                      <w:proofErr w:type="spellEnd"/>
                      <w:r>
                        <w:t xml:space="preserve"> power loss of the TL model cavity assuming a </w:t>
                      </w:r>
                      <w:proofErr w:type="gramStart"/>
                      <w:r>
                        <w:t>100 kV</w:t>
                      </w:r>
                      <w:proofErr w:type="gramEnd"/>
                      <w:r>
                        <w:t xml:space="preserve"> gap voltage.</w:t>
                      </w:r>
                    </w:p>
                  </w:txbxContent>
                </v:textbox>
                <w10:wrap type="through" anchorx="margin"/>
              </v:shape>
            </w:pict>
          </mc:Fallback>
        </mc:AlternateContent>
      </w:r>
    </w:p>
    <w:p w14:paraId="7E45BC40" w14:textId="596D2CAA" w:rsidR="00064EF6" w:rsidRDefault="00064EF6" w:rsidP="00D63AAA"/>
    <w:p w14:paraId="657179BF" w14:textId="1909126B" w:rsidR="00064EF6" w:rsidRPr="00D63AAA" w:rsidRDefault="00062776" w:rsidP="00D63AAA">
      <w:r>
        <w:t xml:space="preserve">The </w:t>
      </w:r>
      <w:proofErr w:type="spellStart"/>
      <w:r>
        <w:t>rms</w:t>
      </w:r>
      <w:proofErr w:type="spellEnd"/>
      <w:r>
        <w:t xml:space="preserve"> power loss in the cavity assuming a </w:t>
      </w:r>
      <w:proofErr w:type="gramStart"/>
      <w:r>
        <w:t>100 kV</w:t>
      </w:r>
      <w:proofErr w:type="gramEnd"/>
      <w:r>
        <w:t xml:space="preserve"> gap </w:t>
      </w:r>
      <w:r w:rsidRPr="00062776">
        <w:rPr>
          <w:i/>
        </w:rPr>
        <w:t>peak</w:t>
      </w:r>
      <w:r>
        <w:t xml:space="preserve"> voltage is shown in </w:t>
      </w:r>
      <w:r>
        <w:fldChar w:fldCharType="begin"/>
      </w:r>
      <w:r>
        <w:instrText xml:space="preserve"> REF _Ref305925615 \h </w:instrText>
      </w:r>
      <w:r>
        <w:fldChar w:fldCharType="separate"/>
      </w:r>
      <w:r w:rsidR="00AB0F23">
        <w:t xml:space="preserve">Figure </w:t>
      </w:r>
      <w:r w:rsidR="00AB0F23">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AB0F23">
        <w:t xml:space="preserve">Figure </w:t>
      </w:r>
      <w:r w:rsidR="00AB0F23">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AB0F23">
        <w:t xml:space="preserve">Figure </w:t>
      </w:r>
      <w:r w:rsidR="00AB0F23">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32220016"/>
      <w:r>
        <w:t xml:space="preserve">Power </w:t>
      </w:r>
      <w:bookmarkEnd w:id="103"/>
      <w:r w:rsidR="004D3B62">
        <w:t>module</w:t>
      </w:r>
      <w:bookmarkEnd w:id="104"/>
    </w:p>
    <w:p w14:paraId="7FE954ED" w14:textId="40A0ABEB"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AB0F23">
        <w:t xml:space="preserve">Figure </w:t>
      </w:r>
      <w:r w:rsidR="00AB0F23">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w:t>
      </w:r>
      <w:proofErr w:type="spellStart"/>
      <w:r w:rsidR="007A5D78">
        <w:t>ance</w:t>
      </w:r>
      <w:proofErr w:type="spellEnd"/>
      <w:r w:rsidR="007A5D78">
        <w:t xml:space="preserv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32220017"/>
      <w:r>
        <w:t>ADS model</w:t>
      </w:r>
      <w:bookmarkEnd w:id="105"/>
      <w:bookmarkEnd w:id="106"/>
    </w:p>
    <w:p w14:paraId="65FD482E" w14:textId="7C576643"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AB0F23">
        <w:t xml:space="preserve">Figure </w:t>
      </w:r>
      <w:r w:rsidR="00AB0F23">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AB0F23">
        <w:t xml:space="preserve">Figure </w:t>
      </w:r>
      <w:r w:rsidR="00AB0F23">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3CB880E5"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B0F23">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32220018"/>
      <w:r>
        <w:lastRenderedPageBreak/>
        <w:t xml:space="preserve">The </w:t>
      </w:r>
      <w:r w:rsidR="00635863">
        <w:t>CST</w:t>
      </w:r>
      <w:r w:rsidR="00173629">
        <w:t xml:space="preserve"> </w:t>
      </w:r>
      <w:r>
        <w:t>Microwave Studio model (G. Romanov)</w:t>
      </w:r>
      <w:bookmarkEnd w:id="108"/>
      <w:bookmarkEnd w:id="109"/>
    </w:p>
    <w:p w14:paraId="4B917155" w14:textId="020367E3"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5F6C8E5E" w:rsidR="00F413B9" w:rsidRPr="00DD39AC" w:rsidRDefault="00F413B9"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5F6C8E5E" w:rsidR="00F413B9" w:rsidRPr="00DD39AC" w:rsidRDefault="00F413B9"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0C5512" w:rsidRPr="000C5512">
            <w:rPr>
              <w:noProof/>
            </w:rPr>
            <w:t>[6]</w:t>
          </w:r>
          <w:r w:rsidR="00A544FC">
            <w:fldChar w:fldCharType="end"/>
          </w:r>
        </w:sdtContent>
      </w:sdt>
      <w:r w:rsidR="000A5790">
        <w:t xml:space="preserve"> to get the required frequency range of </w:t>
      </w:r>
      <w:r w:rsidR="00054C6F">
        <w:t xml:space="preserve">75.7 MHz to 105.6 </w:t>
      </w:r>
      <w:proofErr w:type="spellStart"/>
      <w:r w:rsidR="00054C6F">
        <w:t>MHz.</w:t>
      </w:r>
      <w:proofErr w:type="spellEnd"/>
      <w:r w:rsidR="008E3A87">
        <w:t xml:space="preserve"> The final model shown in </w:t>
      </w:r>
      <w:r w:rsidR="00A5642B">
        <w:fldChar w:fldCharType="begin"/>
      </w:r>
      <w:r w:rsidR="00A5642B">
        <w:instrText xml:space="preserve"> REF _Ref505152732 \h </w:instrText>
      </w:r>
      <w:r w:rsidR="00A5642B">
        <w:fldChar w:fldCharType="separate"/>
      </w:r>
      <w:r w:rsidR="00AB0F23">
        <w:t xml:space="preserve">Figure </w:t>
      </w:r>
      <w:r w:rsidR="00AB0F23">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32220019"/>
      <w:r>
        <w:t xml:space="preserve">Power </w:t>
      </w:r>
      <w:bookmarkEnd w:id="112"/>
      <w:r w:rsidR="005B257A">
        <w:t>amplifier model</w:t>
      </w:r>
      <w:bookmarkEnd w:id="113"/>
    </w:p>
    <w:p w14:paraId="55F58E46" w14:textId="264DF8DE"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4CC18EAB" w:rsidR="00F413B9" w:rsidRPr="00173AA7" w:rsidRDefault="00F413B9"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4CC18EAB" w:rsidR="00F413B9" w:rsidRPr="00173AA7" w:rsidRDefault="00F413B9"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AB0F23">
        <w:t xml:space="preserve">Figure </w:t>
      </w:r>
      <w:r w:rsidR="00AB0F23">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288F6DFC" w:rsidR="00552084" w:rsidRDefault="0005692C" w:rsidP="008B6256">
      <w:r>
        <w:t>Our early simulat</w:t>
      </w:r>
      <w:r w:rsidR="00B96B5A">
        <w:t>ions simply modeled the PA as a</w:t>
      </w:r>
      <w:r>
        <w:t xml:space="preserve"> </w:t>
      </w:r>
      <w:proofErr w:type="gramStart"/>
      <w:r>
        <w:t>60 pF</w:t>
      </w:r>
      <w:proofErr w:type="gramEnd"/>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w:t>
      </w:r>
      <w:r w:rsidR="000C7E10">
        <w:t xml:space="preserve">the </w:t>
      </w:r>
      <w:r w:rsidR="002D1989">
        <w:t>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AB0F23">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0C5512" w:rsidRPr="000C5512">
            <w:rPr>
              <w:noProof/>
            </w:rPr>
            <w:t>[26]</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AB0F23">
        <w:t xml:space="preserve">Figure </w:t>
      </w:r>
      <w:r w:rsidR="00AB0F23">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2A6E1DB1"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51AFC44F" w:rsidR="00F413B9" w:rsidRPr="004A6D44" w:rsidRDefault="00F413B9"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51AFC44F" w:rsidR="00F413B9" w:rsidRPr="004A6D44" w:rsidRDefault="00F413B9"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0C5512" w:rsidRPr="000C5512">
            <w:rPr>
              <w:noProof/>
            </w:rPr>
            <w:t>[27, 28]</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AB0F23">
        <w:t xml:space="preserve">Figure </w:t>
      </w:r>
      <w:r w:rsidR="00AB0F23">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32220020"/>
      <w:r>
        <w:t>Capacitive c</w:t>
      </w:r>
      <w:r w:rsidR="004B4539">
        <w:t>oupling ring</w:t>
      </w:r>
      <w:bookmarkEnd w:id="118"/>
    </w:p>
    <w:p w14:paraId="7554E588" w14:textId="3204DC7A"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0C5512" w:rsidRPr="000C5512">
            <w:rPr>
              <w:noProof/>
            </w:rPr>
            <w:t>[29]</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AB0F23">
        <w:t xml:space="preserve">Figure </w:t>
      </w:r>
      <w:r w:rsidR="00AB0F23">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7280FFED"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AB0F23">
        <w:t xml:space="preserve">Figure </w:t>
      </w:r>
      <w:r w:rsidR="00AB0F23">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1CA0B612"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260B1FF6">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7C4969C" w:rsidR="00485DD4" w:rsidRDefault="00836FDF" w:rsidP="00836FDF">
      <w:pPr>
        <w:pStyle w:val="Caption"/>
      </w:pPr>
      <w:bookmarkStart w:id="119" w:name="_Ref505248471"/>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B0F23">
        <w:rPr>
          <w:noProof/>
        </w:rPr>
        <w:t>31</w:t>
      </w:r>
      <w:r w:rsidR="00417240">
        <w:rPr>
          <w:noProof/>
        </w:rPr>
        <w:fldChar w:fldCharType="end"/>
      </w:r>
      <w:bookmarkEnd w:id="119"/>
      <w:r>
        <w:t>: The curves show the conservative limits for surface fields.</w:t>
      </w:r>
      <w:r w:rsidR="00933458">
        <w:t xml:space="preserve"> The limits for our cavity are between 10 to 12 MV/m.</w:t>
      </w:r>
    </w:p>
    <w:p w14:paraId="13165700" w14:textId="120A93ED" w:rsidR="000539ED" w:rsidRDefault="002E2DBD" w:rsidP="000539ED">
      <w:r>
        <w:rPr>
          <w:noProof/>
        </w:rPr>
        <w:drawing>
          <wp:anchor distT="0" distB="0" distL="114300" distR="114300" simplePos="0" relativeHeight="251980800" behindDoc="0" locked="0" layoutInCell="1" allowOverlap="1" wp14:anchorId="6C6350F2" wp14:editId="4330488A">
            <wp:simplePos x="0" y="0"/>
            <wp:positionH relativeFrom="column">
              <wp:align>center</wp:align>
            </wp:positionH>
            <wp:positionV relativeFrom="paragraph">
              <wp:posOffset>420308</wp:posOffset>
            </wp:positionV>
            <wp:extent cx="4901184" cy="2596650"/>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650"/>
                    </a:xfrm>
                    <a:prstGeom prst="rect">
                      <a:avLst/>
                    </a:prstGeom>
                  </pic:spPr>
                </pic:pic>
              </a:graphicData>
            </a:graphic>
            <wp14:sizeRelH relativeFrom="margin">
              <wp14:pctWidth>0</wp14:pctWidth>
            </wp14:sizeRelH>
            <wp14:sizeRelV relativeFrom="margin">
              <wp14:pctHeight>0</wp14:pctHeight>
            </wp14:sizeRelV>
          </wp:anchor>
        </w:drawing>
      </w:r>
    </w:p>
    <w:p w14:paraId="3F663EBE" w14:textId="3AD9A7B7" w:rsidR="000539ED" w:rsidRDefault="002E2DBD" w:rsidP="000539ED">
      <w:r>
        <w:rPr>
          <w:noProof/>
        </w:rPr>
        <mc:AlternateContent>
          <mc:Choice Requires="wps">
            <w:drawing>
              <wp:anchor distT="0" distB="0" distL="114300" distR="114300" simplePos="0" relativeHeight="251982848" behindDoc="0" locked="0" layoutInCell="1" allowOverlap="1" wp14:anchorId="25577462" wp14:editId="2E5BBA2A">
                <wp:simplePos x="0" y="0"/>
                <wp:positionH relativeFrom="column">
                  <wp:align>center</wp:align>
                </wp:positionH>
                <wp:positionV relativeFrom="paragraph">
                  <wp:posOffset>3112708</wp:posOffset>
                </wp:positionV>
                <wp:extent cx="4901184" cy="612140"/>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140"/>
                        </a:xfrm>
                        <a:prstGeom prst="rect">
                          <a:avLst/>
                        </a:prstGeom>
                        <a:solidFill>
                          <a:prstClr val="white"/>
                        </a:solidFill>
                        <a:ln>
                          <a:noFill/>
                        </a:ln>
                      </wps:spPr>
                      <wps:txbx>
                        <w:txbxContent>
                          <w:p w14:paraId="702196FA" w14:textId="0520C248" w:rsidR="00F413B9" w:rsidRPr="000E3278" w:rsidRDefault="00F413B9"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5.1pt;width:385.9pt;height:48.2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" stroked="f">
                <v:textbox style="mso-fit-shape-to-text:t" inset="0,0,0,0">
                  <w:txbxContent>
                    <w:p w14:paraId="702196FA" w14:textId="0520C248" w:rsidR="00F413B9" w:rsidRPr="000E3278" w:rsidRDefault="00F413B9"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F04D9D3" w14:textId="20FC71E7" w:rsidR="002E2DBD" w:rsidRDefault="002E2DBD" w:rsidP="000539ED"/>
    <w:p w14:paraId="0FAA7912" w14:textId="77777777" w:rsidR="002E2DBD" w:rsidRPr="000539ED" w:rsidRDefault="002E2DBD" w:rsidP="000539ED"/>
    <w:p w14:paraId="77BFF233" w14:textId="37E4A6E0" w:rsidR="00E43381" w:rsidRDefault="004B4539" w:rsidP="00E43381">
      <w:pPr>
        <w:pStyle w:val="Heading3"/>
      </w:pPr>
      <w:bookmarkStart w:id="122" w:name="_Ref524513387"/>
      <w:bookmarkStart w:id="123" w:name="_Toc532220021"/>
      <w:r>
        <w:lastRenderedPageBreak/>
        <w:t>Field probes</w:t>
      </w:r>
      <w:bookmarkEnd w:id="122"/>
      <w:bookmarkEnd w:id="123"/>
    </w:p>
    <w:p w14:paraId="3FA6A976" w14:textId="70140208" w:rsidR="00E43381" w:rsidRDefault="00420EDA" w:rsidP="000B2B1D">
      <w:r>
        <w:rPr>
          <w:noProof/>
        </w:rPr>
        <mc:AlternateContent>
          <mc:Choice Requires="wps">
            <w:drawing>
              <wp:anchor distT="0" distB="0" distL="114300" distR="114300" simplePos="0" relativeHeight="251975680" behindDoc="0" locked="0" layoutInCell="1" allowOverlap="1" wp14:anchorId="3E186845" wp14:editId="0E4E33B1">
                <wp:simplePos x="0" y="0"/>
                <wp:positionH relativeFrom="column">
                  <wp:align>center</wp:align>
                </wp:positionH>
                <wp:positionV relativeFrom="paragraph">
                  <wp:posOffset>3985895</wp:posOffset>
                </wp:positionV>
                <wp:extent cx="5166360" cy="457200"/>
                <wp:effectExtent l="0" t="0" r="2540" b="0"/>
                <wp:wrapTopAndBottom/>
                <wp:docPr id="519" name="Text Box 519"/>
                <wp:cNvGraphicFramePr/>
                <a:graphic xmlns:a="http://schemas.openxmlformats.org/drawingml/2006/main">
                  <a:graphicData uri="http://schemas.microsoft.com/office/word/2010/wordprocessingShape">
                    <wps:wsp>
                      <wps:cNvSpPr txBox="1"/>
                      <wps:spPr>
                        <a:xfrm>
                          <a:off x="0" y="0"/>
                          <a:ext cx="5166360" cy="457200"/>
                        </a:xfrm>
                        <a:prstGeom prst="rect">
                          <a:avLst/>
                        </a:prstGeom>
                        <a:solidFill>
                          <a:prstClr val="white"/>
                        </a:solidFill>
                        <a:ln>
                          <a:noFill/>
                        </a:ln>
                      </wps:spPr>
                      <wps:txbx>
                        <w:txbxContent>
                          <w:p w14:paraId="5ACBFEC2" w14:textId="378525CD" w:rsidR="00F413B9" w:rsidRPr="00D43543" w:rsidRDefault="00F413B9"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xml:space="preserve">: The field probes are installed near the accelerating gap. The field probe that is installed in the cavity is shown on the bottom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186845" id="Text Box 519" o:spid="_x0000_s1055" type="#_x0000_t202" style="position:absolute;left:0;text-align:left;margin-left:0;margin-top:313.85pt;width:406.8pt;height:36pt;z-index:25197568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" stroked="f">
                <v:textbox style="mso-fit-shape-to-text:t" inset="0,0,0,0">
                  <w:txbxContent>
                    <w:p w14:paraId="5ACBFEC2" w14:textId="378525CD" w:rsidR="00F413B9" w:rsidRPr="00D43543" w:rsidRDefault="00F413B9" w:rsidP="00CA7494">
                      <w:pPr>
                        <w:pStyle w:val="Caption"/>
                        <w:rPr>
                          <w:noProof/>
                          <w:sz w:val="22"/>
                          <w:szCs w:val="22"/>
                        </w:rPr>
                      </w:pPr>
                      <w:bookmarkStart w:id="125"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5"/>
                      <w:r>
                        <w:t xml:space="preserve">: The field probes are installed near the accelerating gap. The field probe that is installed in the cavity is shown on the bottom right. </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6921C3D9">
            <wp:simplePos x="0" y="0"/>
            <wp:positionH relativeFrom="column">
              <wp:align>center</wp:align>
            </wp:positionH>
            <wp:positionV relativeFrom="paragraph">
              <wp:posOffset>1509641</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r w:rsidR="00DC18DC">
        <w:t xml:space="preserve">A pair of field probes will be placed near the accelerating gap. These field probes will be </w:t>
      </w:r>
      <w:r w:rsidR="008B2C47">
        <w:t xml:space="preserve">placed </w:t>
      </w:r>
      <w:r w:rsidR="00DC18DC">
        <w:t>orthogonal</w:t>
      </w:r>
      <w:r w:rsidR="008B2C47">
        <w:t>ly at the gap</w:t>
      </w:r>
      <w:r w:rsidR="00DC18DC">
        <w:t>.</w:t>
      </w:r>
      <w:r w:rsidR="00413C2D">
        <w:t xml:space="preserve"> The locations of these prob</w:t>
      </w:r>
      <w:r w:rsidR="00FA53C4">
        <w:t>es will give 10 V when the gap voltage is 100 kV</w:t>
      </w:r>
      <w:r w:rsidR="00A019E0">
        <w:t xml:space="preserve"> (</w:t>
      </w:r>
      <w:r w:rsidR="00A019E0" w:rsidRPr="00A019E0">
        <w:rPr>
          <w:b/>
        </w:rPr>
        <w:t xml:space="preserve">Editor’s note: measurements show a </w:t>
      </w:r>
      <w:r w:rsidR="00C43189">
        <w:rPr>
          <w:b/>
        </w:rPr>
        <w:t xml:space="preserve">slightly </w:t>
      </w:r>
      <w:r w:rsidR="00A019E0" w:rsidRPr="00A019E0">
        <w:rPr>
          <w:b/>
        </w:rPr>
        <w:t>lower gain</w:t>
      </w:r>
      <w:r w:rsidR="004552F3">
        <w:rPr>
          <w:b/>
        </w:rPr>
        <w:t xml:space="preserve"> of 7</w:t>
      </w:r>
      <w:r w:rsidR="00D27C19">
        <w:rPr>
          <w:b/>
        </w:rPr>
        <w:t>8</w:t>
      </w:r>
      <w:r>
        <w:rPr>
          <w:b/>
        </w:rPr>
        <w:t xml:space="preserve"> to 79</w:t>
      </w:r>
      <w:r w:rsidR="003F6DA2">
        <w:rPr>
          <w:b/>
        </w:rPr>
        <w:t xml:space="preserve"> dB rather than 80 dB from simulations at injection</w:t>
      </w:r>
      <w:r w:rsidR="00A019E0" w:rsidRPr="00A019E0">
        <w:rPr>
          <w:b/>
        </w:rPr>
        <w:t>.</w:t>
      </w:r>
      <w:r w:rsidR="003F6DA2">
        <w:rPr>
          <w:b/>
        </w:rPr>
        <w:t xml:space="preserve"> The gain is also a function of frequency.</w:t>
      </w:r>
      <w:r w:rsidR="00A019E0" w:rsidRPr="00A019E0">
        <w:rPr>
          <w:b/>
        </w:rPr>
        <w:t xml:space="preserve"> See section </w:t>
      </w:r>
      <w:r w:rsidR="00595FBA">
        <w:rPr>
          <w:b/>
        </w:rPr>
        <w:fldChar w:fldCharType="begin"/>
      </w:r>
      <w:r w:rsidR="00595FBA">
        <w:rPr>
          <w:b/>
        </w:rPr>
        <w:instrText xml:space="preserve"> REF _Ref524440219 \w \h </w:instrText>
      </w:r>
      <w:r w:rsidR="00595FBA">
        <w:rPr>
          <w:b/>
        </w:rPr>
      </w:r>
      <w:r w:rsidR="00595FBA">
        <w:rPr>
          <w:b/>
        </w:rPr>
        <w:fldChar w:fldCharType="separate"/>
      </w:r>
      <w:r w:rsidR="00AB0F23">
        <w:rPr>
          <w:b/>
        </w:rPr>
        <w:t>20.2.4</w:t>
      </w:r>
      <w:r w:rsidR="00595FBA">
        <w:rPr>
          <w:b/>
        </w:rPr>
        <w:fldChar w:fldCharType="end"/>
      </w:r>
      <w:r w:rsidR="00A019E0">
        <w:t>).</w:t>
      </w:r>
      <w:r w:rsidR="00413C2D">
        <w:t xml:space="preserve">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0C5512" w:rsidRPr="000C5512">
            <w:rPr>
              <w:noProof/>
            </w:rPr>
            <w:t>[30]</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0C5512" w:rsidRPr="000C5512">
            <w:rPr>
              <w:noProof/>
            </w:rPr>
            <w:t>[31]</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AB0F23">
        <w:t xml:space="preserve">Figure </w:t>
      </w:r>
      <w:r w:rsidR="00AB0F23">
        <w:rPr>
          <w:noProof/>
        </w:rPr>
        <w:t>33</w:t>
      </w:r>
      <w:r w:rsidR="009871F7">
        <w:fldChar w:fldCharType="end"/>
      </w:r>
      <w:r w:rsidR="009871F7">
        <w:t>.</w:t>
      </w:r>
    </w:p>
    <w:p w14:paraId="00877B3A" w14:textId="7B15B5D4" w:rsidR="00501D04" w:rsidRDefault="00501D04" w:rsidP="000B2B1D"/>
    <w:p w14:paraId="48826B30" w14:textId="2533E578" w:rsidR="00FE75BB" w:rsidRDefault="00FE75BB" w:rsidP="00FE75BB">
      <w:pPr>
        <w:pStyle w:val="Heading3"/>
      </w:pPr>
      <w:bookmarkStart w:id="126" w:name="_Ref505764454"/>
      <w:bookmarkStart w:id="127" w:name="_Toc532220022"/>
      <w:r>
        <w:t>Calculated RF parameters</w:t>
      </w:r>
      <w:bookmarkEnd w:id="126"/>
      <w:bookmarkEnd w:id="127"/>
    </w:p>
    <w:p w14:paraId="614D6667" w14:textId="5449797F"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AB0F23">
        <w:t xml:space="preserve">Figure </w:t>
      </w:r>
      <w:r w:rsidR="00AB0F23">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AB0F23">
        <w:t xml:space="preserve">Figure </w:t>
      </w:r>
      <w:r w:rsidR="00AB0F23">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634930F7" w:rsidR="00B018E9" w:rsidRPr="00B018E9" w:rsidRDefault="0077519E" w:rsidP="00B018E9">
      <w:r>
        <w:t xml:space="preserve">Note: </w:t>
      </w:r>
      <w:r w:rsidR="006B1A1F">
        <w:t>The Engineer’s definition of t</w:t>
      </w:r>
      <w:r>
        <w:t xml:space="preserve">he shunt impedances </w:t>
      </w:r>
      <w:proofErr w:type="gramStart"/>
      <w:r w:rsidR="00DE7963">
        <w:t>are</w:t>
      </w:r>
      <w:proofErr w:type="gramEnd"/>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AB0F23">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184FA162" w:rsidR="00F413B9" w:rsidRPr="00060B7F" w:rsidRDefault="00F413B9"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184FA162" w:rsidR="00F413B9" w:rsidRPr="00060B7F" w:rsidRDefault="00F413B9" w:rsidP="000706F1">
                      <w:pPr>
                        <w:pStyle w:val="Caption"/>
                        <w:rPr>
                          <w:noProof/>
                          <w:sz w:val="22"/>
                          <w:szCs w:val="22"/>
                        </w:rPr>
                      </w:pPr>
                      <w:bookmarkStart w:id="129"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9"/>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0B9661AD"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AB0F23">
        <w:t xml:space="preserve">Table </w:t>
      </w:r>
      <w:r w:rsidR="00AB0F23">
        <w:rPr>
          <w:noProof/>
        </w:rPr>
        <w:t>5</w:t>
      </w:r>
      <w:r w:rsidR="00D370E5">
        <w:fldChar w:fldCharType="end"/>
      </w:r>
      <w:r w:rsidR="00D370E5">
        <w:t xml:space="preserve"> </w:t>
      </w:r>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02B404FE" w:rsidR="00F413B9" w:rsidRPr="004C0945" w:rsidRDefault="00F413B9"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w:t>
                            </w:r>
                            <w:proofErr w:type="gramStart"/>
                            <w:r>
                              <w:t>step up</w:t>
                            </w:r>
                            <w:proofErr w:type="gramEnd"/>
                            <w:r>
                              <w:t xml:space="preserve">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02B404FE" w:rsidR="00F413B9" w:rsidRPr="004C0945" w:rsidRDefault="00F413B9" w:rsidP="004E36C1">
                      <w:pPr>
                        <w:pStyle w:val="Caption"/>
                        <w:rPr>
                          <w:sz w:val="22"/>
                          <w:szCs w:val="22"/>
                        </w:rPr>
                      </w:pPr>
                      <w:bookmarkStart w:id="131"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1"/>
                      <w:r>
                        <w:t xml:space="preserve">: The anode impedance and the </w:t>
                      </w:r>
                      <w:proofErr w:type="gramStart"/>
                      <w:r>
                        <w:t>step up</w:t>
                      </w:r>
                      <w:proofErr w:type="gramEnd"/>
                      <w:r>
                        <w:t xml:space="preserve"> ratio. </w:t>
                      </w:r>
                    </w:p>
                  </w:txbxContent>
                </v:textbox>
                <w10:wrap type="topAndBottom"/>
              </v:shape>
            </w:pict>
          </mc:Fallback>
        </mc:AlternateContent>
      </w:r>
    </w:p>
    <w:p w14:paraId="5D2B4346" w14:textId="6AF1D726" w:rsidR="000F0A3B" w:rsidRDefault="000F0A3B" w:rsidP="009E6CB1">
      <w:pPr>
        <w:pStyle w:val="Heading1"/>
      </w:pPr>
      <w:bookmarkStart w:id="132" w:name="_Ref509919094"/>
      <w:bookmarkStart w:id="133" w:name="_Toc532220023"/>
      <w:r>
        <w:lastRenderedPageBreak/>
        <w:t>HOM damper</w:t>
      </w:r>
      <w:bookmarkEnd w:id="132"/>
      <w:bookmarkEnd w:id="133"/>
    </w:p>
    <w:p w14:paraId="5AD7CCD9" w14:textId="26516697"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w:t>
      </w:r>
      <w:proofErr w:type="spellStart"/>
      <w:r w:rsidR="005C6695">
        <w:t>Smythe</w:t>
      </w:r>
      <w:proofErr w:type="spellEnd"/>
      <w:r w:rsidR="005C6695">
        <w:t xml:space="preserv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0C5512" w:rsidRPr="000C5512">
            <w:rPr>
              <w:noProof/>
            </w:rPr>
            <w:t>[17]</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0C5512" w:rsidRPr="000C5512">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w:t>
      </w:r>
      <w:proofErr w:type="spellStart"/>
      <w:r w:rsidR="00A74711">
        <w:t>k</w:t>
      </w:r>
      <w:r w:rsidR="00EC56B3">
        <w:rPr>
          <w:rFonts w:ascii="Palatino Linotype" w:hAnsi="Palatino Linotype"/>
        </w:rPr>
        <w:t>Ω</w:t>
      </w:r>
      <w:proofErr w:type="spellEnd"/>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proofErr w:type="spellStart"/>
      <w:r w:rsidR="00E35FBC">
        <w:t>k</w:t>
      </w:r>
      <w:r w:rsidR="00E35FBC">
        <w:rPr>
          <w:rFonts w:ascii="Palatino Linotype" w:hAnsi="Palatino Linotype"/>
        </w:rPr>
        <w:t>Ω</w:t>
      </w:r>
      <w:proofErr w:type="spellEnd"/>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4" w:name="_Toc532220024"/>
      <w:r>
        <w:t>Semi-analytic approximation (C.Y. Tan)</w:t>
      </w:r>
      <w:bookmarkEnd w:id="134"/>
    </w:p>
    <w:p w14:paraId="365A50B8" w14:textId="3CFECDA9" w:rsidR="00DF57D2" w:rsidRDefault="00AB047E" w:rsidP="00DF57D2">
      <w:r>
        <w:t xml:space="preserve">This semi-analytic approximation of the </w:t>
      </w:r>
      <w:proofErr w:type="spellStart"/>
      <w:r>
        <w:t>Smythe</w:t>
      </w:r>
      <w:proofErr w:type="spellEnd"/>
      <w:r>
        <w:t xml:space="preserve"> style damper cavity comes from </w:t>
      </w:r>
      <w:proofErr w:type="spellStart"/>
      <w:r w:rsidR="0039162C">
        <w:t>Smythe</w:t>
      </w:r>
      <w:proofErr w:type="spellEnd"/>
      <w:r w:rsidR="0039162C">
        <w:t xml:space="preserve"> </w:t>
      </w:r>
      <w:sdt>
        <w:sdtPr>
          <w:id w:val="710072691"/>
          <w:citation/>
        </w:sdtPr>
        <w:sdtContent>
          <w:r w:rsidR="0039162C">
            <w:fldChar w:fldCharType="begin"/>
          </w:r>
          <w:r w:rsidR="0039162C">
            <w:instrText xml:space="preserve"> CITATION WRS90 \l 1033 </w:instrText>
          </w:r>
          <w:r w:rsidR="0039162C">
            <w:fldChar w:fldCharType="separate"/>
          </w:r>
          <w:r w:rsidR="000C5512" w:rsidRPr="000C5512">
            <w:rPr>
              <w:noProof/>
            </w:rPr>
            <w:t>[17]</w:t>
          </w:r>
          <w:r w:rsidR="0039162C">
            <w:fldChar w:fldCharType="end"/>
          </w:r>
        </w:sdtContent>
      </w:sdt>
      <w:r w:rsidR="0039162C">
        <w:t xml:space="preserve"> and </w:t>
      </w:r>
      <w:proofErr w:type="spellStart"/>
      <w:r w:rsidR="0039162C">
        <w:t>Paramonov</w:t>
      </w:r>
      <w:proofErr w:type="spellEnd"/>
      <w:r w:rsidR="0039162C">
        <w:t xml:space="preserve"> </w:t>
      </w:r>
      <w:sdt>
        <w:sdtPr>
          <w:id w:val="1623421853"/>
          <w:citation/>
        </w:sdtPr>
        <w:sdtContent>
          <w:r w:rsidR="0039162C">
            <w:fldChar w:fldCharType="begin"/>
          </w:r>
          <w:r w:rsidR="00AC3A56">
            <w:instrText xml:space="preserve">CITATION VVP95 \l 1033 </w:instrText>
          </w:r>
          <w:r w:rsidR="0039162C">
            <w:fldChar w:fldCharType="separate"/>
          </w:r>
          <w:r w:rsidR="000C5512" w:rsidRPr="000C5512">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1F14D3B1" w:rsidR="00BA67F4" w:rsidRDefault="00BA67F4" w:rsidP="00BB75AF">
      <w:pPr>
        <w:pStyle w:val="ListParagraph"/>
        <w:numPr>
          <w:ilvl w:val="0"/>
          <w:numId w:val="5"/>
        </w:numPr>
      </w:pPr>
      <w:proofErr w:type="spellStart"/>
      <w:r>
        <w:t>Superfish</w:t>
      </w:r>
      <w:proofErr w:type="spellEnd"/>
      <w:sdt>
        <w:sdtPr>
          <w:id w:val="1548493132"/>
          <w:citation/>
        </w:sdtPr>
        <w:sdtContent>
          <w:r w:rsidR="007205ED">
            <w:fldChar w:fldCharType="begin"/>
          </w:r>
          <w:r w:rsidR="002C7930">
            <w:instrText xml:space="preserve">CITATION Los13 \l 1033 </w:instrText>
          </w:r>
          <w:r w:rsidR="007205ED">
            <w:fldChar w:fldCharType="separate"/>
          </w:r>
          <w:r w:rsidR="000C5512">
            <w:rPr>
              <w:noProof/>
            </w:rPr>
            <w:t xml:space="preserve"> </w:t>
          </w:r>
          <w:r w:rsidR="000C5512" w:rsidRPr="000C5512">
            <w:rPr>
              <w:noProof/>
            </w:rPr>
            <w:t>[34]</w:t>
          </w:r>
          <w:r w:rsidR="007205ED">
            <w:fldChar w:fldCharType="end"/>
          </w:r>
        </w:sdtContent>
      </w:sdt>
      <w:r>
        <w:t xml:space="preserve"> does not have the capability of calculating the effects of a resistive load.</w:t>
      </w:r>
    </w:p>
    <w:p w14:paraId="05743DEB" w14:textId="07941A9B" w:rsidR="00BA67F4" w:rsidRDefault="002A51D7" w:rsidP="00A94B5B">
      <w:r>
        <w:fldChar w:fldCharType="begin"/>
      </w:r>
      <w:r>
        <w:instrText xml:space="preserve"> REF _Ref312400077 \h </w:instrText>
      </w:r>
      <w:r>
        <w:fldChar w:fldCharType="separate"/>
      </w:r>
      <w:r w:rsidR="00AB0F23">
        <w:t xml:space="preserve">Figure </w:t>
      </w:r>
      <w:r w:rsidR="00AB0F23">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w:t>
      </w:r>
      <w:proofErr w:type="gramStart"/>
      <w:r w:rsidR="00A94B5B">
        <w:t>contributions.</w:t>
      </w:r>
      <w:proofErr w:type="gramEnd"/>
    </w:p>
    <w:p w14:paraId="59B86676" w14:textId="3E99DE75"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492C5FA9" w:rsidR="00F413B9" w:rsidRDefault="00F413B9"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w:t>
                            </w:r>
                            <w:proofErr w:type="spellStart"/>
                            <w:r>
                              <w:t>cavity+HOM</w:t>
                            </w:r>
                            <w:proofErr w:type="spellEnd"/>
                            <w:r>
                              <w:t xml:space="preserve"> damper equivalent circuit. The symbols are explained in the text. On the right is the </w:t>
                            </w:r>
                            <w:proofErr w:type="spellStart"/>
                            <w:r>
                              <w:t>Smythe</w:t>
                            </w:r>
                            <w:proofErr w:type="spellEnd"/>
                            <w:r>
                              <w:t xml:space="preserve"> approximation where he introduces the equivalent damping resistor </w:t>
                            </w:r>
                            <w:proofErr w:type="spellStart"/>
                            <w:r w:rsidRPr="00D072D7">
                              <w:rPr>
                                <w:i/>
                              </w:rPr>
                              <w:t>R</w:t>
                            </w:r>
                            <w:r>
                              <w:t>’</w:t>
                            </w:r>
                            <w:r w:rsidRPr="00D072D7">
                              <w:rPr>
                                <w:i/>
                                <w:vertAlign w:val="subscript"/>
                              </w:rPr>
                              <w:t>d</w:t>
                            </w:r>
                            <w:proofErr w:type="spellEnd"/>
                            <w:r>
                              <w:t>.</w:t>
                            </w:r>
                          </w:p>
                          <w:p w14:paraId="5A9F1D6D" w14:textId="430A43A4" w:rsidR="00F413B9" w:rsidRPr="001E2907" w:rsidRDefault="00F413B9"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492C5FA9" w:rsidR="00F413B9" w:rsidRDefault="00F413B9" w:rsidP="00775640">
                      <w:pPr>
                        <w:pStyle w:val="Caption"/>
                      </w:pPr>
                      <w:bookmarkStart w:id="136"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6"/>
                      <w:r>
                        <w:t xml:space="preserve">: On the left is the </w:t>
                      </w:r>
                      <w:proofErr w:type="spellStart"/>
                      <w:r>
                        <w:t>cavity+HOM</w:t>
                      </w:r>
                      <w:proofErr w:type="spellEnd"/>
                      <w:r>
                        <w:t xml:space="preserve"> damper equivalent circuit. The symbols are explained in the text. On the right is the </w:t>
                      </w:r>
                      <w:proofErr w:type="spellStart"/>
                      <w:r>
                        <w:t>Smythe</w:t>
                      </w:r>
                      <w:proofErr w:type="spellEnd"/>
                      <w:r>
                        <w:t xml:space="preserve"> approximation where he introduces the equivalent damping resistor </w:t>
                      </w:r>
                      <w:proofErr w:type="spellStart"/>
                      <w:r w:rsidRPr="00D072D7">
                        <w:rPr>
                          <w:i/>
                        </w:rPr>
                        <w:t>R</w:t>
                      </w:r>
                      <w:r>
                        <w:t>’</w:t>
                      </w:r>
                      <w:r w:rsidRPr="00D072D7">
                        <w:rPr>
                          <w:i/>
                          <w:vertAlign w:val="subscript"/>
                        </w:rPr>
                        <w:t>d</w:t>
                      </w:r>
                      <w:proofErr w:type="spellEnd"/>
                      <w:r>
                        <w:t>.</w:t>
                      </w:r>
                    </w:p>
                    <w:p w14:paraId="5A9F1D6D" w14:textId="430A43A4" w:rsidR="00F413B9" w:rsidRPr="001E2907" w:rsidRDefault="00F413B9"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94B5B">
        <w:t>Smythe</w:t>
      </w:r>
      <w:proofErr w:type="spellEnd"/>
      <w:r w:rsidR="00A94B5B">
        <w:t xml:space="preserv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AB0F23">
        <w:t xml:space="preserve">Figure </w:t>
      </w:r>
      <w:r w:rsidR="00AB0F23">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1D7BD2"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5B14163E"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1D7BD2"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7BC923BB" w:rsidR="00722AA1" w:rsidRDefault="00722AA1" w:rsidP="00B015F3">
            <w:pPr>
              <w:ind w:firstLine="0"/>
              <w:jc w:val="right"/>
            </w:pPr>
            <w:bookmarkStart w:id="137"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w:t>
            </w:r>
            <w:r w:rsidR="005A3C55">
              <w:rPr>
                <w:noProof/>
              </w:rPr>
              <w:fldChar w:fldCharType="end"/>
            </w:r>
            <w:r>
              <w:t>)</w:t>
            </w:r>
            <w:bookmarkEnd w:id="137"/>
          </w:p>
        </w:tc>
      </w:tr>
    </w:tbl>
    <w:p w14:paraId="79A8B096" w14:textId="21AD9E88" w:rsidR="00BD5DB7" w:rsidRDefault="002B2385" w:rsidP="009C50BF">
      <w:r>
        <w:t xml:space="preserve">Since </w:t>
      </w:r>
      <w:proofErr w:type="spellStart"/>
      <w:r>
        <w:t>Superfish</w:t>
      </w:r>
      <w:proofErr w:type="spellEnd"/>
      <w:r>
        <w:t xml:space="preserve">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AB0F23">
        <w:t>(</w:t>
      </w:r>
      <w:r w:rsidR="00AB0F23">
        <w:rPr>
          <w:noProof/>
        </w:rPr>
        <w:t>6</w:t>
      </w:r>
      <w:r w:rsidR="00AB0F23">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proofErr w:type="spellStart"/>
      <w:r w:rsidR="002B2385">
        <w:t>Superfish</w:t>
      </w:r>
      <w:proofErr w:type="spellEnd"/>
      <w:r w:rsidR="002B2385">
        <w:t xml:space="preserve">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proofErr w:type="spellStart"/>
      <w:r w:rsidR="00BA5156">
        <w:t>rms</w:t>
      </w:r>
      <w:proofErr w:type="spellEnd"/>
      <w:r w:rsidR="00BA5156">
        <w:t xml:space="preserve">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1D7BD2"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62A474DE"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1D7BD2"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3ED9375F"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w:t>
            </w:r>
            <w:r w:rsidR="005A3C55">
              <w:rPr>
                <w:noProof/>
              </w:rPr>
              <w:fldChar w:fldCharType="end"/>
            </w:r>
            <w:r>
              <w:t>)</w:t>
            </w:r>
          </w:p>
        </w:tc>
      </w:tr>
    </w:tbl>
    <w:p w14:paraId="204390A4" w14:textId="2C00E95C"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03C008BD" w:rsidR="00F413B9" w:rsidRPr="0032357C" w:rsidRDefault="00F413B9"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proofErr w:type="spellStart"/>
                            <w:r w:rsidRPr="00EF30EB">
                              <w:rPr>
                                <w:i/>
                              </w:rPr>
                              <w:t>R</w:t>
                            </w:r>
                            <w:r w:rsidRPr="00EF30EB">
                              <w:rPr>
                                <w:vertAlign w:val="subscript"/>
                              </w:rPr>
                              <w:t>shunt</w:t>
                            </w:r>
                            <w:proofErr w:type="spellEnd"/>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03C008BD" w:rsidR="00F413B9" w:rsidRPr="0032357C" w:rsidRDefault="00F413B9" w:rsidP="00611E42">
                      <w:pPr>
                        <w:pStyle w:val="Caption"/>
                        <w:rPr>
                          <w:noProof/>
                          <w:sz w:val="22"/>
                          <w:szCs w:val="22"/>
                        </w:rPr>
                      </w:pPr>
                      <w:bookmarkStart w:id="139"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9"/>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proofErr w:type="spellStart"/>
                      <w:r w:rsidRPr="00EF30EB">
                        <w:rPr>
                          <w:i/>
                        </w:rPr>
                        <w:t>R</w:t>
                      </w:r>
                      <w:r w:rsidRPr="00EF30EB">
                        <w:rPr>
                          <w:vertAlign w:val="subscript"/>
                        </w:rPr>
                        <w:t>shunt</w:t>
                      </w:r>
                      <w:proofErr w:type="spellEnd"/>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AB0F23">
        <w:t xml:space="preserve">Figure </w:t>
      </w:r>
      <w:r w:rsidR="00AB0F23">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the reduc</w:t>
      </w:r>
      <w:proofErr w:type="spellStart"/>
      <w:r w:rsidR="008E7602">
        <w:t>ed</w:t>
      </w:r>
      <w:proofErr w:type="spellEnd"/>
      <w:r w:rsidR="008E7602">
        <w:t xml:space="preserve">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1D7BD2"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76E30D52"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07B04D04"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 xml:space="preserve">from </w:t>
      </w:r>
      <w:proofErr w:type="spellStart"/>
      <w:r w:rsidR="00FE5CBE">
        <w:t>Superfish</w:t>
      </w:r>
      <w:proofErr w:type="spellEnd"/>
      <w:r w:rsidR="00FE5CBE">
        <w:t>.</w:t>
      </w:r>
      <w:r w:rsidR="003E7F57">
        <w:t xml:space="preserve"> We show the results of a </w:t>
      </w:r>
      <w:proofErr w:type="spellStart"/>
      <w:r w:rsidR="003E7F57">
        <w:t>Smythe</w:t>
      </w:r>
      <w:proofErr w:type="spellEnd"/>
      <w:r w:rsidR="003E7F57">
        <w:t xml:space="preserve"> style HOM damper cavity attached to the accelerating cavity shown in </w:t>
      </w:r>
      <w:r w:rsidR="000A684B">
        <w:fldChar w:fldCharType="begin"/>
      </w:r>
      <w:r w:rsidR="000A684B">
        <w:instrText xml:space="preserve"> REF _Ref312408698 \h </w:instrText>
      </w:r>
      <w:r w:rsidR="000A684B">
        <w:fldChar w:fldCharType="separate"/>
      </w:r>
      <w:r w:rsidR="00AB0F23">
        <w:t xml:space="preserve">Figure </w:t>
      </w:r>
      <w:r w:rsidR="00AB0F23">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5EB6E0A9" w:rsidR="00F413B9" w:rsidRPr="00B55AFC" w:rsidRDefault="00F413B9"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xml:space="preserve">: The accelerating cavity with a </w:t>
                            </w:r>
                            <w:proofErr w:type="spellStart"/>
                            <w:r>
                              <w:t>Smythe</w:t>
                            </w:r>
                            <w:proofErr w:type="spellEnd"/>
                            <w:r>
                              <w:t xml:space="preserv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5EB6E0A9" w:rsidR="00F413B9" w:rsidRPr="00B55AFC" w:rsidRDefault="00F413B9" w:rsidP="0044496C">
                      <w:pPr>
                        <w:pStyle w:val="Caption"/>
                        <w:rPr>
                          <w:noProof/>
                          <w:sz w:val="22"/>
                          <w:szCs w:val="22"/>
                        </w:rPr>
                      </w:pPr>
                      <w:bookmarkStart w:id="141"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1"/>
                      <w:r>
                        <w:t xml:space="preserve">: The accelerating cavity with a </w:t>
                      </w:r>
                      <w:proofErr w:type="spellStart"/>
                      <w:r>
                        <w:t>Smythe</w:t>
                      </w:r>
                      <w:proofErr w:type="spellEnd"/>
                      <w:r>
                        <w:t xml:space="preserv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0737C67F"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AB0F23">
        <w:t xml:space="preserve">Figure </w:t>
      </w:r>
      <w:r w:rsidR="00AB0F23">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6FDE95A1"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w:t>
      </w:r>
      <w:proofErr w:type="spellStart"/>
      <w:r>
        <w:t>k</w:t>
      </w:r>
      <w:r w:rsidR="00F00DDB">
        <w:rPr>
          <w:rFonts w:ascii="Palatino Linotype" w:hAnsi="Palatino Linotype"/>
        </w:rPr>
        <w:t>Ω</w:t>
      </w:r>
      <w:proofErr w:type="spellEnd"/>
      <w:r>
        <w:t xml:space="preserve"> to 440 </w:t>
      </w:r>
      <w:proofErr w:type="spellStart"/>
      <w:r>
        <w:t>k</w:t>
      </w:r>
      <w:r w:rsidR="00F00DDB">
        <w:rPr>
          <w:rFonts w:ascii="Palatino Linotype" w:hAnsi="Palatino Linotype"/>
        </w:rPr>
        <w:t>Ω</w:t>
      </w:r>
      <w:proofErr w:type="spellEnd"/>
      <w:r>
        <w:t xml:space="preserve">, the next higher harmonic, which has the highest impedance, is reduced by 93.3% from 228 </w:t>
      </w:r>
      <w:proofErr w:type="spellStart"/>
      <w:r>
        <w:t>k</w:t>
      </w:r>
      <w:r w:rsidR="00F00DDB">
        <w:rPr>
          <w:rFonts w:ascii="Palatino Linotype" w:hAnsi="Palatino Linotype"/>
        </w:rPr>
        <w:t>Ω</w:t>
      </w:r>
      <w:proofErr w:type="spellEnd"/>
      <w:r>
        <w:t xml:space="preserve"> to 1.6 </w:t>
      </w:r>
      <w:proofErr w:type="spellStart"/>
      <w:r>
        <w:t>k</w:t>
      </w:r>
      <w:r w:rsidR="00F00DDB">
        <w:rPr>
          <w:rFonts w:ascii="Palatino Linotype" w:hAnsi="Palatino Linotype"/>
        </w:rPr>
        <w:t>Ω</w:t>
      </w:r>
      <w:proofErr w:type="spellEnd"/>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AB0F23">
        <w:t xml:space="preserve">Figure </w:t>
      </w:r>
      <w:r w:rsidR="00AB0F23">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6869C0A5" w:rsidR="00F413B9" w:rsidRPr="002F7543" w:rsidRDefault="00F413B9"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6869C0A5" w:rsidR="00F413B9" w:rsidRPr="002F7543" w:rsidRDefault="00F413B9" w:rsidP="00731285">
                      <w:pPr>
                        <w:pStyle w:val="Caption"/>
                        <w:rPr>
                          <w:noProof/>
                          <w:sz w:val="22"/>
                          <w:szCs w:val="22"/>
                        </w:rPr>
                      </w:pPr>
                      <w:bookmarkStart w:id="143"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3"/>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4" w:name="_Ref505087088"/>
      <w:bookmarkStart w:id="145" w:name="_Toc532220025"/>
      <w:r>
        <w:t>Microwave studio model (G. Romanov)</w:t>
      </w:r>
      <w:bookmarkEnd w:id="144"/>
      <w:bookmarkEnd w:id="145"/>
    </w:p>
    <w:p w14:paraId="007E5248" w14:textId="3D186226"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AB0F23">
        <w:t xml:space="preserve">Figure </w:t>
      </w:r>
      <w:r w:rsidR="00AB0F23">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AB0F23">
        <w:t xml:space="preserve">Table </w:t>
      </w:r>
      <w:r w:rsidR="00AB0F23">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AB0F23">
        <w:t xml:space="preserve">Figure </w:t>
      </w:r>
      <w:r w:rsidR="00AB0F23">
        <w:rPr>
          <w:noProof/>
        </w:rPr>
        <w:t>40</w:t>
      </w:r>
      <w:r w:rsidR="004E1200">
        <w:fldChar w:fldCharType="end"/>
      </w:r>
      <w:r w:rsidR="004E1200">
        <w:t xml:space="preserve"> </w:t>
      </w:r>
      <w:r w:rsidR="00B17D2C">
        <w:t>illustrates the locations of the</w:t>
      </w:r>
      <w:r w:rsidR="002834E9">
        <w:t>se parameters.</w:t>
      </w:r>
      <w:r w:rsidR="000F560E">
        <w:t xml:space="preserve"> (Results are from 16_November_2016_2ndHarm.pptx).</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proofErr w:type="spellStart"/>
            <w:r>
              <w:rPr>
                <w:b w:val="0"/>
                <w:sz w:val="20"/>
              </w:rPr>
              <w:t>H_R_in</w:t>
            </w:r>
            <w:proofErr w:type="spellEnd"/>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proofErr w:type="spellStart"/>
            <w:r>
              <w:rPr>
                <w:b w:val="0"/>
                <w:sz w:val="20"/>
              </w:rPr>
              <w:t>d_slot</w:t>
            </w:r>
            <w:proofErr w:type="spellEnd"/>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proofErr w:type="spellStart"/>
            <w:r>
              <w:rPr>
                <w:b w:val="0"/>
                <w:sz w:val="20"/>
              </w:rPr>
              <w:lastRenderedPageBreak/>
              <w:t>S_R_in</w:t>
            </w:r>
            <w:proofErr w:type="spellEnd"/>
          </w:p>
        </w:tc>
        <w:tc>
          <w:tcPr>
            <w:tcW w:w="4750" w:type="dxa"/>
          </w:tcPr>
          <w:p w14:paraId="62881DCB" w14:textId="45AA42F5"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B0F23">
              <w:t xml:space="preserve">Figure </w:t>
            </w:r>
            <w:r w:rsidR="00AB0F23">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proofErr w:type="spellStart"/>
            <w:r>
              <w:rPr>
                <w:b w:val="0"/>
                <w:sz w:val="20"/>
              </w:rPr>
              <w:t>S_R_out</w:t>
            </w:r>
            <w:proofErr w:type="spellEnd"/>
          </w:p>
        </w:tc>
        <w:tc>
          <w:tcPr>
            <w:tcW w:w="4750" w:type="dxa"/>
          </w:tcPr>
          <w:p w14:paraId="15849F76" w14:textId="2031AD1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B0F23">
              <w:t xml:space="preserve">Figure </w:t>
            </w:r>
            <w:r w:rsidR="00AB0F23">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proofErr w:type="spellStart"/>
            <w:r>
              <w:rPr>
                <w:b w:val="0"/>
                <w:sz w:val="20"/>
              </w:rPr>
              <w:t>H_R_out</w:t>
            </w:r>
            <w:proofErr w:type="spellEnd"/>
          </w:p>
        </w:tc>
        <w:tc>
          <w:tcPr>
            <w:tcW w:w="4750" w:type="dxa"/>
          </w:tcPr>
          <w:p w14:paraId="5BA30519" w14:textId="149F61BF"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B0F23">
              <w:t xml:space="preserve">Figure </w:t>
            </w:r>
            <w:r w:rsidR="00AB0F23">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proofErr w:type="spellStart"/>
            <w:r>
              <w:rPr>
                <w:b w:val="0"/>
                <w:sz w:val="20"/>
              </w:rPr>
              <w:t>S_tip</w:t>
            </w:r>
            <w:proofErr w:type="spellEnd"/>
          </w:p>
        </w:tc>
        <w:tc>
          <w:tcPr>
            <w:tcW w:w="4750" w:type="dxa"/>
          </w:tcPr>
          <w:p w14:paraId="33824650" w14:textId="41AAF391"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B0F23">
              <w:t xml:space="preserve">Figure </w:t>
            </w:r>
            <w:r w:rsidR="00AB0F23">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3C4A7172" w:rsidR="00C871FE" w:rsidRPr="00C871FE" w:rsidRDefault="00274D58" w:rsidP="00C871FE">
      <w:pPr>
        <w:pStyle w:val="Caption"/>
      </w:pPr>
      <w:bookmarkStart w:id="146" w:name="_Ref377305820"/>
      <w:r>
        <w:t xml:space="preserve">Table </w:t>
      </w:r>
      <w:fldSimple w:instr=" SEQ Table \* ARABIC ">
        <w:r w:rsidR="00AB0F23">
          <w:rPr>
            <w:noProof/>
          </w:rPr>
          <w:t>4</w:t>
        </w:r>
      </w:fldSimple>
      <w:bookmarkEnd w:id="146"/>
      <w:r>
        <w:t>: The dimensions of th</w:t>
      </w:r>
      <w:r w:rsidR="00C871FE">
        <w:t>e HOM cavity after optimization</w:t>
      </w:r>
    </w:p>
    <w:p w14:paraId="2F069F87" w14:textId="16114C48"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03218406" w:rsidR="00F413B9" w:rsidRPr="005A3E1A" w:rsidRDefault="00F413B9"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03218406" w:rsidR="00F413B9" w:rsidRPr="005A3E1A" w:rsidRDefault="00F413B9" w:rsidP="0024293C">
                      <w:pPr>
                        <w:pStyle w:val="Caption"/>
                        <w:rPr>
                          <w:noProof/>
                          <w:sz w:val="22"/>
                          <w:szCs w:val="22"/>
                        </w:rPr>
                      </w:pPr>
                      <w:bookmarkStart w:id="148"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8"/>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AB0F23">
        <w:t xml:space="preserve">Figure </w:t>
      </w:r>
      <w:r w:rsidR="00AB0F23">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79E49E88"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AB0F23">
        <w:t xml:space="preserve">Figure </w:t>
      </w:r>
      <w:r w:rsidR="00AB0F23">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AB0F23">
        <w:t xml:space="preserve">Figure </w:t>
      </w:r>
      <w:r w:rsidR="00AB0F23">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6FB95D7C" w:rsidR="00F413B9" w:rsidRPr="0058273A" w:rsidRDefault="00F413B9"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xml:space="preserve">: The R/Q of the cavity without the HOM cavity from three different models. Note: HOM 1 is not seen in the </w:t>
                            </w:r>
                            <w:proofErr w:type="spellStart"/>
                            <w:r>
                              <w:t>Superfish</w:t>
                            </w:r>
                            <w:proofErr w:type="spellEnd"/>
                            <w:r>
                              <w:t xml:space="preserve">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6FB95D7C" w:rsidR="00F413B9" w:rsidRPr="0058273A" w:rsidRDefault="00F413B9" w:rsidP="00243453">
                      <w:pPr>
                        <w:pStyle w:val="Caption"/>
                        <w:rPr>
                          <w:noProof/>
                          <w:sz w:val="22"/>
                          <w:szCs w:val="22"/>
                        </w:rPr>
                      </w:pPr>
                      <w:bookmarkStart w:id="150"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50"/>
                      <w:r>
                        <w:t xml:space="preserve">: The R/Q of the cavity without the HOM cavity from three different models. Note: HOM 1 is not seen in the </w:t>
                      </w:r>
                      <w:proofErr w:type="spellStart"/>
                      <w:r>
                        <w:t>Superfish</w:t>
                      </w:r>
                      <w:proofErr w:type="spellEnd"/>
                      <w:r>
                        <w:t xml:space="preserve">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465FFE19" w:rsidR="00F413B9" w:rsidRPr="0058273A" w:rsidRDefault="00F413B9"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465FFE19" w:rsidR="00F413B9" w:rsidRPr="0058273A" w:rsidRDefault="00F413B9" w:rsidP="00C4015A">
                      <w:pPr>
                        <w:pStyle w:val="Caption"/>
                        <w:rPr>
                          <w:noProof/>
                          <w:sz w:val="22"/>
                          <w:szCs w:val="22"/>
                        </w:rPr>
                      </w:pPr>
                      <w:bookmarkStart w:id="152"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2"/>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5F2BDA72"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6244DFAD" w:rsidR="00F413B9" w:rsidRPr="00B46F66" w:rsidRDefault="00F413B9"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F413B9" w:rsidRPr="00712106" w:rsidRDefault="00F413B9"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6244DFAD" w:rsidR="00F413B9" w:rsidRPr="00B46F66" w:rsidRDefault="00F413B9" w:rsidP="007D0A2A">
                      <w:pPr>
                        <w:pStyle w:val="Caption"/>
                        <w:rPr>
                          <w:noProof/>
                          <w:sz w:val="22"/>
                          <w:szCs w:val="22"/>
                        </w:rPr>
                      </w:pPr>
                      <w:bookmarkStart w:id="154"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4"/>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F413B9" w:rsidRPr="00712106" w:rsidRDefault="00F413B9"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095CECDA" w:rsidR="00F413B9" w:rsidRPr="00B46F66" w:rsidRDefault="00F413B9"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F413B9" w:rsidRPr="00750FBA" w:rsidRDefault="00F413B9"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095CECDA" w:rsidR="00F413B9" w:rsidRPr="00B46F66" w:rsidRDefault="00F413B9" w:rsidP="004043C6">
                      <w:pPr>
                        <w:pStyle w:val="Caption"/>
                        <w:rPr>
                          <w:noProof/>
                          <w:sz w:val="22"/>
                          <w:szCs w:val="22"/>
                        </w:rPr>
                      </w:pPr>
                      <w:bookmarkStart w:id="156"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6"/>
                      <w:r>
                        <w:t>: The location of the four damping resistors used in the MWS model. These four resistors are effectively in parallel.</w:t>
                      </w:r>
                    </w:p>
                    <w:p w14:paraId="7DB27AAB" w14:textId="1BCF4949" w:rsidR="00F413B9" w:rsidRPr="00750FBA" w:rsidRDefault="00F413B9"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w:t>
      </w:r>
      <w:proofErr w:type="spellStart"/>
      <w:r w:rsidR="00B62D7A">
        <w:t>Superfish</w:t>
      </w:r>
      <w:proofErr w:type="spellEnd"/>
      <w:r w:rsidR="00B62D7A">
        <w:t xml:space="preserve">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AB0F23">
        <w:t xml:space="preserve">Figure </w:t>
      </w:r>
      <w:r w:rsidR="00AB0F23">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w:t>
      </w:r>
      <w:proofErr w:type="spellStart"/>
      <w:r w:rsidR="00F83105" w:rsidRPr="00B906FA">
        <w:t>k</w:t>
      </w:r>
      <w:r w:rsidR="00F83105" w:rsidRPr="00B906FA">
        <w:rPr>
          <w:rFonts w:ascii="Palatino Linotype" w:hAnsi="Palatino Linotype"/>
        </w:rPr>
        <w:t>Ω</w:t>
      </w:r>
      <w:proofErr w:type="spellEnd"/>
      <w:r w:rsidR="00F83105" w:rsidRPr="00B906FA">
        <w:t xml:space="preserve"> </w:t>
      </w:r>
      <w:r w:rsidR="00F6224D" w:rsidRPr="00B906FA">
        <w:t xml:space="preserve">while the fundamental is </w:t>
      </w:r>
      <w:r w:rsidR="00F43F3F" w:rsidRPr="00B906FA">
        <w:t>12</w:t>
      </w:r>
      <w:r w:rsidR="00F61E73" w:rsidRPr="00B906FA">
        <w:t xml:space="preserve"> </w:t>
      </w:r>
      <w:proofErr w:type="spellStart"/>
      <w:r w:rsidR="00F61E73" w:rsidRPr="00B906FA">
        <w:t>k</w:t>
      </w:r>
      <w:r w:rsidR="00F61E73" w:rsidRPr="00B906FA">
        <w:rPr>
          <w:rFonts w:ascii="Palatino Linotype" w:hAnsi="Palatino Linotype"/>
        </w:rPr>
        <w:t>Ω</w:t>
      </w:r>
      <w:proofErr w:type="spellEnd"/>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AB0F23">
        <w:t xml:space="preserve">Figure </w:t>
      </w:r>
      <w:r w:rsidR="00AB0F23">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AB0F23">
        <w:t xml:space="preserve">Figure </w:t>
      </w:r>
      <w:r w:rsidR="00AB0F23">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r w:rsidR="00A251C7">
        <w:rPr>
          <w:b/>
        </w:rPr>
        <w:t xml:space="preserve"> Z11 is the impedance seen at the MWS port at the accelerating gap. Z11 is not the </w:t>
      </w:r>
      <w:r w:rsidR="00A251C7">
        <w:rPr>
          <w:noProof/>
        </w:rPr>
        <w:drawing>
          <wp:anchor distT="0" distB="0" distL="114300" distR="114300" simplePos="0" relativeHeight="251871232" behindDoc="0" locked="0" layoutInCell="1" allowOverlap="1" wp14:anchorId="5EE13B44" wp14:editId="4E1BA96C">
            <wp:simplePos x="0" y="0"/>
            <wp:positionH relativeFrom="column">
              <wp:posOffset>1129665</wp:posOffset>
            </wp:positionH>
            <wp:positionV relativeFrom="paragraph">
              <wp:posOffset>940953</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r w:rsidR="00A251C7">
        <w:rPr>
          <w:b/>
        </w:rPr>
        <w:t>shunt impedance.</w:t>
      </w:r>
    </w:p>
    <w:p w14:paraId="7CCC6C79" w14:textId="20BB5795" w:rsidR="00B62D7A" w:rsidRDefault="00A251C7">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3DD9E7B0">
                <wp:simplePos x="0" y="0"/>
                <wp:positionH relativeFrom="column">
                  <wp:align>center</wp:align>
                </wp:positionH>
                <wp:positionV relativeFrom="paragraph">
                  <wp:posOffset>2898658</wp:posOffset>
                </wp:positionV>
                <wp:extent cx="4297680" cy="457200"/>
                <wp:effectExtent l="0" t="0" r="0" b="0"/>
                <wp:wrapThrough wrapText="bothSides">
                  <wp:wrapPolygon edited="0">
                    <wp:start x="0" y="0"/>
                    <wp:lineTo x="0" y="20826"/>
                    <wp:lineTo x="21511" y="20826"/>
                    <wp:lineTo x="21511"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3025BC89" w:rsidR="00F413B9" w:rsidRPr="00B52BB6" w:rsidRDefault="00F413B9"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C844BE" id="Text Box 491" o:spid="_x0000_s1067" type="#_x0000_t202" style="position:absolute;margin-left:0;margin-top:228.25pt;width:338.4pt;height:36pt;z-index:251874304;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" stroked="f">
                <v:textbox style="mso-fit-shape-to-text:t" inset="0,0,0,0">
                  <w:txbxContent>
                    <w:p w14:paraId="1224B5AF" w14:textId="3025BC89" w:rsidR="00F413B9" w:rsidRPr="00B52BB6" w:rsidRDefault="00F413B9" w:rsidP="0028704B">
                      <w:pPr>
                        <w:pStyle w:val="Caption"/>
                        <w:rPr>
                          <w:noProof/>
                          <w:sz w:val="22"/>
                          <w:szCs w:val="22"/>
                        </w:rPr>
                      </w:pPr>
                      <w:bookmarkStart w:id="158"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8"/>
                      <w:r>
                        <w:t>: Optimizing the damping resistance. Z11 is the impedance seen by the MWS port at the accelerating gap. Z11 is not the shunt impedance.</w:t>
                      </w:r>
                    </w:p>
                  </w:txbxContent>
                </v:textbox>
                <w10:wrap type="through"/>
              </v:shape>
            </w:pict>
          </mc:Fallback>
        </mc:AlternateContent>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2F50086A">
                <wp:simplePos x="0" y="0"/>
                <wp:positionH relativeFrom="column">
                  <wp:align>center</wp:align>
                </wp:positionH>
                <wp:positionV relativeFrom="paragraph">
                  <wp:posOffset>2897544</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2DC44F0F" w:rsidR="00F413B9" w:rsidRPr="00F2219F" w:rsidRDefault="00F413B9"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28.1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3rnAD5AAAAA0BAAAPAAAAAAAA&#13;&#10;AAAAAAAAAMQEAABkcnMvZG93bnJldi54bWxQSwUGAAAAAAQABADzAAAA1QUAAAAA&#13;&#10;" stroked="f">
                <v:textbox style="mso-fit-shape-to-text:t" inset="0,0,0,0">
                  <w:txbxContent>
                    <w:p w14:paraId="6EBF8389" w14:textId="2DC44F0F" w:rsidR="00F413B9" w:rsidRPr="00F2219F" w:rsidRDefault="00F413B9" w:rsidP="0028704B">
                      <w:pPr>
                        <w:pStyle w:val="Caption"/>
                        <w:rPr>
                          <w:noProof/>
                          <w:sz w:val="22"/>
                          <w:szCs w:val="22"/>
                        </w:rPr>
                      </w:pPr>
                      <w:bookmarkStart w:id="160"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60"/>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43B0C" w14:paraId="62A7C898" w14:textId="77777777" w:rsidTr="003367F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35281881" w14:textId="34659B62" w:rsidR="00343B0C" w:rsidRPr="001301F3" w:rsidRDefault="00343B0C" w:rsidP="007505B6">
            <w:pPr>
              <w:rPr>
                <w:bCs w:val="0"/>
                <w:sz w:val="18"/>
              </w:rPr>
            </w:pPr>
          </w:p>
        </w:tc>
        <w:tc>
          <w:tcPr>
            <w:tcW w:w="4433" w:type="dxa"/>
            <w:gridSpan w:val="3"/>
          </w:tcPr>
          <w:p w14:paraId="65697FA8" w14:textId="48502D68"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 xml:space="preserve">No HOM </w:t>
            </w:r>
            <w:r w:rsidRPr="00343B0C">
              <w:rPr>
                <w:sz w:val="18"/>
                <w:szCs w:val="18"/>
              </w:rPr>
              <w:t>cavity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AB0F23" w:rsidRPr="00AB0F23">
              <w:rPr>
                <w:sz w:val="18"/>
                <w:szCs w:val="18"/>
              </w:rPr>
              <w:t xml:space="preserve">Figure </w:t>
            </w:r>
            <w:r w:rsidR="00AB0F23" w:rsidRPr="00AB0F23">
              <w:rPr>
                <w:noProof/>
                <w:sz w:val="18"/>
                <w:szCs w:val="18"/>
              </w:rPr>
              <w:t>47</w:t>
            </w:r>
            <w:r w:rsidRPr="00343B0C">
              <w:rPr>
                <w:sz w:val="18"/>
                <w:szCs w:val="18"/>
              </w:rPr>
              <w:fldChar w:fldCharType="end"/>
            </w:r>
            <w:r w:rsidRPr="00343B0C">
              <w:rPr>
                <w:sz w:val="18"/>
                <w:szCs w:val="18"/>
              </w:rPr>
              <w:t>(a))</w:t>
            </w:r>
            <w:r w:rsidR="00F2636D">
              <w:rPr>
                <w:sz w:val="18"/>
                <w:szCs w:val="18"/>
              </w:rPr>
              <w:t xml:space="preserve"> </w:t>
            </w:r>
          </w:p>
        </w:tc>
        <w:tc>
          <w:tcPr>
            <w:tcW w:w="4068" w:type="dxa"/>
            <w:gridSpan w:val="3"/>
          </w:tcPr>
          <w:p w14:paraId="1B533869" w14:textId="5B982035"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proofErr w:type="gramStart"/>
            <w:r>
              <w:rPr>
                <w:sz w:val="18"/>
              </w:rPr>
              <w:t>50 ohm</w:t>
            </w:r>
            <w:proofErr w:type="gramEnd"/>
            <w:r>
              <w:rPr>
                <w:sz w:val="18"/>
              </w:rPr>
              <w:t xml:space="preserve"> terminations on HOM cavity</w:t>
            </w:r>
            <w:r w:rsidRPr="00343B0C">
              <w:rPr>
                <w:sz w:val="18"/>
                <w:szCs w:val="18"/>
              </w:rPr>
              <w:t xml:space="preserve">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AB0F23" w:rsidRPr="00AB0F23">
              <w:rPr>
                <w:sz w:val="18"/>
                <w:szCs w:val="18"/>
              </w:rPr>
              <w:t xml:space="preserve">Figure </w:t>
            </w:r>
            <w:r w:rsidR="00AB0F23" w:rsidRPr="00AB0F23">
              <w:rPr>
                <w:noProof/>
                <w:sz w:val="18"/>
                <w:szCs w:val="18"/>
              </w:rPr>
              <w:t>47</w:t>
            </w:r>
            <w:r w:rsidRPr="00343B0C">
              <w:rPr>
                <w:sz w:val="18"/>
                <w:szCs w:val="18"/>
              </w:rPr>
              <w:fldChar w:fldCharType="end"/>
            </w:r>
            <w:r>
              <w:rPr>
                <w:sz w:val="18"/>
                <w:szCs w:val="18"/>
              </w:rPr>
              <w:t>(b</w:t>
            </w:r>
            <w:r w:rsidRPr="00343B0C">
              <w:rPr>
                <w:sz w:val="18"/>
                <w:szCs w:val="18"/>
              </w:rPr>
              <w:t>)</w:t>
            </w:r>
            <w:r>
              <w:rPr>
                <w:sz w:val="18"/>
                <w:szCs w:val="18"/>
              </w:rPr>
              <w:t>)</w:t>
            </w:r>
          </w:p>
        </w:tc>
      </w:tr>
      <w:tr w:rsidR="001301F3" w14:paraId="6DFC22CA" w14:textId="77777777" w:rsidTr="00343B0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18"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proofErr w:type="spellStart"/>
            <w:r w:rsidR="00303556" w:rsidRPr="001301F3">
              <w:rPr>
                <w:b/>
                <w:sz w:val="18"/>
              </w:rPr>
              <w:t>k</w:t>
            </w:r>
            <w:r w:rsidRPr="001301F3">
              <w:rPr>
                <w:b/>
                <w:sz w:val="18"/>
              </w:rPr>
              <w:t>Ω</w:t>
            </w:r>
            <w:proofErr w:type="spellEnd"/>
            <w:r w:rsidRPr="001301F3">
              <w:rPr>
                <w:b/>
                <w:sz w:val="18"/>
              </w:rPr>
              <w:t>)</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proofErr w:type="spellStart"/>
            <w:r w:rsidR="00B7210E" w:rsidRPr="001301F3">
              <w:rPr>
                <w:b/>
                <w:sz w:val="18"/>
              </w:rPr>
              <w:t>k</w:t>
            </w:r>
            <w:r w:rsidRPr="001301F3">
              <w:rPr>
                <w:b/>
                <w:sz w:val="18"/>
              </w:rPr>
              <w:t>Ω</w:t>
            </w:r>
            <w:proofErr w:type="spellEnd"/>
            <w:r w:rsidRPr="001301F3">
              <w:rPr>
                <w:b/>
                <w:sz w:val="18"/>
              </w:rPr>
              <w:t>)</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42F39D35" w14:textId="545870B6"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71.232</w:t>
            </w:r>
          </w:p>
        </w:tc>
        <w:tc>
          <w:tcPr>
            <w:tcW w:w="1519" w:type="dxa"/>
            <w:tcBorders>
              <w:top w:val="single" w:sz="4" w:space="0" w:color="6076B4" w:themeColor="accent1"/>
              <w:bottom w:val="double" w:sz="4" w:space="0" w:color="6076B4" w:themeColor="accent1"/>
            </w:tcBorders>
            <w:vAlign w:val="center"/>
          </w:tcPr>
          <w:p w14:paraId="16E2CB67" w14:textId="5F5A8A1E"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80.1</w:t>
            </w:r>
          </w:p>
        </w:tc>
        <w:tc>
          <w:tcPr>
            <w:tcW w:w="1440" w:type="dxa"/>
            <w:tcBorders>
              <w:top w:val="single" w:sz="4" w:space="0" w:color="6076B4" w:themeColor="accent1"/>
              <w:bottom w:val="double" w:sz="4" w:space="0" w:color="6076B4" w:themeColor="accent1"/>
            </w:tcBorders>
            <w:vAlign w:val="center"/>
          </w:tcPr>
          <w:p w14:paraId="15A1FD65" w14:textId="355B915F"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2544</w:t>
            </w:r>
          </w:p>
        </w:tc>
        <w:tc>
          <w:tcPr>
            <w:tcW w:w="1620" w:type="dxa"/>
            <w:tcBorders>
              <w:top w:val="single" w:sz="4" w:space="0" w:color="6076B4" w:themeColor="accent1"/>
              <w:bottom w:val="double" w:sz="4" w:space="0" w:color="6076B4" w:themeColor="accent1"/>
            </w:tcBorders>
            <w:vAlign w:val="center"/>
          </w:tcPr>
          <w:p w14:paraId="0282D068" w14:textId="3362A732"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r w:rsidR="005C1FA4">
              <w:rPr>
                <w:sz w:val="18"/>
              </w:rPr>
              <w:t>24</w:t>
            </w:r>
          </w:p>
        </w:tc>
        <w:tc>
          <w:tcPr>
            <w:tcW w:w="1226" w:type="dxa"/>
            <w:tcBorders>
              <w:top w:val="single" w:sz="4" w:space="0" w:color="6076B4" w:themeColor="accent1"/>
              <w:bottom w:val="double" w:sz="4" w:space="0" w:color="6076B4" w:themeColor="accent1"/>
            </w:tcBorders>
            <w:vAlign w:val="center"/>
          </w:tcPr>
          <w:p w14:paraId="6F81C88C" w14:textId="3B9557C3"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80.7</w:t>
            </w:r>
          </w:p>
        </w:tc>
        <w:tc>
          <w:tcPr>
            <w:tcW w:w="1222" w:type="dxa"/>
            <w:tcBorders>
              <w:top w:val="single" w:sz="4" w:space="0" w:color="6076B4" w:themeColor="accent1"/>
              <w:bottom w:val="double" w:sz="4" w:space="0" w:color="6076B4" w:themeColor="accent1"/>
            </w:tcBorders>
            <w:vAlign w:val="center"/>
          </w:tcPr>
          <w:p w14:paraId="60F7877D" w14:textId="56FB983C"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1978</w:t>
            </w:r>
          </w:p>
        </w:tc>
      </w:tr>
      <w:tr w:rsidR="007F208E" w14:paraId="18FC1879"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42D0A4F8" w14:textId="77AB28D5" w:rsidR="0035753E" w:rsidRPr="001301F3" w:rsidRDefault="009E65EB" w:rsidP="001301F3">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9559CBA" w14:textId="6A22ABA7"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140.2</w:t>
            </w:r>
          </w:p>
        </w:tc>
        <w:tc>
          <w:tcPr>
            <w:tcW w:w="1519" w:type="dxa"/>
            <w:tcBorders>
              <w:top w:val="double" w:sz="4" w:space="0" w:color="6076B4" w:themeColor="accent1"/>
              <w:bottom w:val="nil"/>
            </w:tcBorders>
            <w:vAlign w:val="center"/>
          </w:tcPr>
          <w:p w14:paraId="446A7538" w14:textId="02934C5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25.4</w:t>
            </w:r>
          </w:p>
        </w:tc>
        <w:tc>
          <w:tcPr>
            <w:tcW w:w="1440" w:type="dxa"/>
            <w:tcBorders>
              <w:top w:val="double" w:sz="4" w:space="0" w:color="6076B4" w:themeColor="accent1"/>
              <w:bottom w:val="nil"/>
            </w:tcBorders>
            <w:vAlign w:val="center"/>
          </w:tcPr>
          <w:p w14:paraId="431FC387" w14:textId="60265818"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3895</w:t>
            </w:r>
          </w:p>
        </w:tc>
        <w:tc>
          <w:tcPr>
            <w:tcW w:w="1620" w:type="dxa"/>
            <w:tcBorders>
              <w:top w:val="double" w:sz="4" w:space="0" w:color="6076B4" w:themeColor="accent1"/>
              <w:bottom w:val="nil"/>
            </w:tcBorders>
            <w:vAlign w:val="center"/>
          </w:tcPr>
          <w:p w14:paraId="349CF83F" w14:textId="132A3672" w:rsidR="0035753E" w:rsidRPr="001301F3" w:rsidRDefault="005C1FA4"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140.1</w:t>
            </w:r>
          </w:p>
        </w:tc>
        <w:tc>
          <w:tcPr>
            <w:tcW w:w="1226" w:type="dxa"/>
            <w:tcBorders>
              <w:top w:val="double" w:sz="4" w:space="0" w:color="6076B4" w:themeColor="accent1"/>
              <w:bottom w:val="nil"/>
            </w:tcBorders>
            <w:vAlign w:val="center"/>
          </w:tcPr>
          <w:p w14:paraId="04EC5970" w14:textId="4C1DB7DF"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25.7</w:t>
            </w:r>
          </w:p>
        </w:tc>
        <w:tc>
          <w:tcPr>
            <w:tcW w:w="1222" w:type="dxa"/>
            <w:tcBorders>
              <w:top w:val="double" w:sz="4" w:space="0" w:color="6076B4" w:themeColor="accent1"/>
              <w:bottom w:val="nil"/>
            </w:tcBorders>
            <w:vAlign w:val="center"/>
          </w:tcPr>
          <w:p w14:paraId="7A2FDB46" w14:textId="4A45F45B"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1459</w:t>
            </w:r>
          </w:p>
        </w:tc>
      </w:tr>
      <w:tr w:rsidR="007F208E" w14:paraId="3DEA8F7C"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592BC8B0" w14:textId="33B23FCB" w:rsidR="0035753E" w:rsidRPr="001301F3" w:rsidRDefault="009E65EB" w:rsidP="001301F3">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7FBEFAB9" w14:textId="7394D0F3"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187.604</w:t>
            </w:r>
          </w:p>
        </w:tc>
        <w:tc>
          <w:tcPr>
            <w:tcW w:w="1519" w:type="dxa"/>
            <w:tcBorders>
              <w:top w:val="double" w:sz="4" w:space="0" w:color="6076B4" w:themeColor="accent1"/>
            </w:tcBorders>
            <w:vAlign w:val="center"/>
          </w:tcPr>
          <w:p w14:paraId="5CA595E6" w14:textId="24001196"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114.9</w:t>
            </w:r>
          </w:p>
        </w:tc>
        <w:tc>
          <w:tcPr>
            <w:tcW w:w="1440" w:type="dxa"/>
            <w:tcBorders>
              <w:top w:val="double" w:sz="4" w:space="0" w:color="6076B4" w:themeColor="accent1"/>
            </w:tcBorders>
            <w:vAlign w:val="center"/>
          </w:tcPr>
          <w:p w14:paraId="57747AC9" w14:textId="35656579"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3608</w:t>
            </w:r>
          </w:p>
        </w:tc>
        <w:tc>
          <w:tcPr>
            <w:tcW w:w="1620" w:type="dxa"/>
            <w:tcBorders>
              <w:top w:val="double" w:sz="4" w:space="0" w:color="6076B4" w:themeColor="accent1"/>
            </w:tcBorders>
            <w:vAlign w:val="center"/>
          </w:tcPr>
          <w:p w14:paraId="2A974FE1" w14:textId="4574A9C5"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187.43</w:t>
            </w:r>
          </w:p>
        </w:tc>
        <w:tc>
          <w:tcPr>
            <w:tcW w:w="1226" w:type="dxa"/>
            <w:tcBorders>
              <w:top w:val="double" w:sz="4" w:space="0" w:color="6076B4" w:themeColor="accent1"/>
            </w:tcBorders>
            <w:vAlign w:val="center"/>
          </w:tcPr>
          <w:p w14:paraId="09E042EF" w14:textId="47E62D11"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117.5</w:t>
            </w:r>
          </w:p>
        </w:tc>
        <w:tc>
          <w:tcPr>
            <w:tcW w:w="1222" w:type="dxa"/>
            <w:tcBorders>
              <w:top w:val="double" w:sz="4" w:space="0" w:color="6076B4" w:themeColor="accent1"/>
            </w:tcBorders>
            <w:vAlign w:val="center"/>
          </w:tcPr>
          <w:p w14:paraId="7B747648" w14:textId="73E13F0B"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282</w:t>
            </w:r>
          </w:p>
        </w:tc>
      </w:tr>
      <w:tr w:rsidR="007F208E" w14:paraId="71C185BD"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2E79B558" w14:textId="25B8FFCE" w:rsidR="0035753E" w:rsidRPr="001301F3" w:rsidRDefault="009E65EB" w:rsidP="001301F3">
            <w:pPr>
              <w:jc w:val="center"/>
              <w:rPr>
                <w:sz w:val="18"/>
              </w:rPr>
            </w:pPr>
            <w:r>
              <w:rPr>
                <w:sz w:val="18"/>
              </w:rPr>
              <w:t>3</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E2EAB6B" w14:textId="2A6A499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262.3</w:t>
            </w:r>
          </w:p>
        </w:tc>
        <w:tc>
          <w:tcPr>
            <w:tcW w:w="1519" w:type="dxa"/>
            <w:tcBorders>
              <w:top w:val="double" w:sz="4" w:space="0" w:color="6076B4" w:themeColor="accent1"/>
              <w:bottom w:val="double" w:sz="4" w:space="0" w:color="6076B4" w:themeColor="accent1"/>
            </w:tcBorders>
            <w:vAlign w:val="center"/>
          </w:tcPr>
          <w:p w14:paraId="2F72CF0F" w14:textId="477A99C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w:t>
            </w:r>
            <w:r w:rsidR="00F2636D">
              <w:rPr>
                <w:sz w:val="18"/>
              </w:rPr>
              <w:t>.5</w:t>
            </w:r>
          </w:p>
        </w:tc>
        <w:tc>
          <w:tcPr>
            <w:tcW w:w="1440" w:type="dxa"/>
            <w:tcBorders>
              <w:top w:val="double" w:sz="4" w:space="0" w:color="6076B4" w:themeColor="accent1"/>
              <w:bottom w:val="double" w:sz="4" w:space="0" w:color="6076B4" w:themeColor="accent1"/>
            </w:tcBorders>
            <w:vAlign w:val="center"/>
          </w:tcPr>
          <w:p w14:paraId="627E4C36" w14:textId="320AD683"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3857</w:t>
            </w:r>
          </w:p>
        </w:tc>
        <w:tc>
          <w:tcPr>
            <w:tcW w:w="1620" w:type="dxa"/>
            <w:tcBorders>
              <w:top w:val="double" w:sz="4" w:space="0" w:color="6076B4" w:themeColor="accent1"/>
              <w:bottom w:val="double" w:sz="4" w:space="0" w:color="6076B4" w:themeColor="accent1"/>
            </w:tcBorders>
            <w:vAlign w:val="center"/>
          </w:tcPr>
          <w:p w14:paraId="223EA4B0" w14:textId="39C4737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262.05</w:t>
            </w:r>
          </w:p>
        </w:tc>
        <w:tc>
          <w:tcPr>
            <w:tcW w:w="1226" w:type="dxa"/>
            <w:tcBorders>
              <w:top w:val="double" w:sz="4" w:space="0" w:color="6076B4" w:themeColor="accent1"/>
              <w:bottom w:val="double" w:sz="4" w:space="0" w:color="6076B4" w:themeColor="accent1"/>
            </w:tcBorders>
            <w:vAlign w:val="center"/>
          </w:tcPr>
          <w:p w14:paraId="5840AB15" w14:textId="74AB741C"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3.2</w:t>
            </w:r>
          </w:p>
        </w:tc>
        <w:tc>
          <w:tcPr>
            <w:tcW w:w="1222" w:type="dxa"/>
            <w:tcBorders>
              <w:top w:val="double" w:sz="4" w:space="0" w:color="6076B4" w:themeColor="accent1"/>
              <w:bottom w:val="double" w:sz="4" w:space="0" w:color="6076B4" w:themeColor="accent1"/>
            </w:tcBorders>
            <w:vAlign w:val="center"/>
          </w:tcPr>
          <w:p w14:paraId="43F038D8" w14:textId="5115256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978</w:t>
            </w:r>
          </w:p>
        </w:tc>
      </w:tr>
    </w:tbl>
    <w:p w14:paraId="417D8319" w14:textId="2418CF24" w:rsidR="00992F45" w:rsidRDefault="002D3387">
      <w:pPr>
        <w:pStyle w:val="Caption"/>
      </w:pPr>
      <w:bookmarkStart w:id="161" w:name="_Ref508718123"/>
      <w:r>
        <w:rPr>
          <w:noProof/>
        </w:rPr>
        <mc:AlternateContent>
          <mc:Choice Requires="wps">
            <w:drawing>
              <wp:anchor distT="0" distB="0" distL="114300" distR="114300" simplePos="0" relativeHeight="252384256" behindDoc="0" locked="0" layoutInCell="1" allowOverlap="1" wp14:anchorId="24B70112" wp14:editId="5730239F">
                <wp:simplePos x="0" y="0"/>
                <wp:positionH relativeFrom="column">
                  <wp:align>center</wp:align>
                </wp:positionH>
                <wp:positionV relativeFrom="paragraph">
                  <wp:posOffset>3789045</wp:posOffset>
                </wp:positionV>
                <wp:extent cx="5020056" cy="635"/>
                <wp:effectExtent l="0" t="0" r="0" b="0"/>
                <wp:wrapTopAndBottom/>
                <wp:docPr id="759" name="Text Box 759"/>
                <wp:cNvGraphicFramePr/>
                <a:graphic xmlns:a="http://schemas.openxmlformats.org/drawingml/2006/main">
                  <a:graphicData uri="http://schemas.microsoft.com/office/word/2010/wordprocessingShape">
                    <wps:wsp>
                      <wps:cNvSpPr txBox="1"/>
                      <wps:spPr>
                        <a:xfrm>
                          <a:off x="0" y="0"/>
                          <a:ext cx="5020056" cy="635"/>
                        </a:xfrm>
                        <a:prstGeom prst="rect">
                          <a:avLst/>
                        </a:prstGeom>
                        <a:solidFill>
                          <a:prstClr val="white"/>
                        </a:solidFill>
                        <a:ln>
                          <a:noFill/>
                        </a:ln>
                      </wps:spPr>
                      <wps:txbx>
                        <w:txbxContent>
                          <w:p w14:paraId="41B30AA9" w14:textId="6DCEE56E" w:rsidR="00F413B9" w:rsidRPr="00806256" w:rsidRDefault="00F413B9" w:rsidP="0065650E">
                            <w:pPr>
                              <w:pStyle w:val="Caption"/>
                              <w:rPr>
                                <w:noProof/>
                              </w:rPr>
                            </w:pPr>
                            <w:bookmarkStart w:id="162"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2"/>
                            <w:r>
                              <w:t>: (a) The MWS model without the HOM cavity. (b) The MWS model with the HOM cavity and 50</w:t>
                            </w:r>
                            <w:r>
                              <w:sym w:font="Symbol" w:char="F020"/>
                            </w:r>
                            <w:r>
                              <w:sym w:font="Symbol" w:char="F057"/>
                            </w:r>
                            <w:r>
                              <w:t xml:space="preserve"> 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B70112" id="Text Box 759" o:spid="_x0000_s1069" type="#_x0000_t202" style="position:absolute;left:0;text-align:left;margin-left:0;margin-top:298.35pt;width:395.3pt;height:.05pt;z-index:25238425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" stroked="f">
                <v:textbox style="mso-fit-shape-to-text:t" inset="0,0,0,0">
                  <w:txbxContent>
                    <w:p w14:paraId="41B30AA9" w14:textId="6DCEE56E" w:rsidR="00F413B9" w:rsidRPr="00806256" w:rsidRDefault="00F413B9" w:rsidP="0065650E">
                      <w:pPr>
                        <w:pStyle w:val="Caption"/>
                        <w:rPr>
                          <w:noProof/>
                        </w:rPr>
                      </w:pPr>
                      <w:bookmarkStart w:id="163"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3"/>
                      <w:r>
                        <w:t>: (a) The MWS model without the HOM cavity. (b) The MWS model with the HOM cavity and 50</w:t>
                      </w:r>
                      <w:r>
                        <w:sym w:font="Symbol" w:char="F020"/>
                      </w:r>
                      <w:r>
                        <w:sym w:font="Symbol" w:char="F057"/>
                      </w:r>
                      <w:r>
                        <w:t xml:space="preserve"> loads.</w:t>
                      </w:r>
                    </w:p>
                  </w:txbxContent>
                </v:textbox>
                <w10:wrap type="topAndBottom"/>
              </v:shape>
            </w:pict>
          </mc:Fallback>
        </mc:AlternateContent>
      </w:r>
      <w:r>
        <w:rPr>
          <w:noProof/>
        </w:rPr>
        <w:drawing>
          <wp:anchor distT="0" distB="0" distL="114300" distR="114300" simplePos="0" relativeHeight="252382208" behindDoc="0" locked="0" layoutInCell="1" allowOverlap="1" wp14:anchorId="4EA5072D" wp14:editId="6CD3742F">
            <wp:simplePos x="0" y="0"/>
            <wp:positionH relativeFrom="column">
              <wp:align>center</wp:align>
            </wp:positionH>
            <wp:positionV relativeFrom="paragraph">
              <wp:posOffset>916134</wp:posOffset>
            </wp:positionV>
            <wp:extent cx="5020056" cy="2816352"/>
            <wp:effectExtent l="0" t="0" r="0" b="3175"/>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imulation_config.png"/>
                    <pic:cNvPicPr/>
                  </pic:nvPicPr>
                  <pic:blipFill>
                    <a:blip r:embed="rId60"/>
                    <a:stretch>
                      <a:fillRect/>
                    </a:stretch>
                  </pic:blipFill>
                  <pic:spPr>
                    <a:xfrm>
                      <a:off x="0" y="0"/>
                      <a:ext cx="5020056" cy="2816352"/>
                    </a:xfrm>
                    <a:prstGeom prst="rect">
                      <a:avLst/>
                    </a:prstGeom>
                  </pic:spPr>
                </pic:pic>
              </a:graphicData>
            </a:graphic>
            <wp14:sizeRelH relativeFrom="margin">
              <wp14:pctWidth>0</wp14:pctWidth>
            </wp14:sizeRelH>
            <wp14:sizeRelV relativeFrom="margin">
              <wp14:pctHeight>0</wp14:pctHeight>
            </wp14:sizeRelV>
          </wp:anchor>
        </w:drawing>
      </w:r>
      <w:r w:rsidR="00992F45">
        <w:t xml:space="preserve">Table </w:t>
      </w:r>
      <w:fldSimple w:instr=" SEQ Table \* ARABIC ">
        <w:r w:rsidR="00AB0F23">
          <w:rPr>
            <w:noProof/>
          </w:rPr>
          <w:t>5</w:t>
        </w:r>
      </w:fldSimple>
      <w:bookmarkEnd w:id="161"/>
      <w:r w:rsidR="00992F45">
        <w:t>: Some mo</w:t>
      </w:r>
      <w:r w:rsidR="00B973EA">
        <w:t xml:space="preserve">des and their properties </w:t>
      </w:r>
      <w:r w:rsidR="000F0ED2">
        <w:t>with and without the HOM cavity. The excitation of the cavity</w:t>
      </w:r>
      <w:r w:rsidR="000F2145">
        <w:t xml:space="preserve"> in MWS</w:t>
      </w:r>
      <w:r w:rsidR="000F0ED2">
        <w:t xml:space="preserve"> uses the same pickup ports used for measurements that will be discussed in section </w:t>
      </w:r>
      <w:r w:rsidR="000F0ED2">
        <w:fldChar w:fldCharType="begin"/>
      </w:r>
      <w:r w:rsidR="000F0ED2">
        <w:instrText xml:space="preserve"> REF _Ref523467730 \w \h </w:instrText>
      </w:r>
      <w:r w:rsidR="000F0ED2">
        <w:fldChar w:fldCharType="separate"/>
      </w:r>
      <w:r w:rsidR="00AB0F23">
        <w:t>20.2</w:t>
      </w:r>
      <w:r w:rsidR="000F0ED2">
        <w:fldChar w:fldCharType="end"/>
      </w:r>
      <w:r w:rsidR="000F0ED2">
        <w:t xml:space="preserve">. </w:t>
      </w:r>
      <w:r w:rsidR="007B7974">
        <w:t>The</w:t>
      </w:r>
      <w:r w:rsidR="00682959">
        <w:t xml:space="preserve"> garnet has uniform </w:t>
      </w:r>
      <w:r w:rsidR="00FB63D1">
        <w:sym w:font="Symbol" w:char="F020"/>
      </w:r>
      <w:r w:rsidR="00FB63D1">
        <w:sym w:font="Symbol" w:char="F06D"/>
      </w:r>
      <w:r w:rsidR="00682959">
        <w:t>=</w:t>
      </w:r>
      <w:r w:rsidR="00FB63D1">
        <w:t xml:space="preserve">4 and tan </w:t>
      </w:r>
      <w:r w:rsidR="00FB63D1">
        <w:sym w:font="Symbol" w:char="F064"/>
      </w:r>
      <w:r w:rsidR="00682959">
        <w:t xml:space="preserve"> = 0.00026 in these simulations.</w:t>
      </w:r>
      <w:r w:rsidR="001512E1">
        <w:t xml:space="preserve"> </w:t>
      </w:r>
      <w:r w:rsidR="00C30F92">
        <w:t xml:space="preserve">Editor’s note: </w:t>
      </w:r>
      <w:r>
        <w:t>MWS says that the shunt impedance does not depend on the load while the semi-analytic model claims otherwise.</w:t>
      </w:r>
    </w:p>
    <w:p w14:paraId="29F7259B" w14:textId="7901F258" w:rsidR="00ED170E" w:rsidRDefault="003367FA" w:rsidP="002A4D05">
      <w:bookmarkStart w:id="164" w:name="_Ref516134816"/>
      <w:r>
        <w:t xml:space="preserve">The results from </w:t>
      </w:r>
      <w:r w:rsidR="002A4D05">
        <w:fldChar w:fldCharType="begin"/>
      </w:r>
      <w:r w:rsidR="002A4D05">
        <w:instrText xml:space="preserve"> REF _Ref508718123 \h  \* MERGEFORMAT </w:instrText>
      </w:r>
      <w:r w:rsidR="002A4D05">
        <w:fldChar w:fldCharType="separate"/>
      </w:r>
      <w:r w:rsidR="00AB0F23">
        <w:t xml:space="preserve">Table </w:t>
      </w:r>
      <w:r w:rsidR="00AB0F23">
        <w:rPr>
          <w:noProof/>
        </w:rPr>
        <w:t>5</w:t>
      </w:r>
      <w:r w:rsidR="002A4D05">
        <w:fldChar w:fldCharType="end"/>
      </w:r>
      <w:r w:rsidR="002A4D05">
        <w:t xml:space="preserve"> </w:t>
      </w:r>
      <w:r>
        <w:t xml:space="preserve">comes from MWS model files </w:t>
      </w:r>
      <w:r w:rsidR="002A4D05">
        <w:rPr>
          <w:rFonts w:ascii="American Typewriter" w:hAnsi="American Typewriter"/>
        </w:rPr>
        <w:t>LindaSAT_FD_50_Ohms_2018</w:t>
      </w:r>
      <w:r w:rsidRPr="003A089D">
        <w:rPr>
          <w:rFonts w:ascii="American Typewriter" w:hAnsi="American Typewriter"/>
        </w:rPr>
        <w:t>0</w:t>
      </w:r>
      <w:r w:rsidR="002A4D05">
        <w:rPr>
          <w:rFonts w:ascii="American Typewriter" w:hAnsi="American Typewriter"/>
        </w:rPr>
        <w:t xml:space="preserve">824.cst </w:t>
      </w:r>
      <w:r w:rsidR="002A4D05">
        <w:t xml:space="preserve">and </w:t>
      </w:r>
      <w:r w:rsidR="002A4D05">
        <w:rPr>
          <w:rFonts w:ascii="American Typewriter" w:hAnsi="American Typewriter"/>
        </w:rPr>
        <w:t>LindaSAT_FD_50_Ohms_2018</w:t>
      </w:r>
      <w:r w:rsidR="002A4D05" w:rsidRPr="003A089D">
        <w:rPr>
          <w:rFonts w:ascii="American Typewriter" w:hAnsi="American Typewriter"/>
        </w:rPr>
        <w:t>0</w:t>
      </w:r>
      <w:r w:rsidR="002A4D05">
        <w:rPr>
          <w:rFonts w:ascii="American Typewriter" w:hAnsi="American Typewriter"/>
        </w:rPr>
        <w:t>826.cst.</w:t>
      </w:r>
      <w:r w:rsidR="00ED170E">
        <w:br w:type="page"/>
      </w:r>
    </w:p>
    <w:p w14:paraId="0C0AD737" w14:textId="79DE145B" w:rsidR="0080478D" w:rsidRDefault="0080478D" w:rsidP="0080478D">
      <w:pPr>
        <w:pStyle w:val="Heading3"/>
      </w:pPr>
      <w:bookmarkStart w:id="165" w:name="_Ref525208390"/>
      <w:bookmarkStart w:id="166" w:name="_Toc532220026"/>
      <w:r>
        <w:lastRenderedPageBreak/>
        <w:t>HOM resistor power requirements (C.Y. Tan)</w:t>
      </w:r>
      <w:bookmarkEnd w:id="164"/>
      <w:bookmarkEnd w:id="165"/>
      <w:bookmarkEnd w:id="166"/>
    </w:p>
    <w:p w14:paraId="31DBD11D" w14:textId="0A349C0C" w:rsidR="0080478D" w:rsidRDefault="0080478D" w:rsidP="0080478D">
      <w:r>
        <w:t xml:space="preserve">The details of this </w:t>
      </w:r>
      <w:r w:rsidR="00375275">
        <w:t xml:space="preserve">“back of the envelope” </w:t>
      </w:r>
      <w:r w:rsidR="00BE180A">
        <w:t>calculation can be found as a supp</w:t>
      </w:r>
      <w:r w:rsidR="001F0CCE">
        <w:t xml:space="preserve">orting document for this report </w:t>
      </w:r>
      <w:sdt>
        <w:sdtPr>
          <w:id w:val="-143584953"/>
          <w:citation/>
        </w:sdtPr>
        <w:sdtContent>
          <w:r w:rsidR="001F0CCE">
            <w:fldChar w:fldCharType="begin"/>
          </w:r>
          <w:r w:rsidR="001F0CCE">
            <w:instrText xml:space="preserve"> CITATION CYT18 \l 1033 </w:instrText>
          </w:r>
          <w:r w:rsidR="001F0CCE">
            <w:fldChar w:fldCharType="separate"/>
          </w:r>
          <w:r w:rsidR="000C5512" w:rsidRPr="000C5512">
            <w:rPr>
              <w:noProof/>
            </w:rPr>
            <w:t>[35]</w:t>
          </w:r>
          <w:r w:rsidR="001F0CCE">
            <w:fldChar w:fldCharType="end"/>
          </w:r>
        </w:sdtContent>
      </w:sdt>
      <w:r w:rsidR="001F0CCE">
        <w:t>.</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584F2B7D" w:rsidR="00E04BB3" w:rsidRDefault="00E04BB3" w:rsidP="00E30728">
            <w:pPr>
              <w:ind w:firstLine="0"/>
              <w:jc w:val="right"/>
            </w:pPr>
            <w:bookmarkStart w:id="167" w:name="_Ref515952296"/>
            <w:r>
              <w:t>(</w:t>
            </w:r>
            <w:r>
              <w:rPr>
                <w:noProof/>
              </w:rPr>
              <w:fldChar w:fldCharType="begin"/>
            </w:r>
            <w:r>
              <w:rPr>
                <w:noProof/>
              </w:rPr>
              <w:instrText xml:space="preserve"> SEQ Equation \* MERGEFORMAT </w:instrText>
            </w:r>
            <w:r>
              <w:rPr>
                <w:noProof/>
              </w:rPr>
              <w:fldChar w:fldCharType="separate"/>
            </w:r>
            <w:r w:rsidR="00AB0F23">
              <w:rPr>
                <w:noProof/>
              </w:rPr>
              <w:t>10</w:t>
            </w:r>
            <w:r>
              <w:rPr>
                <w:noProof/>
              </w:rPr>
              <w:fldChar w:fldCharType="end"/>
            </w:r>
            <w:r>
              <w:t>)</w:t>
            </w:r>
            <w:bookmarkEnd w:id="167"/>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1D7BD2"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06CE47CF" w:rsidR="00CD281D" w:rsidRDefault="00CD281D" w:rsidP="00FD12B4">
            <w:pPr>
              <w:ind w:firstLine="0"/>
              <w:jc w:val="right"/>
            </w:pPr>
            <w:bookmarkStart w:id="168" w:name="_Ref515952247"/>
            <w:r>
              <w:t>(</w:t>
            </w:r>
            <w:r>
              <w:rPr>
                <w:noProof/>
              </w:rPr>
              <w:fldChar w:fldCharType="begin"/>
            </w:r>
            <w:r>
              <w:rPr>
                <w:noProof/>
              </w:rPr>
              <w:instrText xml:space="preserve"> SEQ Equation \* MERGEFORMAT </w:instrText>
            </w:r>
            <w:r>
              <w:rPr>
                <w:noProof/>
              </w:rPr>
              <w:fldChar w:fldCharType="separate"/>
            </w:r>
            <w:r w:rsidR="00AB0F23">
              <w:rPr>
                <w:noProof/>
              </w:rPr>
              <w:t>11</w:t>
            </w:r>
            <w:r>
              <w:rPr>
                <w:noProof/>
              </w:rPr>
              <w:fldChar w:fldCharType="end"/>
            </w:r>
            <w:r>
              <w:t>)</w:t>
            </w:r>
            <w:bookmarkEnd w:id="168"/>
          </w:p>
        </w:tc>
      </w:tr>
    </w:tbl>
    <w:p w14:paraId="27F96C01" w14:textId="77777777" w:rsidR="00447ED7" w:rsidRDefault="004B0F33" w:rsidP="00913B40">
      <w:pPr>
        <w:ind w:firstLine="0"/>
      </w:pPr>
      <w:r>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1D7BD2"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13A50AEB" w:rsidR="00447ED7" w:rsidRDefault="00447ED7" w:rsidP="00447ED7">
            <w:pPr>
              <w:ind w:firstLine="0"/>
              <w:jc w:val="right"/>
            </w:pPr>
            <w:bookmarkStart w:id="169" w:name="_Ref525219752"/>
            <w:r>
              <w:t>(</w:t>
            </w:r>
            <w:r>
              <w:rPr>
                <w:noProof/>
              </w:rPr>
              <w:fldChar w:fldCharType="begin"/>
            </w:r>
            <w:r>
              <w:rPr>
                <w:noProof/>
              </w:rPr>
              <w:instrText xml:space="preserve"> SEQ Equation \* MERGEFORMAT </w:instrText>
            </w:r>
            <w:r>
              <w:rPr>
                <w:noProof/>
              </w:rPr>
              <w:fldChar w:fldCharType="separate"/>
            </w:r>
            <w:r w:rsidR="00AB0F23">
              <w:rPr>
                <w:noProof/>
              </w:rPr>
              <w:t>12</w:t>
            </w:r>
            <w:r>
              <w:rPr>
                <w:noProof/>
              </w:rPr>
              <w:fldChar w:fldCharType="end"/>
            </w:r>
            <w:r>
              <w:t>)</w:t>
            </w:r>
            <w:bookmarkEnd w:id="169"/>
          </w:p>
        </w:tc>
      </w:tr>
    </w:tbl>
    <w:p w14:paraId="078E1A07" w14:textId="2BABC14B"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AB0F23">
        <w:t>(</w:t>
      </w:r>
      <w:r w:rsidR="00AB0F23">
        <w:rPr>
          <w:noProof/>
        </w:rPr>
        <w:t>11</w:t>
      </w:r>
      <w:r w:rsidR="00AB0F23">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5FE22204" w:rsidR="00FD12B4" w:rsidRDefault="00A15DEE" w:rsidP="00A15DEE">
      <w:r>
        <w:t xml:space="preserve">When we substitute Eq. </w:t>
      </w:r>
      <w:r>
        <w:fldChar w:fldCharType="begin"/>
      </w:r>
      <w:r>
        <w:instrText xml:space="preserve"> REF _Ref515952247 \h  \* MERGEFORMAT </w:instrText>
      </w:r>
      <w:r>
        <w:fldChar w:fldCharType="separate"/>
      </w:r>
      <w:r w:rsidR="00AB0F23">
        <w:t>(</w:t>
      </w:r>
      <w:r w:rsidR="00AB0F23">
        <w:rPr>
          <w:noProof/>
        </w:rPr>
        <w:t>11</w:t>
      </w:r>
      <w:r w:rsidR="00AB0F23">
        <w:t>)</w:t>
      </w:r>
      <w:r>
        <w:fldChar w:fldCharType="end"/>
      </w:r>
      <w:r>
        <w:t xml:space="preserve"> into Eq. </w:t>
      </w:r>
      <w:r>
        <w:fldChar w:fldCharType="begin"/>
      </w:r>
      <w:r>
        <w:instrText xml:space="preserve"> REF _Ref515952296 \h  \* MERGEFORMAT </w:instrText>
      </w:r>
      <w:r>
        <w:fldChar w:fldCharType="separate"/>
      </w:r>
      <w:r w:rsidR="00AB0F23">
        <w:t>(</w:t>
      </w:r>
      <w:r w:rsidR="00AB0F23">
        <w:rPr>
          <w:noProof/>
        </w:rPr>
        <w:t>10</w:t>
      </w:r>
      <w:r w:rsidR="00AB0F23">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0B98FB0C" w:rsidR="00B67A21" w:rsidRDefault="00B67A21" w:rsidP="00F33D1C">
            <w:pPr>
              <w:ind w:firstLine="0"/>
              <w:jc w:val="right"/>
            </w:pPr>
            <w:bookmarkStart w:id="170" w:name="_Ref525205684"/>
            <w:r>
              <w:t>(</w:t>
            </w:r>
            <w:r>
              <w:rPr>
                <w:noProof/>
              </w:rPr>
              <w:fldChar w:fldCharType="begin"/>
            </w:r>
            <w:r>
              <w:rPr>
                <w:noProof/>
              </w:rPr>
              <w:instrText xml:space="preserve"> SEQ Equation \* MERGEFORMAT </w:instrText>
            </w:r>
            <w:r>
              <w:rPr>
                <w:noProof/>
              </w:rPr>
              <w:fldChar w:fldCharType="separate"/>
            </w:r>
            <w:r w:rsidR="00AB0F23">
              <w:rPr>
                <w:noProof/>
              </w:rPr>
              <w:t>13</w:t>
            </w:r>
            <w:r>
              <w:rPr>
                <w:noProof/>
              </w:rPr>
              <w:fldChar w:fldCharType="end"/>
            </w:r>
            <w:r>
              <w:t>)</w:t>
            </w:r>
            <w:bookmarkEnd w:id="170"/>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w:t>
      </w:r>
      <w:proofErr w:type="gramStart"/>
      <w:r>
        <w:t>RF,  and</w:t>
      </w:r>
      <w:proofErr w:type="gramEnd"/>
      <w:r>
        <w:t xml:space="preserve">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w:t>
      </w:r>
      <w:proofErr w:type="spellStart"/>
      <w:r>
        <w:t>ong</w:t>
      </w:r>
      <w:proofErr w:type="spellEnd"/>
      <w:r>
        <w:t xml:space="preserve">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bookmarkStart w:id="171" w:name="_Ref524525293"/>
      <w:r>
        <w:lastRenderedPageBreak/>
        <w:t>Power dissipated from RF harmonics</w:t>
      </w:r>
      <w:bookmarkEnd w:id="171"/>
    </w:p>
    <w:p w14:paraId="77FECA61" w14:textId="661097ED" w:rsidR="00217384" w:rsidRDefault="00217384" w:rsidP="009D5D7D">
      <w:r>
        <w:t xml:space="preserve">The next step is to put in some numbers to calculate the expected power that will be dissipated in the HOM resistor. </w:t>
      </w:r>
      <w:r w:rsidR="009E65EB">
        <w:t>We will calcu</w:t>
      </w:r>
      <w:r w:rsidR="006B11E8">
        <w:t>late the power loss from modes 1, 2, and 4</w:t>
      </w:r>
      <w:r w:rsidR="009E65EB">
        <w:t xml:space="preserve"> for the configuration where 6 dB attenuators are connected to the HOM cavity. Each </w:t>
      </w:r>
      <w:proofErr w:type="gramStart"/>
      <w:r w:rsidR="009E65EB">
        <w:t>6</w:t>
      </w:r>
      <w:r w:rsidR="00845F29">
        <w:t xml:space="preserve"> </w:t>
      </w:r>
      <w:r w:rsidR="009E65EB">
        <w:t>dB</w:t>
      </w:r>
      <w:proofErr w:type="gramEnd"/>
      <w:r w:rsidR="009E65EB">
        <w:t xml:space="preserve"> attenuator contributes 83.5 </w:t>
      </w:r>
      <w:r w:rsidR="009E65EB">
        <w:sym w:font="Symbol" w:char="F057"/>
      </w:r>
      <w:r w:rsidR="009E65EB">
        <w:t xml:space="preserve"> to ground and so with four </w:t>
      </w:r>
      <w:proofErr w:type="spellStart"/>
      <w:r w:rsidR="009E65EB">
        <w:t>atttenuators</w:t>
      </w:r>
      <w:proofErr w:type="spellEnd"/>
      <w:r w:rsidR="009E65EB">
        <w:t xml:space="preserve">, the total load in parallel is 20.875 </w:t>
      </w:r>
      <w:r w:rsidR="009E65EB">
        <w:sym w:font="Symbol" w:char="F057"/>
      </w:r>
      <w:r w:rsidR="009E65EB">
        <w:t xml:space="preserve">. </w:t>
      </w:r>
      <w:r w:rsidR="006B11E8">
        <w:t xml:space="preserve">The choice of an ~80 </w:t>
      </w:r>
      <w:r w:rsidR="006B11E8">
        <w:sym w:font="Symbol" w:char="F057"/>
      </w:r>
      <w:r w:rsidR="006B11E8">
        <w:t xml:space="preserve"> load comes from the MWS results shown in section </w:t>
      </w:r>
      <w:r w:rsidR="006B11E8">
        <w:fldChar w:fldCharType="begin"/>
      </w:r>
      <w:r w:rsidR="006B11E8">
        <w:instrText xml:space="preserve"> REF _Ref505087088 \w \h </w:instrText>
      </w:r>
      <w:r w:rsidR="006B11E8">
        <w:fldChar w:fldCharType="separate"/>
      </w:r>
      <w:r w:rsidR="00AB0F23">
        <w:t>7.1.2</w:t>
      </w:r>
      <w:r w:rsidR="006B11E8">
        <w:fldChar w:fldCharType="end"/>
      </w:r>
      <w:r w:rsidR="006B11E8">
        <w:t xml:space="preserve">. </w:t>
      </w:r>
    </w:p>
    <w:p w14:paraId="564D81ED" w14:textId="037752EF" w:rsidR="002836ED" w:rsidRDefault="00AB02C7" w:rsidP="009D5D7D">
      <w:r>
        <w:rPr>
          <w:noProof/>
        </w:rPr>
        <mc:AlternateContent>
          <mc:Choice Requires="wps">
            <w:drawing>
              <wp:anchor distT="0" distB="0" distL="114300" distR="114300" simplePos="0" relativeHeight="252421120" behindDoc="0" locked="0" layoutInCell="1" allowOverlap="1" wp14:anchorId="401E257B" wp14:editId="665F278A">
                <wp:simplePos x="0" y="0"/>
                <wp:positionH relativeFrom="column">
                  <wp:posOffset>381000</wp:posOffset>
                </wp:positionH>
                <wp:positionV relativeFrom="paragraph">
                  <wp:posOffset>4003040</wp:posOffset>
                </wp:positionV>
                <wp:extent cx="5486400" cy="306705"/>
                <wp:effectExtent l="0" t="0" r="0" b="0"/>
                <wp:wrapTopAndBottom/>
                <wp:docPr id="789" name="Text Box 789"/>
                <wp:cNvGraphicFramePr/>
                <a:graphic xmlns:a="http://schemas.openxmlformats.org/drawingml/2006/main">
                  <a:graphicData uri="http://schemas.microsoft.com/office/word/2010/wordprocessingShape">
                    <wps:wsp>
                      <wps:cNvSpPr txBox="1"/>
                      <wps:spPr>
                        <a:xfrm>
                          <a:off x="0" y="0"/>
                          <a:ext cx="5486400" cy="306705"/>
                        </a:xfrm>
                        <a:prstGeom prst="rect">
                          <a:avLst/>
                        </a:prstGeom>
                        <a:solidFill>
                          <a:prstClr val="white"/>
                        </a:solidFill>
                        <a:ln>
                          <a:noFill/>
                        </a:ln>
                      </wps:spPr>
                      <wps:txbx>
                        <w:txbxContent>
                          <w:p w14:paraId="535DC349" w14:textId="504B19F5" w:rsidR="00F413B9" w:rsidRPr="00ED0CE5" w:rsidRDefault="00F413B9" w:rsidP="00AB02C7">
                            <w:pPr>
                              <w:pStyle w:val="Caption"/>
                              <w:rPr>
                                <w:noProof/>
                                <w:sz w:val="22"/>
                                <w:szCs w:val="22"/>
                              </w:rPr>
                            </w:pPr>
                            <w:bookmarkStart w:id="172" w:name="_Ref525204192"/>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2"/>
                            <w:r>
                              <w:t xml:space="preserve">: </w:t>
                            </w:r>
                            <w:r w:rsidRPr="00AB02C7">
                              <w:t>The measured modes (dashed lines) superimposed onto RF harmonics during the Booster ramp. The red dashed lines show the width of the mode if it is held constant during the ramp.</w:t>
                            </w:r>
                            <w:r>
                              <w:t xml:space="preserve"> The width is given by </w:t>
                            </w:r>
                            <m:oMath>
                              <m:r>
                                <m:rPr>
                                  <m:sty m:val="b"/>
                                </m:rPr>
                                <w:rPr>
                                  <w:rFonts w:ascii="Cambria Math" w:hAnsi="Cambria Math"/>
                                </w:rPr>
                                <m:t>Δ</m:t>
                              </m:r>
                              <m:r>
                                <m:rPr>
                                  <m:sty m:val="bi"/>
                                </m:rPr>
                                <w:rPr>
                                  <w:rFonts w:ascii="Cambria Math" w:hAnsi="Cambria Math"/>
                                </w:rPr>
                                <m:t>f=</m:t>
                              </m:r>
                              <m:f>
                                <m:fPr>
                                  <m:ctrlPr>
                                    <w:rPr>
                                      <w:rFonts w:ascii="Cambria Math" w:hAnsi="Cambria Math"/>
                                      <w:i/>
                                    </w:rPr>
                                  </m:ctrlPr>
                                </m:fPr>
                                <m:num>
                                  <m:r>
                                    <m:rPr>
                                      <m:sty m:val="bi"/>
                                    </m:rPr>
                                    <w:rPr>
                                      <w:rFonts w:ascii="Cambria Math" w:hAnsi="Cambria Math"/>
                                    </w:rPr>
                                    <m:t>f</m:t>
                                  </m:r>
                                  <m:r>
                                    <m:rPr>
                                      <m:nor/>
                                    </m:rPr>
                                    <w:rPr>
                                      <w:rFonts w:ascii="Cambria Math" w:hAnsi="Cambria Math"/>
                                    </w:rPr>
                                    <m:t>res</m:t>
                                  </m:r>
                                </m:num>
                                <m:den>
                                  <m:r>
                                    <m:rPr>
                                      <m:sty m:val="bi"/>
                                    </m:rPr>
                                    <w:rPr>
                                      <w:rFonts w:ascii="Cambria Math" w:hAnsi="Cambria Math"/>
                                    </w:rPr>
                                    <m:t>Q</m:t>
                                  </m:r>
                                </m:den>
                              </m:f>
                            </m:oMath>
                            <w:r>
                              <w:t xml:space="preserve"> where </w:t>
                            </w:r>
                            <m:oMath>
                              <m:r>
                                <m:rPr>
                                  <m:sty m:val="bi"/>
                                </m:rPr>
                                <w:rPr>
                                  <w:rFonts w:ascii="Cambria Math" w:hAnsi="Cambria Math"/>
                                </w:rPr>
                                <m:t>f</m:t>
                              </m:r>
                              <m:r>
                                <m:rPr>
                                  <m:nor/>
                                </m:rPr>
                                <w:rPr>
                                  <w:rFonts w:ascii="Cambria Math" w:hAnsi="Cambria Math"/>
                                </w:rPr>
                                <m:t>res</m:t>
                              </m:r>
                            </m:oMath>
                            <w:r>
                              <w:t xml:space="preserve"> is the resonant frequency of the mode and Q is the quality factor. Unfortunately, due to power supply constraints (see section </w:t>
                            </w:r>
                            <w:r>
                              <w:fldChar w:fldCharType="begin"/>
                            </w:r>
                            <w:r>
                              <w:instrText xml:space="preserve"> REF _Ref507487965 \w \h </w:instrText>
                            </w:r>
                            <w:r>
                              <w:fldChar w:fldCharType="separate"/>
                            </w:r>
                            <w:r>
                              <w:t>10.1</w:t>
                            </w:r>
                            <w:r>
                              <w:fldChar w:fldCharType="end"/>
                            </w:r>
                            <w:r>
                              <w:t xml:space="preserve">), we can only measure the behavior of the modes up to about 5 </w:t>
                            </w:r>
                            <w:proofErr w:type="spellStart"/>
                            <w:r>
                              <w:t>ms</w:t>
                            </w:r>
                            <w:proofErr w:type="spellEnd"/>
                            <w:r>
                              <w:t xml:space="preserve"> (dashed lines that stop at around 5 </w:t>
                            </w:r>
                            <w:proofErr w:type="spellStart"/>
                            <w:r>
                              <w:t>ms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1E257B" id="Text Box 789" o:spid="_x0000_s1070" type="#_x0000_t202" style="position:absolute;left:0;text-align:left;margin-left:30pt;margin-top:315.2pt;width:6in;height:24.15pt;z-index:25242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" stroked="f">
                <v:textbox style="mso-fit-shape-to-text:t" inset="0,0,0,0">
                  <w:txbxContent>
                    <w:p w14:paraId="535DC349" w14:textId="504B19F5" w:rsidR="00F413B9" w:rsidRPr="00ED0CE5" w:rsidRDefault="00F413B9" w:rsidP="00AB02C7">
                      <w:pPr>
                        <w:pStyle w:val="Caption"/>
                        <w:rPr>
                          <w:noProof/>
                          <w:sz w:val="22"/>
                          <w:szCs w:val="22"/>
                        </w:rPr>
                      </w:pPr>
                      <w:bookmarkStart w:id="173" w:name="_Ref525204192"/>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3"/>
                      <w:r>
                        <w:t xml:space="preserve">: </w:t>
                      </w:r>
                      <w:r w:rsidRPr="00AB02C7">
                        <w:t>The measured modes (dashed lines) superimposed onto RF harmonics during the Booster ramp. The red dashed lines show the width of the mode if it is held constant during the ramp.</w:t>
                      </w:r>
                      <w:r>
                        <w:t xml:space="preserve"> The width is given by </w:t>
                      </w:r>
                      <m:oMath>
                        <m:r>
                          <m:rPr>
                            <m:sty m:val="b"/>
                          </m:rPr>
                          <w:rPr>
                            <w:rFonts w:ascii="Cambria Math" w:hAnsi="Cambria Math"/>
                          </w:rPr>
                          <m:t>Δ</m:t>
                        </m:r>
                        <m:r>
                          <m:rPr>
                            <m:sty m:val="bi"/>
                          </m:rPr>
                          <w:rPr>
                            <w:rFonts w:ascii="Cambria Math" w:hAnsi="Cambria Math"/>
                          </w:rPr>
                          <m:t>f=</m:t>
                        </m:r>
                        <m:f>
                          <m:fPr>
                            <m:ctrlPr>
                              <w:rPr>
                                <w:rFonts w:ascii="Cambria Math" w:hAnsi="Cambria Math"/>
                                <w:i/>
                              </w:rPr>
                            </m:ctrlPr>
                          </m:fPr>
                          <m:num>
                            <m:r>
                              <m:rPr>
                                <m:sty m:val="bi"/>
                              </m:rPr>
                              <w:rPr>
                                <w:rFonts w:ascii="Cambria Math" w:hAnsi="Cambria Math"/>
                              </w:rPr>
                              <m:t>f</m:t>
                            </m:r>
                            <m:r>
                              <m:rPr>
                                <m:nor/>
                              </m:rPr>
                              <w:rPr>
                                <w:rFonts w:ascii="Cambria Math" w:hAnsi="Cambria Math"/>
                              </w:rPr>
                              <m:t>res</m:t>
                            </m:r>
                          </m:num>
                          <m:den>
                            <m:r>
                              <m:rPr>
                                <m:sty m:val="bi"/>
                              </m:rPr>
                              <w:rPr>
                                <w:rFonts w:ascii="Cambria Math" w:hAnsi="Cambria Math"/>
                              </w:rPr>
                              <m:t>Q</m:t>
                            </m:r>
                          </m:den>
                        </m:f>
                      </m:oMath>
                      <w:r>
                        <w:t xml:space="preserve"> where </w:t>
                      </w:r>
                      <m:oMath>
                        <m:r>
                          <m:rPr>
                            <m:sty m:val="bi"/>
                          </m:rPr>
                          <w:rPr>
                            <w:rFonts w:ascii="Cambria Math" w:hAnsi="Cambria Math"/>
                          </w:rPr>
                          <m:t>f</m:t>
                        </m:r>
                        <m:r>
                          <m:rPr>
                            <m:nor/>
                          </m:rPr>
                          <w:rPr>
                            <w:rFonts w:ascii="Cambria Math" w:hAnsi="Cambria Math"/>
                          </w:rPr>
                          <m:t>res</m:t>
                        </m:r>
                      </m:oMath>
                      <w:r>
                        <w:t xml:space="preserve"> is the resonant frequency of the mode and Q is the quality factor. Unfortunately, due to power supply constraints (see section </w:t>
                      </w:r>
                      <w:r>
                        <w:fldChar w:fldCharType="begin"/>
                      </w:r>
                      <w:r>
                        <w:instrText xml:space="preserve"> REF _Ref507487965 \w \h </w:instrText>
                      </w:r>
                      <w:r>
                        <w:fldChar w:fldCharType="separate"/>
                      </w:r>
                      <w:r>
                        <w:t>10.1</w:t>
                      </w:r>
                      <w:r>
                        <w:fldChar w:fldCharType="end"/>
                      </w:r>
                      <w:r>
                        <w:t xml:space="preserve">), we can only measure the behavior of the modes up to about 5 </w:t>
                      </w:r>
                      <w:proofErr w:type="spellStart"/>
                      <w:r>
                        <w:t>ms</w:t>
                      </w:r>
                      <w:proofErr w:type="spellEnd"/>
                      <w:r>
                        <w:t xml:space="preserve"> (dashed lines that stop at around 5 </w:t>
                      </w:r>
                      <w:proofErr w:type="spellStart"/>
                      <w:r>
                        <w:t>ms</w:t>
                      </w:r>
                      <w:proofErr w:type="spellEnd"/>
                      <w:r>
                        <w:t>).</w:t>
                      </w:r>
                    </w:p>
                  </w:txbxContent>
                </v:textbox>
                <w10:wrap type="topAndBottom"/>
              </v:shape>
            </w:pict>
          </mc:Fallback>
        </mc:AlternateContent>
      </w:r>
      <w:r>
        <w:rPr>
          <w:noProof/>
        </w:rPr>
        <w:drawing>
          <wp:anchor distT="0" distB="0" distL="114300" distR="114300" simplePos="0" relativeHeight="252419072" behindDoc="0" locked="0" layoutInCell="1" allowOverlap="1" wp14:anchorId="7B6267D3" wp14:editId="7D309FE9">
            <wp:simplePos x="0" y="0"/>
            <wp:positionH relativeFrom="column">
              <wp:posOffset>457200</wp:posOffset>
            </wp:positionH>
            <wp:positionV relativeFrom="paragraph">
              <wp:posOffset>949325</wp:posOffset>
            </wp:positionV>
            <wp:extent cx="5486400" cy="3053715"/>
            <wp:effectExtent l="0" t="0" r="0" b="0"/>
            <wp:wrapTopAndBottom/>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modes.png"/>
                    <pic:cNvPicPr/>
                  </pic:nvPicPr>
                  <pic:blipFill>
                    <a:blip r:embed="rId61"/>
                    <a:stretch>
                      <a:fillRect/>
                    </a:stretch>
                  </pic:blipFill>
                  <pic:spPr>
                    <a:xfrm>
                      <a:off x="0" y="0"/>
                      <a:ext cx="5486400" cy="3053715"/>
                    </a:xfrm>
                    <a:prstGeom prst="rect">
                      <a:avLst/>
                    </a:prstGeom>
                  </pic:spPr>
                </pic:pic>
              </a:graphicData>
            </a:graphic>
            <wp14:sizeRelH relativeFrom="margin">
              <wp14:pctWidth>0</wp14:pctWidth>
            </wp14:sizeRelH>
            <wp14:sizeRelV relativeFrom="margin">
              <wp14:pctHeight>0</wp14:pctHeight>
            </wp14:sizeRelV>
          </wp:anchor>
        </w:drawing>
      </w:r>
      <w:r w:rsidR="002836ED">
        <w:t>We will use the measured Q’s and shunt impedances</w:t>
      </w:r>
      <w:r w:rsidR="004817FE">
        <w:t xml:space="preserve"> of modes 1, 2 and 4 in this calculation. </w:t>
      </w:r>
      <w:r w:rsidR="00404DBA">
        <w:t>Mode 3 should not be excited by the beam from our stretch wire measurements.</w:t>
      </w:r>
      <w:r w:rsidR="008712D1">
        <w:t xml:space="preserve"> </w:t>
      </w:r>
      <w:r w:rsidR="008712D1">
        <w:fldChar w:fldCharType="begin"/>
      </w:r>
      <w:r w:rsidR="008712D1">
        <w:instrText xml:space="preserve"> REF _Ref526150879 \h </w:instrText>
      </w:r>
      <w:r w:rsidR="008712D1">
        <w:fldChar w:fldCharType="separate"/>
      </w:r>
      <w:r w:rsidR="00AB0F23">
        <w:t xml:space="preserve">Table </w:t>
      </w:r>
      <w:r w:rsidR="00AB0F23">
        <w:rPr>
          <w:noProof/>
        </w:rPr>
        <w:t>16</w:t>
      </w:r>
      <w:r w:rsidR="008712D1">
        <w:fldChar w:fldCharType="end"/>
      </w:r>
      <w:r w:rsidR="008712D1">
        <w:t xml:space="preserve"> </w:t>
      </w:r>
      <w:r w:rsidR="0049274A">
        <w:t>shows the required HOM parameters for this worst case b</w:t>
      </w:r>
      <w:r w:rsidR="00ED2A2B">
        <w:t>ack of the envelope calculation when 6 dB attenuators are used for the loads.</w:t>
      </w:r>
      <w:r w:rsidR="004C653F">
        <w:t xml:space="preserve"> </w:t>
      </w:r>
      <w:r w:rsidR="00F03C53">
        <w:fldChar w:fldCharType="begin"/>
      </w:r>
      <w:r w:rsidR="00F03C53">
        <w:instrText xml:space="preserve"> REF _Ref525204192 \h </w:instrText>
      </w:r>
      <w:r w:rsidR="00F03C53">
        <w:fldChar w:fldCharType="separate"/>
      </w:r>
      <w:r w:rsidR="00AB0F23">
        <w:t xml:space="preserve">Figure </w:t>
      </w:r>
      <w:r w:rsidR="00AB0F23">
        <w:rPr>
          <w:noProof/>
        </w:rPr>
        <w:t>48</w:t>
      </w:r>
      <w:r w:rsidR="00F03C53">
        <w:fldChar w:fldCharType="end"/>
      </w:r>
      <w:r w:rsidR="00F03C53">
        <w:t xml:space="preserve"> </w:t>
      </w:r>
      <w:r w:rsidR="004C653F">
        <w:t>shows the evolution of the HOMs during the ramp.</w:t>
      </w:r>
    </w:p>
    <w:p w14:paraId="5C3332BD" w14:textId="16FCB8A7" w:rsidR="00AB02C7" w:rsidRDefault="00AB02C7" w:rsidP="009D5D7D"/>
    <w:p w14:paraId="11DB4616" w14:textId="42F52276" w:rsidR="004C653F" w:rsidRDefault="004C653F" w:rsidP="009D5D7D">
      <w:r>
        <w:t xml:space="preserve">We will perform a </w:t>
      </w:r>
      <w:r w:rsidR="002E7AE7">
        <w:t>worst-case</w:t>
      </w:r>
      <w:r>
        <w:t xml:space="preserve"> calculation. </w:t>
      </w:r>
      <w:r w:rsidR="00C76D12">
        <w:t>The following are our assumptions:</w:t>
      </w:r>
    </w:p>
    <w:p w14:paraId="4133157B" w14:textId="075132C8" w:rsidR="00C76D12" w:rsidRDefault="00C76D12" w:rsidP="00C76D12">
      <w:pPr>
        <w:pStyle w:val="ListParagraph"/>
        <w:numPr>
          <w:ilvl w:val="0"/>
          <w:numId w:val="27"/>
        </w:numPr>
      </w:pPr>
      <w:r>
        <w:t>We will use the injection shunt impedance and Q of each HOM. These parameters improve as the bias is increased.</w:t>
      </w:r>
    </w:p>
    <w:p w14:paraId="5115D635" w14:textId="6B0EEC4E" w:rsidR="00C76D12" w:rsidRPr="002642A7" w:rsidRDefault="00C76D12" w:rsidP="00C76D12">
      <w:pPr>
        <w:pStyle w:val="ListParagraph"/>
        <w:numPr>
          <w:ilvl w:val="0"/>
          <w:numId w:val="27"/>
        </w:numPr>
      </w:pPr>
      <w:r>
        <w:t xml:space="preserve">We will assume that </w:t>
      </w:r>
      <m:oMath>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 xml:space="preserve">=1/(53 </m:t>
        </m:r>
        <m:r>
          <m:rPr>
            <m:nor/>
          </m:rPr>
          <w:rPr>
            <w:rFonts w:ascii="Cambria Math" w:hAnsi="Cambria Math"/>
          </w:rPr>
          <m:t>MHz</m:t>
        </m:r>
        <m:r>
          <w:rPr>
            <w:rFonts w:ascii="Cambria Math" w:hAnsi="Cambria Math"/>
          </w:rPr>
          <m:t>)</m:t>
        </m:r>
      </m:oMath>
      <w:r w:rsidR="002642A7">
        <w:rPr>
          <w:rFonts w:eastAsiaTheme="minorEastAsia"/>
        </w:rPr>
        <w:t>. This maximizes the amount of current in each RF harmonic.</w:t>
      </w:r>
    </w:p>
    <w:p w14:paraId="368C5AB5" w14:textId="63870D3A" w:rsidR="002642A7" w:rsidRPr="002642A7" w:rsidRDefault="002642A7" w:rsidP="00C76D12">
      <w:pPr>
        <w:pStyle w:val="ListParagraph"/>
        <w:numPr>
          <w:ilvl w:val="0"/>
          <w:numId w:val="27"/>
        </w:numPr>
      </w:pPr>
      <w:r>
        <w:rPr>
          <w:rFonts w:eastAsiaTheme="minorEastAsia"/>
        </w:rPr>
        <w:lastRenderedPageBreak/>
        <w:t xml:space="preserve">The HOM modes are held at a constant frequency. This is a reasonable assumption for the worst case because it tells us that the modes cross the RF harmonics at most twice from </w:t>
      </w:r>
      <w:r>
        <w:rPr>
          <w:rFonts w:eastAsiaTheme="minorEastAsia"/>
        </w:rPr>
        <w:fldChar w:fldCharType="begin"/>
      </w:r>
      <w:r>
        <w:rPr>
          <w:rFonts w:eastAsiaTheme="minorEastAsia"/>
        </w:rPr>
        <w:instrText xml:space="preserve"> REF _Ref525204192 \h </w:instrText>
      </w:r>
      <w:r>
        <w:rPr>
          <w:rFonts w:eastAsiaTheme="minorEastAsia"/>
        </w:rPr>
      </w:r>
      <w:r>
        <w:rPr>
          <w:rFonts w:eastAsiaTheme="minorEastAsia"/>
        </w:rPr>
        <w:fldChar w:fldCharType="separate"/>
      </w:r>
      <w:r w:rsidR="00AB0F23">
        <w:t xml:space="preserve">Figure </w:t>
      </w:r>
      <w:r w:rsidR="00AB0F23">
        <w:rPr>
          <w:noProof/>
        </w:rPr>
        <w:t>48</w:t>
      </w:r>
      <w:r>
        <w:rPr>
          <w:rFonts w:eastAsiaTheme="minorEastAsia"/>
        </w:rPr>
        <w:fldChar w:fldCharType="end"/>
      </w:r>
      <w:r>
        <w:rPr>
          <w:rFonts w:eastAsiaTheme="minorEastAsia"/>
        </w:rPr>
        <w:t>.</w:t>
      </w:r>
    </w:p>
    <w:p w14:paraId="1823B1AA" w14:textId="2ABCA222" w:rsidR="002642A7" w:rsidRDefault="002642A7" w:rsidP="00C76D12">
      <w:pPr>
        <w:pStyle w:val="ListParagraph"/>
        <w:numPr>
          <w:ilvl w:val="0"/>
          <w:numId w:val="27"/>
        </w:numPr>
      </w:pPr>
      <w:r>
        <w:rPr>
          <w:rFonts w:eastAsiaTheme="minorEastAsia"/>
        </w:rPr>
        <w:t xml:space="preserve">Each </w:t>
      </w:r>
      <w:r w:rsidR="00EE11AF">
        <w:rPr>
          <w:rFonts w:eastAsiaTheme="minorEastAsia"/>
        </w:rPr>
        <w:t xml:space="preserve">RF harmonic takes between 0.5 to 1 </w:t>
      </w:r>
      <w:proofErr w:type="spellStart"/>
      <w:r w:rsidR="00EE11AF">
        <w:rPr>
          <w:rFonts w:eastAsiaTheme="minorEastAsia"/>
        </w:rPr>
        <w:t>ms</w:t>
      </w:r>
      <w:proofErr w:type="spellEnd"/>
      <w:r w:rsidR="00EE11AF">
        <w:rPr>
          <w:rFonts w:eastAsiaTheme="minorEastAsia"/>
        </w:rPr>
        <w:t xml:space="preserve"> to cross the twice. We will use 1 </w:t>
      </w:r>
      <w:proofErr w:type="spellStart"/>
      <w:r w:rsidR="00EE11AF">
        <w:rPr>
          <w:rFonts w:eastAsiaTheme="minorEastAsia"/>
        </w:rPr>
        <w:t>ms</w:t>
      </w:r>
      <w:proofErr w:type="spellEnd"/>
      <w:r w:rsidR="00EE11AF">
        <w:rPr>
          <w:rFonts w:eastAsiaTheme="minorEastAsia"/>
        </w:rPr>
        <w:t xml:space="preserve"> for</w:t>
      </w:r>
      <w:r w:rsidR="00721495">
        <w:rPr>
          <w:rFonts w:eastAsiaTheme="minorEastAsia"/>
        </w:rPr>
        <w:t xml:space="preserve"> the total time for</w:t>
      </w:r>
      <w:r w:rsidR="00EE11AF">
        <w:rPr>
          <w:rFonts w:eastAsiaTheme="minorEastAsia"/>
        </w:rPr>
        <w:t xml:space="preserve"> two crossings.</w:t>
      </w:r>
    </w:p>
    <w:p w14:paraId="71973955" w14:textId="5394BA1D" w:rsidR="004C653F" w:rsidRDefault="00FF21AE" w:rsidP="009D5D7D">
      <w:r>
        <w:t>To calculate the power deposited into the HOM load resistor, we will use the</w:t>
      </w:r>
      <w:r w:rsidR="009824DF">
        <w:t xml:space="preserve"> first sum of Eq. </w:t>
      </w:r>
      <w:r w:rsidR="009824DF">
        <w:fldChar w:fldCharType="begin"/>
      </w:r>
      <w:r w:rsidR="009824DF">
        <w:instrText xml:space="preserve"> REF _Ref525205684 \h </w:instrText>
      </w:r>
      <w:r w:rsidR="009824DF">
        <w:fldChar w:fldCharType="separate"/>
      </w:r>
      <w:r w:rsidR="00AB0F23">
        <w:t>(</w:t>
      </w:r>
      <w:r w:rsidR="00AB0F23">
        <w:rPr>
          <w:noProof/>
        </w:rPr>
        <w:t>13</w:t>
      </w:r>
      <w:r w:rsidR="00AB0F23">
        <w:t>)</w:t>
      </w:r>
      <w:r w:rsidR="009824DF">
        <w:fldChar w:fldCharType="end"/>
      </w:r>
      <w:r>
        <w:t>. The current is simply the coefficient of this sum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824DF" w14:paraId="54FCF131" w14:textId="77777777" w:rsidTr="00CD7058">
        <w:tc>
          <w:tcPr>
            <w:tcW w:w="828" w:type="dxa"/>
          </w:tcPr>
          <w:p w14:paraId="16209466" w14:textId="77777777" w:rsidR="009824DF" w:rsidRDefault="009824DF" w:rsidP="00CD7058">
            <w:pPr>
              <w:ind w:firstLine="0"/>
            </w:pPr>
          </w:p>
        </w:tc>
        <w:tc>
          <w:tcPr>
            <w:tcW w:w="8640" w:type="dxa"/>
          </w:tcPr>
          <w:p w14:paraId="7AE9D582" w14:textId="54A59FD3" w:rsidR="009824DF" w:rsidRDefault="001D7BD2" w:rsidP="00CD7058">
            <w:pPr>
              <w:ind w:firstLine="0"/>
            </w:pPr>
            <m:oMathPara>
              <m:oMath>
                <m:sSub>
                  <m:sSubPr>
                    <m:ctrlPr>
                      <w:rPr>
                        <w:rFonts w:ascii="Cambria Math" w:hAnsi="Cambria Math"/>
                        <w:i/>
                      </w:rPr>
                    </m:ctrlPr>
                  </m:sSubPr>
                  <m:e>
                    <m:r>
                      <w:rPr>
                        <w:rFonts w:ascii="Cambria Math" w:hAnsi="Cambria Math"/>
                      </w:rPr>
                      <m:t>I</m:t>
                    </m:r>
                  </m:e>
                  <m:sub>
                    <m:r>
                      <m:rPr>
                        <m:nor/>
                      </m:rPr>
                      <w:rPr>
                        <w:rFonts w:ascii="Cambria Math" w:hAnsi="Cambria Math"/>
                      </w:rPr>
                      <m:t>RF</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oMath>
            </m:oMathPara>
          </w:p>
        </w:tc>
        <w:tc>
          <w:tcPr>
            <w:tcW w:w="828" w:type="dxa"/>
            <w:vAlign w:val="center"/>
          </w:tcPr>
          <w:p w14:paraId="77B0CEDD" w14:textId="30826CB0" w:rsidR="009824DF" w:rsidRDefault="009824DF" w:rsidP="00CD7058">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14</w:t>
            </w:r>
            <w:r>
              <w:rPr>
                <w:noProof/>
              </w:rPr>
              <w:fldChar w:fldCharType="end"/>
            </w:r>
            <w:r>
              <w:t>)</w:t>
            </w:r>
          </w:p>
        </w:tc>
      </w:tr>
    </w:tbl>
    <w:p w14:paraId="6B62D552" w14:textId="46684BBE" w:rsidR="00D8022E" w:rsidRDefault="00AB5CB5" w:rsidP="00D8022E">
      <w:pPr>
        <w:ind w:firstLine="0"/>
      </w:pPr>
      <w:r>
        <w:t>w</w:t>
      </w:r>
      <w:r w:rsidR="00D8022E">
        <w:t xml:space="preserve">here the “2” comes from the positive and </w:t>
      </w:r>
      <w:r>
        <w:t xml:space="preserve">negative frequencies in the first sum of Eq. </w:t>
      </w:r>
      <w:r>
        <w:fldChar w:fldCharType="begin"/>
      </w:r>
      <w:r>
        <w:instrText xml:space="preserve"> REF _Ref525205684 \h </w:instrText>
      </w:r>
      <w:r>
        <w:fldChar w:fldCharType="separate"/>
      </w:r>
      <w:r w:rsidR="00AB0F23">
        <w:t>(</w:t>
      </w:r>
      <w:r w:rsidR="00AB0F23">
        <w:rPr>
          <w:noProof/>
        </w:rPr>
        <w:t>13</w:t>
      </w:r>
      <w:r w:rsidR="00AB0F23">
        <w:t>)</w:t>
      </w:r>
      <w:r>
        <w:fldChar w:fldCharType="end"/>
      </w:r>
      <w:r>
        <w:t>.</w:t>
      </w:r>
    </w:p>
    <w:p w14:paraId="5B7737F5" w14:textId="2E28B98B" w:rsidR="00D8022E" w:rsidRDefault="00D8022E" w:rsidP="009D5D7D">
      <w:r>
        <w:t xml:space="preserve">Therefore, the static </w:t>
      </w:r>
      <w:proofErr w:type="spellStart"/>
      <w:r>
        <w:t>rms</w:t>
      </w:r>
      <w:proofErr w:type="spellEnd"/>
      <w:r>
        <w:t xml:space="preserve"> power for any HOM that the RF harmonic crosses </w:t>
      </w:r>
      <w:proofErr w:type="gramStart"/>
      <w:r>
        <w:t>is</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8022E" w14:paraId="21729062" w14:textId="77777777" w:rsidTr="00CD7058">
        <w:tc>
          <w:tcPr>
            <w:tcW w:w="828" w:type="dxa"/>
          </w:tcPr>
          <w:p w14:paraId="598C611C" w14:textId="77777777" w:rsidR="00D8022E" w:rsidRDefault="00D8022E" w:rsidP="00CD7058">
            <w:pPr>
              <w:ind w:firstLine="0"/>
            </w:pPr>
          </w:p>
        </w:tc>
        <w:tc>
          <w:tcPr>
            <w:tcW w:w="8640" w:type="dxa"/>
          </w:tcPr>
          <w:p w14:paraId="79764DCE" w14:textId="7837D73A" w:rsidR="00D8022E" w:rsidRDefault="001D7BD2" w:rsidP="00CD7058">
            <w:pPr>
              <w:ind w:firstLine="0"/>
            </w:pPr>
            <m:oMathPara>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I</m:t>
                        </m:r>
                      </m:e>
                      <m:sub>
                        <m:r>
                          <m:rPr>
                            <m:nor/>
                          </m:rPr>
                          <w:rPr>
                            <w:rFonts w:ascii="Cambria Math" w:hAnsi="Cambria Math"/>
                          </w:rPr>
                          <m:t>RF</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s</m:t>
                        </m:r>
                      </m:sub>
                    </m:sSub>
                  </m:num>
                  <m:den>
                    <m:r>
                      <w:rPr>
                        <w:rFonts w:ascii="Cambria Math" w:hAnsi="Cambria Math"/>
                      </w:rPr>
                      <m:t>2</m:t>
                    </m:r>
                  </m:den>
                </m:f>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oMath>
            </m:oMathPara>
          </w:p>
        </w:tc>
        <w:tc>
          <w:tcPr>
            <w:tcW w:w="828" w:type="dxa"/>
            <w:vAlign w:val="center"/>
          </w:tcPr>
          <w:p w14:paraId="4A93C17C" w14:textId="56A1A856" w:rsidR="00D8022E" w:rsidRDefault="00D8022E" w:rsidP="00CD7058">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15</w:t>
            </w:r>
            <w:r>
              <w:rPr>
                <w:noProof/>
              </w:rPr>
              <w:fldChar w:fldCharType="end"/>
            </w:r>
            <w:r>
              <w:t>)</w:t>
            </w:r>
          </w:p>
        </w:tc>
      </w:tr>
    </w:tbl>
    <w:p w14:paraId="17A32916" w14:textId="77C4D62E" w:rsidR="00D8022E" w:rsidRDefault="00AB22ED" w:rsidP="009D5D7D">
      <w:r>
        <w:t xml:space="preserve">For this static case, and by using the above assumptions for the worst case, we can calculate the power deposited into the load resistor when the number of protons in Booster is </w:t>
      </w:r>
      <m:oMath>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oMath>
      <w:r>
        <w:t xml:space="preserve"> for each mode: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3044E" w14:paraId="1CBAC411" w14:textId="77777777" w:rsidTr="00CD7058">
        <w:tc>
          <w:tcPr>
            <w:tcW w:w="828" w:type="dxa"/>
          </w:tcPr>
          <w:p w14:paraId="0ECDED83" w14:textId="77777777" w:rsidR="00D3044E" w:rsidRDefault="00D3044E" w:rsidP="00CD7058">
            <w:pPr>
              <w:ind w:firstLine="0"/>
            </w:pPr>
          </w:p>
        </w:tc>
        <w:tc>
          <w:tcPr>
            <w:tcW w:w="8640" w:type="dxa"/>
          </w:tcPr>
          <w:p w14:paraId="0D1D6C1F" w14:textId="0A5AE915" w:rsidR="00D3044E" w:rsidRDefault="001D7BD2" w:rsidP="00CD7058">
            <w:pPr>
              <w:ind w:firstLine="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m:rPr>
                                  <m:nor/>
                                </m:rPr>
                                <w:rPr>
                                  <w:rFonts w:ascii="Cambria Math" w:hAnsi="Cambria Math"/>
                                </w:rPr>
                                <m:t>mode1</m:t>
                              </m:r>
                            </m:sub>
                          </m:sSub>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 xml:space="preserve">3700 </m:t>
                              </m:r>
                              <m:r>
                                <m:rPr>
                                  <m:sty m:val="p"/>
                                </m:rPr>
                                <w:rPr>
                                  <w:rFonts w:ascii="Cambria Math" w:hAnsi="Cambria Math"/>
                                </w:rPr>
                                <m:t>Ω</m:t>
                              </m:r>
                            </m:e>
                          </m:d>
                          <m:r>
                            <w:rPr>
                              <w:rFonts w:ascii="Cambria Math" w:hAnsi="Cambria Math"/>
                            </w:rPr>
                            <m:t xml:space="preserve">=2.7 </m:t>
                          </m:r>
                          <m:r>
                            <m:rPr>
                              <m:nor/>
                            </m:rPr>
                            <w:rPr>
                              <w:rFonts w:ascii="Cambria Math" w:hAnsi="Cambria Math"/>
                            </w:rPr>
                            <m:t>kW</m:t>
                          </m:r>
                        </m:e>
                        <m:e/>
                      </m:mr>
                      <m:mr>
                        <m:e>
                          <m:sSub>
                            <m:sSubPr>
                              <m:ctrlPr>
                                <w:rPr>
                                  <w:rFonts w:ascii="Cambria Math" w:hAnsi="Cambria Math"/>
                                  <w:i/>
                                </w:rPr>
                              </m:ctrlPr>
                            </m:sSubPr>
                            <m:e>
                              <m:r>
                                <w:rPr>
                                  <w:rFonts w:ascii="Cambria Math" w:hAnsi="Cambria Math"/>
                                </w:rPr>
                                <m:t>P</m:t>
                              </m:r>
                            </m:e>
                            <m:sub>
                              <m:r>
                                <m:rPr>
                                  <m:nor/>
                                </m:rPr>
                                <w:rPr>
                                  <w:rFonts w:ascii="Cambria Math" w:hAnsi="Cambria Math"/>
                                </w:rPr>
                                <m:t>mode2</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 xml:space="preserve">6700 </m:t>
                              </m:r>
                              <m:r>
                                <m:rPr>
                                  <m:sty m:val="p"/>
                                </m:rPr>
                                <w:rPr>
                                  <w:rFonts w:ascii="Cambria Math" w:hAnsi="Cambria Math"/>
                                </w:rPr>
                                <m:t>Ω</m:t>
                              </m:r>
                            </m:e>
                          </m:d>
                          <m:r>
                            <w:rPr>
                              <w:rFonts w:ascii="Cambria Math" w:hAnsi="Cambria Math"/>
                            </w:rPr>
                            <m:t xml:space="preserve">=4.9 </m:t>
                          </m:r>
                          <m:r>
                            <m:rPr>
                              <m:nor/>
                            </m:rPr>
                            <w:rPr>
                              <w:rFonts w:ascii="Cambria Math" w:hAnsi="Cambria Math"/>
                            </w:rPr>
                            <m:t>kW</m:t>
                          </m:r>
                        </m:e>
                        <m:e/>
                      </m:mr>
                      <m:mr>
                        <m:e>
                          <m:sSub>
                            <m:sSubPr>
                              <m:ctrlPr>
                                <w:rPr>
                                  <w:rFonts w:ascii="Cambria Math" w:hAnsi="Cambria Math"/>
                                  <w:i/>
                                </w:rPr>
                              </m:ctrlPr>
                            </m:sSubPr>
                            <m:e>
                              <m:r>
                                <w:rPr>
                                  <w:rFonts w:ascii="Cambria Math" w:hAnsi="Cambria Math"/>
                                </w:rPr>
                                <m:t>P</m:t>
                              </m:r>
                            </m:e>
                            <m:sub>
                              <m:r>
                                <m:rPr>
                                  <m:nor/>
                                </m:rPr>
                                <w:rPr>
                                  <w:rFonts w:ascii="Cambria Math" w:hAnsi="Cambria Math"/>
                                </w:rPr>
                                <m:t>mode4</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 xml:space="preserve">6300 </m:t>
                              </m:r>
                              <m:r>
                                <m:rPr>
                                  <m:sty m:val="p"/>
                                </m:rPr>
                                <w:rPr>
                                  <w:rFonts w:ascii="Cambria Math" w:hAnsi="Cambria Math"/>
                                </w:rPr>
                                <m:t>Ω</m:t>
                              </m:r>
                            </m:e>
                          </m:d>
                          <m:r>
                            <w:rPr>
                              <w:rFonts w:ascii="Cambria Math" w:hAnsi="Cambria Math"/>
                            </w:rPr>
                            <m:t xml:space="preserve">=4.6 </m:t>
                          </m:r>
                          <m:r>
                            <m:rPr>
                              <m:nor/>
                            </m:rPr>
                            <w:rPr>
                              <w:rFonts w:ascii="Cambria Math" w:hAnsi="Cambria Math"/>
                            </w:rPr>
                            <m:t>kW</m:t>
                          </m:r>
                        </m:e>
                        <m:e/>
                      </m:mr>
                    </m:m>
                  </m:e>
                </m:d>
              </m:oMath>
            </m:oMathPara>
          </w:p>
        </w:tc>
        <w:tc>
          <w:tcPr>
            <w:tcW w:w="828" w:type="dxa"/>
            <w:vAlign w:val="center"/>
          </w:tcPr>
          <w:p w14:paraId="3CC99736" w14:textId="7DF62B12" w:rsidR="00D3044E" w:rsidRDefault="00D3044E" w:rsidP="00CD7058">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16</w:t>
            </w:r>
            <w:r>
              <w:rPr>
                <w:noProof/>
              </w:rPr>
              <w:fldChar w:fldCharType="end"/>
            </w:r>
            <w:r>
              <w:t>)</w:t>
            </w:r>
          </w:p>
        </w:tc>
      </w:tr>
    </w:tbl>
    <w:p w14:paraId="5559A6CF" w14:textId="4FDB07DA" w:rsidR="0062741D" w:rsidRDefault="008A0055" w:rsidP="003A4E3C">
      <w:pPr>
        <w:ind w:firstLine="0"/>
      </w:pPr>
      <w:r>
        <w:t>b</w:t>
      </w:r>
      <w:r w:rsidR="000E2F21">
        <w:t xml:space="preserve">ecause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r>
          <w:rPr>
            <w:rFonts w:ascii="Cambria Math" w:hAnsi="Cambria Math"/>
          </w:rPr>
          <m:t>/84 =1.1×</m:t>
        </m:r>
        <m:sSup>
          <m:sSupPr>
            <m:ctrlPr>
              <w:rPr>
                <w:rFonts w:ascii="Cambria Math" w:hAnsi="Cambria Math"/>
                <w:i/>
              </w:rPr>
            </m:ctrlPr>
          </m:sSupPr>
          <m:e>
            <m:r>
              <w:rPr>
                <w:rFonts w:ascii="Cambria Math" w:hAnsi="Cambria Math"/>
              </w:rPr>
              <m:t>10</m:t>
            </m:r>
          </m:e>
          <m:sup>
            <m:r>
              <w:rPr>
                <w:rFonts w:ascii="Cambria Math" w:hAnsi="Cambria Math"/>
              </w:rPr>
              <m:t>-8</m:t>
            </m:r>
          </m:sup>
        </m:sSup>
      </m:oMath>
      <w:r w:rsidR="00463C25">
        <w:t xml:space="preserve"> C and </w:t>
      </w:r>
      <w:r w:rsidR="00F267D2">
        <w:t>“</w:t>
      </w:r>
      <w:r w:rsidR="00463C25">
        <w:t>84</w:t>
      </w:r>
      <w:r w:rsidR="00F267D2">
        <w:t>”</w:t>
      </w:r>
      <w:r w:rsidR="00463C25">
        <w:t xml:space="preserve"> is the Booster harmonic number.</w:t>
      </w:r>
    </w:p>
    <w:p w14:paraId="50702F04" w14:textId="5C5526E6" w:rsidR="00CA583A" w:rsidRDefault="00CA583A" w:rsidP="009D5D7D">
      <w:r>
        <w:t xml:space="preserve">The above solution only applies to RF harmonics that that is sits on the HOMs indefinitely. To correct for this, we can zoom into </w:t>
      </w:r>
      <w:r>
        <w:fldChar w:fldCharType="begin"/>
      </w:r>
      <w:r>
        <w:instrText xml:space="preserve"> REF _Ref525204192 \h </w:instrText>
      </w:r>
      <w:r>
        <w:fldChar w:fldCharType="separate"/>
      </w:r>
      <w:r w:rsidR="00AB0F23">
        <w:t xml:space="preserve">Figure </w:t>
      </w:r>
      <w:r w:rsidR="00AB0F23">
        <w:rPr>
          <w:noProof/>
        </w:rPr>
        <w:t>48</w:t>
      </w:r>
      <w:r>
        <w:fldChar w:fldCharType="end"/>
      </w:r>
      <w:r>
        <w:t xml:space="preserve">, and use the </w:t>
      </w:r>
      <w:r w:rsidR="002E7AE7">
        <w:t>worst-case</w:t>
      </w:r>
      <w:r>
        <w:t xml:space="preserve"> assumption of 1 </w:t>
      </w:r>
      <w:proofErr w:type="spellStart"/>
      <w:r>
        <w:t>ms</w:t>
      </w:r>
      <w:proofErr w:type="spellEnd"/>
      <w:r>
        <w:t xml:space="preserve"> crossings (point 3 and 4 above). We will assume 15 Hz ramps and so the duty factor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D0AC8" w14:paraId="2EA2B0D4" w14:textId="77777777" w:rsidTr="00CD7058">
        <w:tc>
          <w:tcPr>
            <w:tcW w:w="828" w:type="dxa"/>
          </w:tcPr>
          <w:p w14:paraId="24BCDA1D" w14:textId="77777777" w:rsidR="007D0AC8" w:rsidRDefault="007D0AC8" w:rsidP="00CD7058">
            <w:pPr>
              <w:ind w:firstLine="0"/>
            </w:pPr>
          </w:p>
        </w:tc>
        <w:tc>
          <w:tcPr>
            <w:tcW w:w="8640" w:type="dxa"/>
          </w:tcPr>
          <w:p w14:paraId="7C0850E4" w14:textId="15BD8128" w:rsidR="007D0AC8" w:rsidRDefault="007D0AC8" w:rsidP="00CD7058">
            <w:pPr>
              <w:ind w:firstLine="0"/>
            </w:pPr>
            <m:oMathPara>
              <m:oMath>
                <m:r>
                  <w:rPr>
                    <w:rFonts w:ascii="Cambria Math" w:hAnsi="Cambria Math"/>
                  </w:rPr>
                  <m:t>η=</m:t>
                </m:r>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r>
                      <m:rPr>
                        <m:nor/>
                      </m:rPr>
                      <w:rPr>
                        <w:rFonts w:ascii="Cambria Math" w:hAnsi="Cambria Math"/>
                      </w:rPr>
                      <m:t>s</m:t>
                    </m:r>
                  </m:e>
                </m:d>
                <m:r>
                  <w:rPr>
                    <w:rFonts w:ascii="Cambria Math" w:hAnsi="Cambria Math"/>
                  </w:rPr>
                  <m:t>×15</m:t>
                </m:r>
                <m:r>
                  <m:rPr>
                    <m:nor/>
                  </m:rPr>
                  <w:rPr>
                    <w:rFonts w:ascii="Cambria Math" w:hAnsi="Cambria Math"/>
                  </w:rPr>
                  <m:t xml:space="preserve"> Hz</m:t>
                </m:r>
                <m:r>
                  <w:rPr>
                    <w:rFonts w:ascii="Cambria Math" w:hAnsi="Cambria Math"/>
                  </w:rPr>
                  <m:t>=0.015</m:t>
                </m:r>
              </m:oMath>
            </m:oMathPara>
          </w:p>
        </w:tc>
        <w:tc>
          <w:tcPr>
            <w:tcW w:w="828" w:type="dxa"/>
            <w:vAlign w:val="center"/>
          </w:tcPr>
          <w:p w14:paraId="66142A2B" w14:textId="39C1FA44" w:rsidR="007D0AC8" w:rsidRDefault="007D0AC8" w:rsidP="00CD7058">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17</w:t>
            </w:r>
            <w:r>
              <w:rPr>
                <w:noProof/>
              </w:rPr>
              <w:fldChar w:fldCharType="end"/>
            </w:r>
            <w:r>
              <w:t>)</w:t>
            </w:r>
          </w:p>
        </w:tc>
      </w:tr>
    </w:tbl>
    <w:p w14:paraId="53FD3938" w14:textId="35C29DDA" w:rsidR="00CA583A" w:rsidRDefault="00F21250" w:rsidP="00F21250">
      <w:pPr>
        <w:ind w:firstLine="0"/>
      </w:pPr>
      <w:r>
        <w:t>Therefore, the power that is deposited into the HOM resistors in the worst case for this duty factor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21250" w14:paraId="759A0AF6" w14:textId="77777777" w:rsidTr="00CD7058">
        <w:tc>
          <w:tcPr>
            <w:tcW w:w="828" w:type="dxa"/>
          </w:tcPr>
          <w:p w14:paraId="7A9F3F60" w14:textId="77777777" w:rsidR="00F21250" w:rsidRDefault="00F21250" w:rsidP="00CD7058">
            <w:pPr>
              <w:ind w:firstLine="0"/>
            </w:pPr>
          </w:p>
        </w:tc>
        <w:tc>
          <w:tcPr>
            <w:tcW w:w="8640" w:type="dxa"/>
          </w:tcPr>
          <w:p w14:paraId="4A4F3EF5" w14:textId="419C4D69" w:rsidR="00F21250" w:rsidRDefault="001D7BD2" w:rsidP="00CD7058">
            <w:pPr>
              <w:ind w:firstLine="0"/>
            </w:pPr>
            <m:oMath>
              <m:sSub>
                <m:sSubPr>
                  <m:ctrlPr>
                    <w:rPr>
                      <w:rFonts w:ascii="Cambria Math" w:hAnsi="Cambria Math"/>
                      <w:i/>
                    </w:rPr>
                  </m:ctrlPr>
                </m:sSubPr>
                <m:e>
                  <m:r>
                    <w:rPr>
                      <w:rFonts w:ascii="Cambria Math" w:hAnsi="Cambria Math"/>
                    </w:rPr>
                    <m:t>P</m:t>
                  </m:r>
                </m:e>
                <m:sub>
                  <m:r>
                    <w:rPr>
                      <w:rFonts w:ascii="Cambria Math" w:hAnsi="Cambria Math"/>
                    </w:rPr>
                    <m:t>RF</m:t>
                  </m:r>
                </m:sub>
              </m:sSub>
              <m:d>
                <m:dPr>
                  <m:ctrlPr>
                    <w:rPr>
                      <w:rFonts w:ascii="Cambria Math" w:hAnsi="Cambria Math"/>
                      <w:i/>
                    </w:rPr>
                  </m:ctrlPr>
                </m:dPr>
                <m:e>
                  <m:r>
                    <w:rPr>
                      <w:rFonts w:ascii="Cambria Math" w:hAnsi="Cambria Math"/>
                    </w:rPr>
                    <m:t>1.5%</m:t>
                  </m:r>
                </m:e>
              </m:d>
              <m:r>
                <w:rPr>
                  <w:rFonts w:ascii="Cambria Math" w:hAnsi="Cambria Math"/>
                </w:rPr>
                <m:t>=η</m:t>
              </m:r>
              <m:d>
                <m:dPr>
                  <m:ctrlPr>
                    <w:rPr>
                      <w:rFonts w:ascii="Cambria Math" w:hAnsi="Cambria Math"/>
                      <w:i/>
                    </w:rPr>
                  </m:ctrlPr>
                </m:dPr>
                <m:e>
                  <m:sSub>
                    <m:sSubPr>
                      <m:ctrlPr>
                        <w:rPr>
                          <w:rFonts w:ascii="Cambria Math" w:hAnsi="Cambria Math"/>
                          <w:i/>
                        </w:rPr>
                      </m:ctrlPr>
                    </m:sSubPr>
                    <m:e>
                      <m:r>
                        <w:rPr>
                          <w:rFonts w:ascii="Cambria Math" w:hAnsi="Cambria Math"/>
                        </w:rPr>
                        <m:t>P</m:t>
                      </m:r>
                    </m:e>
                    <m:sub>
                      <m:r>
                        <m:rPr>
                          <m:nor/>
                        </m:rPr>
                        <w:rPr>
                          <w:rFonts w:ascii="Cambria Math" w:hAnsi="Cambria Math"/>
                        </w:rPr>
                        <m:t>mode1</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mode2</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mode4</m:t>
                      </m:r>
                    </m:sub>
                  </m:sSub>
                </m:e>
              </m:d>
              <m:r>
                <w:rPr>
                  <w:rFonts w:ascii="Cambria Math" w:hAnsi="Cambria Math"/>
                </w:rPr>
                <m:t>=0.015×</m:t>
              </m:r>
              <m:d>
                <m:dPr>
                  <m:ctrlPr>
                    <w:rPr>
                      <w:rFonts w:ascii="Cambria Math" w:hAnsi="Cambria Math"/>
                      <w:i/>
                    </w:rPr>
                  </m:ctrlPr>
                </m:dPr>
                <m:e>
                  <m:r>
                    <w:rPr>
                      <w:rFonts w:ascii="Cambria Math" w:hAnsi="Cambria Math"/>
                    </w:rPr>
                    <m:t>2.7+4.9+4.6</m:t>
                  </m:r>
                </m:e>
              </m:d>
              <m:r>
                <w:rPr>
                  <w:rFonts w:ascii="Cambria Math" w:hAnsi="Cambria Math"/>
                </w:rPr>
                <m:t xml:space="preserve"> </m:t>
              </m:r>
              <m:r>
                <m:rPr>
                  <m:nor/>
                </m:rPr>
                <w:rPr>
                  <w:rFonts w:ascii="Cambria Math" w:hAnsi="Cambria Math"/>
                </w:rPr>
                <m:t>kW</m:t>
              </m:r>
              <m:r>
                <w:rPr>
                  <w:rFonts w:ascii="Cambria Math" w:hAnsi="Cambria Math"/>
                </w:rPr>
                <m:t xml:space="preserve">=183 </m:t>
              </m:r>
              <m:r>
                <m:rPr>
                  <m:nor/>
                </m:rPr>
                <w:rPr>
                  <w:rFonts w:ascii="Cambria Math" w:hAnsi="Cambria Math"/>
                </w:rPr>
                <m:t xml:space="preserve">W </m:t>
              </m:r>
            </m:oMath>
            <w:r w:rsidR="00F21250">
              <w:t xml:space="preserve"> </w:t>
            </w:r>
          </w:p>
        </w:tc>
        <w:tc>
          <w:tcPr>
            <w:tcW w:w="828" w:type="dxa"/>
            <w:vAlign w:val="center"/>
          </w:tcPr>
          <w:p w14:paraId="5D2F2B39" w14:textId="71D03E31" w:rsidR="00F21250" w:rsidRDefault="00F21250" w:rsidP="00CD7058">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18</w:t>
            </w:r>
            <w:r>
              <w:rPr>
                <w:noProof/>
              </w:rPr>
              <w:fldChar w:fldCharType="end"/>
            </w:r>
            <w:r>
              <w:t>)</w:t>
            </w:r>
          </w:p>
        </w:tc>
      </w:tr>
    </w:tbl>
    <w:p w14:paraId="062E92D5" w14:textId="25934B23" w:rsidR="00F21250" w:rsidRDefault="00CD7058" w:rsidP="00C41319">
      <w:r>
        <w:lastRenderedPageBreak/>
        <w:t xml:space="preserve">If the HOMs </w:t>
      </w:r>
      <w:r w:rsidR="004667A5">
        <w:t>are</w:t>
      </w:r>
      <w:r w:rsidR="00532AFE">
        <w:t xml:space="preserve"> 4-fold symmetric, then </w:t>
      </w:r>
      <m:oMath>
        <m:sSub>
          <m:sSubPr>
            <m:ctrlPr>
              <w:rPr>
                <w:rFonts w:ascii="Cambria Math" w:hAnsi="Cambria Math"/>
                <w:i/>
              </w:rPr>
            </m:ctrlPr>
          </m:sSubPr>
          <m:e>
            <m:r>
              <w:rPr>
                <w:rFonts w:ascii="Cambria Math" w:hAnsi="Cambria Math"/>
              </w:rPr>
              <m:t>P</m:t>
            </m:r>
          </m:e>
          <m:sub>
            <m:r>
              <w:rPr>
                <w:rFonts w:ascii="Cambria Math" w:hAnsi="Cambria Math"/>
              </w:rPr>
              <m:t>RF</m:t>
            </m:r>
          </m:sub>
        </m:sSub>
        <m:d>
          <m:dPr>
            <m:ctrlPr>
              <w:rPr>
                <w:rFonts w:ascii="Cambria Math" w:hAnsi="Cambria Math"/>
                <w:i/>
              </w:rPr>
            </m:ctrlPr>
          </m:dPr>
          <m:e>
            <m:r>
              <w:rPr>
                <w:rFonts w:ascii="Cambria Math" w:hAnsi="Cambria Math"/>
              </w:rPr>
              <m:t>1.5%</m:t>
            </m:r>
          </m:e>
        </m:d>
      </m:oMath>
      <w:r w:rsidR="00F169C0">
        <w:t xml:space="preserve"> equally divides among the four HOM load resistors. This means that each resistor sees 45 W. However, if the HOM modes are all dipole modes then the power is divide</w:t>
      </w:r>
      <w:r w:rsidR="00D11A51">
        <w:t xml:space="preserve">d </w:t>
      </w:r>
      <w:r w:rsidR="00F169C0">
        <w:t>into two resistors and is about 90 W. Thus 150 W load resistors should be more than sufficient for our purposes.</w:t>
      </w:r>
    </w:p>
    <w:p w14:paraId="39B947C8" w14:textId="263003BB" w:rsidR="00606934" w:rsidRDefault="00606934" w:rsidP="00606934">
      <w:pPr>
        <w:pStyle w:val="Heading4"/>
      </w:pPr>
      <w:r>
        <w:t>Power dissipated from revolution harmonics</w:t>
      </w:r>
    </w:p>
    <w:p w14:paraId="5F59AE45" w14:textId="5AD157F5" w:rsidR="0093080F" w:rsidRDefault="0093080F" w:rsidP="009D5D7D">
      <w:r>
        <w:t xml:space="preserve">The contribution of power from the revolution harmonics come from the double sum of Eq. </w:t>
      </w:r>
      <w:r>
        <w:fldChar w:fldCharType="begin"/>
      </w:r>
      <w:r>
        <w:instrText xml:space="preserve"> REF _Ref525205684 \h </w:instrText>
      </w:r>
      <w:r>
        <w:fldChar w:fldCharType="separate"/>
      </w:r>
      <w:r w:rsidR="00AB0F23">
        <w:t>(</w:t>
      </w:r>
      <w:r w:rsidR="00AB0F23">
        <w:rPr>
          <w:noProof/>
        </w:rPr>
        <w:t>13</w:t>
      </w:r>
      <w:r w:rsidR="00AB0F23">
        <w:t>)</w:t>
      </w:r>
      <w: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C4C86" w14:paraId="38281082" w14:textId="77777777" w:rsidTr="002C4C86">
        <w:tc>
          <w:tcPr>
            <w:tcW w:w="828" w:type="dxa"/>
          </w:tcPr>
          <w:p w14:paraId="10900677" w14:textId="77777777" w:rsidR="002C4C86" w:rsidRDefault="002C4C86" w:rsidP="002C4C86">
            <w:pPr>
              <w:ind w:firstLine="0"/>
            </w:pPr>
          </w:p>
        </w:tc>
        <w:tc>
          <w:tcPr>
            <w:tcW w:w="8640" w:type="dxa"/>
          </w:tcPr>
          <w:p w14:paraId="0054BE94" w14:textId="1DC5E07A" w:rsidR="002C4C86" w:rsidRDefault="001D7BD2" w:rsidP="002C4C86">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4E1FE1D9" w14:textId="1FDE4456" w:rsidR="002C4C86" w:rsidRDefault="002C4C86" w:rsidP="002C4C86">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19</w:t>
            </w:r>
            <w:r>
              <w:rPr>
                <w:noProof/>
              </w:rPr>
              <w:fldChar w:fldCharType="end"/>
            </w:r>
            <w:r>
              <w:t>)</w:t>
            </w:r>
          </w:p>
        </w:tc>
      </w:tr>
    </w:tbl>
    <w:p w14:paraId="0571029F" w14:textId="34DF0E48" w:rsidR="002C4C86" w:rsidRDefault="000961E3" w:rsidP="000961E3">
      <w:pPr>
        <w:ind w:firstLine="0"/>
      </w:pPr>
      <w:r>
        <w:t xml:space="preserve">which in general can only be calculated numerically. However, we can consider a special case by looking at the </w:t>
      </w:r>
      <w:r w:rsidRPr="000961E3">
        <w:rPr>
          <w:i/>
        </w:rPr>
        <w:t>n</w:t>
      </w:r>
      <w:r>
        <w:t>th revolution harmonic. It has the following strength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10523" w14:paraId="246C445D" w14:textId="77777777" w:rsidTr="00314D1B">
        <w:tc>
          <w:tcPr>
            <w:tcW w:w="828" w:type="dxa"/>
          </w:tcPr>
          <w:p w14:paraId="24A7AB56" w14:textId="77777777" w:rsidR="00510523" w:rsidRDefault="00510523" w:rsidP="00314D1B">
            <w:pPr>
              <w:ind w:firstLine="0"/>
            </w:pPr>
          </w:p>
        </w:tc>
        <w:tc>
          <w:tcPr>
            <w:tcW w:w="8640" w:type="dxa"/>
          </w:tcPr>
          <w:p w14:paraId="4F64BB30" w14:textId="34F13702" w:rsidR="00510523" w:rsidRDefault="001D7BD2" w:rsidP="00314D1B">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oMath>
            </m:oMathPara>
          </w:p>
        </w:tc>
        <w:tc>
          <w:tcPr>
            <w:tcW w:w="828" w:type="dxa"/>
            <w:vAlign w:val="center"/>
          </w:tcPr>
          <w:p w14:paraId="666DFC13" w14:textId="1BEA89F0" w:rsidR="00510523" w:rsidRDefault="00510523" w:rsidP="00314D1B">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20</w:t>
            </w:r>
            <w:r>
              <w:rPr>
                <w:noProof/>
              </w:rPr>
              <w:fldChar w:fldCharType="end"/>
            </w:r>
            <w:r>
              <w:t>)</w:t>
            </w:r>
          </w:p>
        </w:tc>
      </w:tr>
    </w:tbl>
    <w:p w14:paraId="6C33BDE4" w14:textId="301ECB17" w:rsidR="00510523" w:rsidRDefault="00C94731" w:rsidP="000961E3">
      <w:pPr>
        <w:ind w:firstLine="0"/>
      </w:pPr>
      <w:r>
        <w:t xml:space="preserve">Let us consider the special case where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=ε</m:t>
        </m:r>
      </m:oMath>
      <w:r>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4731" w14:paraId="755E08CB" w14:textId="77777777" w:rsidTr="00314D1B">
        <w:tc>
          <w:tcPr>
            <w:tcW w:w="828" w:type="dxa"/>
          </w:tcPr>
          <w:p w14:paraId="708BC33A" w14:textId="77777777" w:rsidR="00C94731" w:rsidRDefault="00C94731" w:rsidP="00314D1B">
            <w:pPr>
              <w:ind w:firstLine="0"/>
            </w:pPr>
          </w:p>
        </w:tc>
        <w:tc>
          <w:tcPr>
            <w:tcW w:w="8640" w:type="dxa"/>
          </w:tcPr>
          <w:p w14:paraId="3CCD6C06" w14:textId="071E50E9" w:rsidR="00C94731" w:rsidRDefault="001D7BD2" w:rsidP="00314D1B">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r>
                  <w:rPr>
                    <w:rFonts w:ascii="Cambria Math" w:hAnsi="Cambria Math"/>
                  </w:rPr>
                  <m:t>ε</m:t>
                </m:r>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oMath>
            </m:oMathPara>
          </w:p>
        </w:tc>
        <w:tc>
          <w:tcPr>
            <w:tcW w:w="828" w:type="dxa"/>
            <w:vAlign w:val="center"/>
          </w:tcPr>
          <w:p w14:paraId="2FB60802" w14:textId="7FC7AE00" w:rsidR="00C94731" w:rsidRDefault="00C94731" w:rsidP="00314D1B">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21</w:t>
            </w:r>
            <w:r>
              <w:rPr>
                <w:noProof/>
              </w:rPr>
              <w:fldChar w:fldCharType="end"/>
            </w:r>
            <w:r>
              <w:t>)</w:t>
            </w:r>
          </w:p>
        </w:tc>
      </w:tr>
    </w:tbl>
    <w:p w14:paraId="28620846" w14:textId="5507493C" w:rsidR="00C94731" w:rsidRDefault="00C94731" w:rsidP="000961E3">
      <w:pPr>
        <w:ind w:firstLine="0"/>
      </w:pPr>
      <w:r>
        <w:t xml:space="preserve">Where we have introduced </w:t>
      </w:r>
      <m:oMath>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oMath>
      <w:r>
        <w:t xml:space="preserve"> that has a 50/50 chance for being either </w:t>
      </w:r>
      <m:oMath>
        <m:r>
          <w:rPr>
            <w:rFonts w:ascii="Cambria Math" w:hAnsi="Cambria Math"/>
          </w:rPr>
          <m:t>-1</m:t>
        </m:r>
      </m:oMath>
      <w:r>
        <w:t xml:space="preserve"> or </w:t>
      </w:r>
      <m:oMath>
        <m:r>
          <w:rPr>
            <w:rFonts w:ascii="Cambria Math" w:hAnsi="Cambria Math"/>
          </w:rPr>
          <m:t>+1</m:t>
        </m:r>
      </m:oMath>
      <w:r>
        <w:t xml:space="preserve"> with the requirement that </w:t>
      </w:r>
      <m:oMath>
        <m:nary>
          <m:naryPr>
            <m:chr m:val="∑"/>
            <m:limLoc m:val="subSup"/>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e>
        </m:nary>
        <m:r>
          <w:rPr>
            <w:rFonts w:ascii="Cambria Math" w:hAnsi="Cambria Math"/>
          </w:rPr>
          <m:t>=0</m:t>
        </m:r>
      </m:oMath>
      <w:r w:rsidR="00C018B4">
        <w:t xml:space="preserve"> because of Eq. </w:t>
      </w:r>
      <w:r w:rsidR="00C018B4">
        <w:fldChar w:fldCharType="begin"/>
      </w:r>
      <w:r w:rsidR="00C018B4">
        <w:instrText xml:space="preserve"> REF _Ref525219752 \h </w:instrText>
      </w:r>
      <w:r w:rsidR="00C018B4">
        <w:fldChar w:fldCharType="separate"/>
      </w:r>
      <w:r w:rsidR="00AB0F23">
        <w:t>(</w:t>
      </w:r>
      <w:r w:rsidR="00AB0F23">
        <w:rPr>
          <w:noProof/>
        </w:rPr>
        <w:t>12</w:t>
      </w:r>
      <w:r w:rsidR="00AB0F23">
        <w:t>)</w:t>
      </w:r>
      <w:r w:rsidR="00C018B4">
        <w:fldChar w:fldCharType="end"/>
      </w:r>
      <w:r w:rsidR="00C018B4">
        <w:t>.</w:t>
      </w:r>
    </w:p>
    <w:p w14:paraId="2BF953A5" w14:textId="5B7FCE6F" w:rsidR="00A97E0D" w:rsidRDefault="00A97E0D" w:rsidP="00A97E0D">
      <w:r>
        <w:t xml:space="preserve">For </w:t>
      </w:r>
      <m:oMath>
        <m:r>
          <w:rPr>
            <w:rFonts w:ascii="Cambria Math" w:hAnsi="Cambria Math"/>
          </w:rPr>
          <m:t>n=pN</m:t>
        </m:r>
      </m:oMath>
      <w:r>
        <w:t xml:space="preserve">, i.e. RF harmonics, it is easy to show that </w:t>
      </w:r>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pN</m:t>
            </m:r>
          </m:e>
        </m:d>
        <m:r>
          <w:rPr>
            <w:rFonts w:ascii="Cambria Math" w:hAnsi="Cambria Math"/>
          </w:rPr>
          <m:t>=0</m:t>
        </m:r>
      </m:oMath>
      <w:r>
        <w:t xml:space="preserve">. This means that there are no corrections to the strengths of the </w:t>
      </w:r>
      <w:r>
        <w:sym w:font="Symbol" w:char="F064"/>
      </w:r>
      <w:r>
        <w:t>-functions of the RF harmonics.</w:t>
      </w:r>
    </w:p>
    <w:p w14:paraId="2A34CF49" w14:textId="6E086B60" w:rsidR="00A97E0D" w:rsidRDefault="00A97E0D" w:rsidP="00A97E0D">
      <w:r>
        <w:t xml:space="preserve">For the remaining revolution harmonics, in principle, the only way to calculate the value of </w:t>
      </w:r>
      <m:oMath>
        <m:sSub>
          <m:sSubPr>
            <m:ctrlPr>
              <w:rPr>
                <w:rFonts w:ascii="Cambria Math" w:hAnsi="Cambria Math"/>
                <w:i/>
              </w:rPr>
            </m:ctrlPr>
          </m:sSubPr>
          <m:e>
            <m:r>
              <w:rPr>
                <w:rFonts w:ascii="Cambria Math" w:hAnsi="Cambria Math"/>
              </w:rPr>
              <m:t>I</m:t>
            </m:r>
          </m:e>
          <m:sub>
            <m:r>
              <w:rPr>
                <w:rFonts w:ascii="Cambria Math" w:hAnsi="Cambria Math"/>
              </w:rPr>
              <m:t>ϵ</m:t>
            </m:r>
          </m:sub>
        </m:sSub>
      </m:oMath>
      <w:r>
        <w:t xml:space="preserve"> by numerical methods. However, since every injection into Booster has a different current distribution, we can </w:t>
      </w:r>
      <w:r w:rsidR="00D00637">
        <w:t>use this information to find the average power from an infinite number of injections. This average power will be the power requirement for the HOM resistor contributed by the revolution harmonics.</w:t>
      </w:r>
    </w:p>
    <w:p w14:paraId="540C2F32" w14:textId="389FB7EF" w:rsidR="00031B42" w:rsidRDefault="00031B42" w:rsidP="00A97E0D">
      <w:r>
        <w:t xml:space="preserve">Let us define a new variable </w:t>
      </w:r>
      <m:oMath>
        <m:sSub>
          <m:sSubPr>
            <m:ctrlPr>
              <w:rPr>
                <w:rFonts w:ascii="Cambria Math" w:hAnsi="Cambria Math"/>
                <w:i/>
              </w:rPr>
            </m:ctrlPr>
          </m:sSubPr>
          <m:e>
            <m:r>
              <w:rPr>
                <w:rFonts w:ascii="Cambria Math" w:hAnsi="Cambria Math"/>
              </w:rPr>
              <m:t>J</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r>
          <w:rPr>
            <w:rFonts w:ascii="Cambria Math" w:hAnsi="Cambria Math"/>
          </w:rPr>
          <m:t xml:space="preserve"> ε</m:t>
        </m:r>
        <m:nary>
          <m:naryPr>
            <m:chr m:val="∑"/>
            <m:limLoc m:val="subSup"/>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n</m:t>
                </m:r>
              </m:sub>
            </m:sSub>
          </m:e>
        </m:d>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θ</m:t>
                </m:r>
              </m:e>
              <m:sub>
                <m:r>
                  <w:rPr>
                    <w:rFonts w:ascii="Cambria Math" w:hAnsi="Cambria Math"/>
                  </w:rPr>
                  <m:t>n</m:t>
                </m:r>
              </m:sub>
            </m:sSub>
          </m:sup>
        </m:sSup>
      </m:oMath>
      <w:r>
        <w:t>, we can show that the rms power is given by</w:t>
      </w:r>
      <w:r w:rsidR="00E629AE">
        <w:t xml:space="preserve"> (see the supporting document </w:t>
      </w:r>
      <w:sdt>
        <w:sdtPr>
          <w:id w:val="2010015344"/>
          <w:citation/>
        </w:sdtPr>
        <w:sdtContent>
          <w:r w:rsidR="001F0CCE">
            <w:fldChar w:fldCharType="begin"/>
          </w:r>
          <w:r w:rsidR="001F0CCE">
            <w:instrText xml:space="preserve"> CITATION CYT18 \l 1033 </w:instrText>
          </w:r>
          <w:r w:rsidR="001F0CCE">
            <w:fldChar w:fldCharType="separate"/>
          </w:r>
          <w:r w:rsidR="000C5512" w:rsidRPr="000C5512">
            <w:rPr>
              <w:noProof/>
            </w:rPr>
            <w:t>[35]</w:t>
          </w:r>
          <w:r w:rsidR="001F0CCE">
            <w:fldChar w:fldCharType="end"/>
          </w:r>
        </w:sdtContent>
      </w:sdt>
      <w:r w:rsidR="001F0CCE">
        <w:t xml:space="preserve"> </w:t>
      </w:r>
      <w:r w:rsidR="007A3E60">
        <w:t xml:space="preserve">for </w:t>
      </w:r>
      <w:r w:rsidR="00E629AE">
        <w:t xml:space="preserve">the </w:t>
      </w:r>
      <w:r w:rsidR="007A3E60">
        <w:t>derivation)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85ACE" w14:paraId="4C46E9CB" w14:textId="77777777" w:rsidTr="00314D1B">
        <w:tc>
          <w:tcPr>
            <w:tcW w:w="828" w:type="dxa"/>
          </w:tcPr>
          <w:p w14:paraId="0AD93F38" w14:textId="77777777" w:rsidR="00B85ACE" w:rsidRDefault="00B85ACE" w:rsidP="00314D1B">
            <w:pPr>
              <w:ind w:firstLine="0"/>
            </w:pPr>
          </w:p>
        </w:tc>
        <w:tc>
          <w:tcPr>
            <w:tcW w:w="8640" w:type="dxa"/>
          </w:tcPr>
          <w:p w14:paraId="4B5B05C2" w14:textId="29831210" w:rsidR="00B85ACE" w:rsidRDefault="001D7BD2" w:rsidP="00314D1B">
            <w:pPr>
              <w:ind w:firstLine="0"/>
            </w:pPr>
            <m:oMathPara>
              <m:oMath>
                <m:sSub>
                  <m:sSubPr>
                    <m:ctrlPr>
                      <w:rPr>
                        <w:rFonts w:ascii="Cambria Math" w:hAnsi="Cambria Math"/>
                        <w:i/>
                      </w:rPr>
                    </m:ctrlPr>
                  </m:sSubPr>
                  <m:e>
                    <m:r>
                      <w:rPr>
                        <w:rFonts w:ascii="Cambria Math" w:hAnsi="Cambria Math"/>
                      </w:rPr>
                      <m:t>P</m:t>
                    </m:r>
                  </m:e>
                  <m:sub>
                    <m:r>
                      <m:rPr>
                        <m:nor/>
                      </m:rPr>
                      <w:rPr>
                        <w:rFonts w:ascii="Cambria Math" w:hAnsi="Cambria Math"/>
                      </w:rPr>
                      <m:t>harmonics</m:t>
                    </m:r>
                  </m:sub>
                </m:sSub>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2</m:t>
                    </m:r>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e>
                    </m:d>
                  </m:e>
                  <m:sup>
                    <m:r>
                      <w:rPr>
                        <w:rFonts w:ascii="Cambria Math" w:hAnsi="Cambria Math"/>
                      </w:rPr>
                      <m:t>2</m:t>
                    </m:r>
                  </m:sup>
                </m:sSup>
                <m:sSup>
                  <m:sSupPr>
                    <m:ctrlPr>
                      <w:rPr>
                        <w:rFonts w:ascii="Cambria Math" w:hAnsi="Cambria Math"/>
                        <w:i/>
                      </w:rPr>
                    </m:ctrlPr>
                  </m:sSupPr>
                  <m:e>
                    <m:r>
                      <w:rPr>
                        <w:rFonts w:ascii="Cambria Math" w:hAnsi="Cambria Math"/>
                      </w:rPr>
                      <m:t>ε</m:t>
                    </m:r>
                  </m:e>
                  <m:sup>
                    <m:r>
                      <w:rPr>
                        <w:rFonts w:ascii="Cambria Math" w:hAnsi="Cambria Math"/>
                      </w:rPr>
                      <m:t>2</m:t>
                    </m:r>
                  </m:sup>
                </m:sSup>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r>
                      <m:rPr>
                        <m:nor/>
                      </m:rPr>
                      <w:rPr>
                        <w:rFonts w:ascii="Cambria Math" w:hAnsi="Cambria Math"/>
                      </w:rPr>
                      <m:t>Re</m:t>
                    </m:r>
                    <m:d>
                      <m:dPr>
                        <m:begChr m:val="["/>
                        <m:endChr m:val="]"/>
                        <m:ctrlPr>
                          <w:rPr>
                            <w:rFonts w:ascii="Cambria Math" w:hAnsi="Cambria Math"/>
                            <w:i/>
                          </w:rPr>
                        </m:ctrlPr>
                      </m:dPr>
                      <m:e>
                        <m:r>
                          <w:rPr>
                            <w:rFonts w:ascii="Cambria Math" w:hAnsi="Cambria Math"/>
                          </w:rPr>
                          <m:t>Z</m:t>
                        </m:r>
                        <m:d>
                          <m:dPr>
                            <m:ctrlPr>
                              <w:rPr>
                                <w:rFonts w:ascii="Cambria Math" w:hAnsi="Cambria Math"/>
                                <w:i/>
                              </w:rPr>
                            </m:ctrlPr>
                          </m:dPr>
                          <m:e>
                            <m:r>
                              <w:rPr>
                                <w:rFonts w:ascii="Cambria Math" w:hAnsi="Cambria Math"/>
                              </w:rPr>
                              <m:t>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e>
                        </m:d>
                      </m:e>
                    </m:d>
                  </m:e>
                </m:nary>
              </m:oMath>
            </m:oMathPara>
          </w:p>
        </w:tc>
        <w:tc>
          <w:tcPr>
            <w:tcW w:w="828" w:type="dxa"/>
            <w:vAlign w:val="center"/>
          </w:tcPr>
          <w:p w14:paraId="7DF8C913" w14:textId="4EDA3A00" w:rsidR="00B85ACE" w:rsidRDefault="00B85ACE" w:rsidP="00314D1B">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22</w:t>
            </w:r>
            <w:r>
              <w:rPr>
                <w:noProof/>
              </w:rPr>
              <w:fldChar w:fldCharType="end"/>
            </w:r>
            <w:r>
              <w:t>)</w:t>
            </w:r>
          </w:p>
        </w:tc>
      </w:tr>
    </w:tbl>
    <w:p w14:paraId="1BD33EE3" w14:textId="121868CA" w:rsidR="00A97E0D" w:rsidRDefault="000963BC" w:rsidP="002679F4">
      <w:pPr>
        <w:ind w:firstLine="0"/>
      </w:pPr>
      <w:r>
        <w:lastRenderedPageBreak/>
        <w:t xml:space="preserve">where </w:t>
      </w:r>
      <m:oMath>
        <m:r>
          <w:rPr>
            <w:rFonts w:ascii="Cambria Math" w:hAnsi="Cambria Math"/>
          </w:rPr>
          <m:t>Z</m:t>
        </m:r>
        <m:d>
          <m:dPr>
            <m:ctrlPr>
              <w:rPr>
                <w:rFonts w:ascii="Cambria Math" w:hAnsi="Cambria Math"/>
                <w:i/>
              </w:rPr>
            </m:ctrlPr>
          </m:dPr>
          <m:e>
            <m:r>
              <w:rPr>
                <w:rFonts w:ascii="Cambria Math" w:hAnsi="Cambria Math"/>
              </w:rPr>
              <m:t>ω</m:t>
            </m:r>
          </m:e>
        </m:d>
      </m:oMath>
      <w:r w:rsidR="002679F4">
        <w:t xml:space="preserve"> is the shunt impedance of the chosen </w:t>
      </w:r>
      <w:proofErr w:type="gramStart"/>
      <w:r w:rsidR="002679F4">
        <w:t>HOM.</w:t>
      </w:r>
      <w:proofErr w:type="gramEnd"/>
      <w:r w:rsidR="004F0A73">
        <w:t xml:space="preserve"> We have modeled </w:t>
      </w:r>
      <m:oMath>
        <m:r>
          <w:rPr>
            <w:rFonts w:ascii="Cambria Math" w:hAnsi="Cambria Math"/>
          </w:rPr>
          <m:t>Z</m:t>
        </m:r>
        <m:d>
          <m:dPr>
            <m:ctrlPr>
              <w:rPr>
                <w:rFonts w:ascii="Cambria Math" w:hAnsi="Cambria Math"/>
                <w:i/>
              </w:rPr>
            </m:ctrlPr>
          </m:dPr>
          <m:e>
            <m:r>
              <w:rPr>
                <w:rFonts w:ascii="Cambria Math" w:hAnsi="Cambria Math"/>
              </w:rPr>
              <m:t>ω</m:t>
            </m:r>
          </m:e>
        </m:d>
      </m:oMath>
      <w:r w:rsidR="004F0A73">
        <w:t xml:space="preserve"> as an RLC circuit. There is sufficient information given in </w:t>
      </w:r>
      <w:r w:rsidR="00353E88">
        <w:fldChar w:fldCharType="begin"/>
      </w:r>
      <w:r w:rsidR="00353E88">
        <w:instrText xml:space="preserve"> REF _Ref526150879 \h </w:instrText>
      </w:r>
      <w:r w:rsidR="00353E88">
        <w:fldChar w:fldCharType="separate"/>
      </w:r>
      <w:r w:rsidR="00AB0F23">
        <w:t xml:space="preserve">Table </w:t>
      </w:r>
      <w:r w:rsidR="00AB0F23">
        <w:rPr>
          <w:noProof/>
        </w:rPr>
        <w:t>16</w:t>
      </w:r>
      <w:r w:rsidR="00353E88">
        <w:fldChar w:fldCharType="end"/>
      </w:r>
      <w:r w:rsidR="004F0A73">
        <w:t xml:space="preserve"> to calculate the inductance and capacitance of the HOM.</w:t>
      </w:r>
    </w:p>
    <w:p w14:paraId="12FD29D4" w14:textId="0F2522B6" w:rsidR="00194842" w:rsidRDefault="00194842" w:rsidP="00A97E0D">
      <w:r>
        <w:rPr>
          <w:noProof/>
        </w:rPr>
        <mc:AlternateContent>
          <mc:Choice Requires="wps">
            <w:drawing>
              <wp:anchor distT="0" distB="0" distL="114300" distR="114300" simplePos="0" relativeHeight="252424192" behindDoc="0" locked="0" layoutInCell="1" allowOverlap="1" wp14:anchorId="5DA7F222" wp14:editId="1F6B8A46">
                <wp:simplePos x="0" y="0"/>
                <wp:positionH relativeFrom="column">
                  <wp:posOffset>1371600</wp:posOffset>
                </wp:positionH>
                <wp:positionV relativeFrom="paragraph">
                  <wp:posOffset>4773295</wp:posOffset>
                </wp:positionV>
                <wp:extent cx="3657600" cy="635"/>
                <wp:effectExtent l="0" t="0" r="0" b="12065"/>
                <wp:wrapTopAndBottom/>
                <wp:docPr id="791" name="Text Box 79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11CB9921" w14:textId="22766A1D" w:rsidR="00F413B9" w:rsidRPr="00CD7E49" w:rsidRDefault="00F413B9" w:rsidP="00194842">
                            <w:pPr>
                              <w:pStyle w:val="Caption"/>
                              <w:rPr>
                                <w:noProof/>
                                <w:sz w:val="22"/>
                                <w:szCs w:val="22"/>
                              </w:rPr>
                            </w:pPr>
                            <w:bookmarkStart w:id="174" w:name="_Ref525284688"/>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4"/>
                            <w:r>
                              <w:t>: Two different styles of 150 W, 6 dB attenuators (</w:t>
                            </w:r>
                            <w:r w:rsidRPr="00CB3820">
                              <w:t>API/</w:t>
                            </w:r>
                            <w:proofErr w:type="spellStart"/>
                            <w:r w:rsidRPr="00CB3820">
                              <w:t>Weinschel</w:t>
                            </w:r>
                            <w:proofErr w:type="spellEnd"/>
                            <w:r>
                              <w:t>) that will be used as loads for the HOM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A7F222" id="Text Box 791" o:spid="_x0000_s1071" type="#_x0000_t202" style="position:absolute;left:0;text-align:left;margin-left:108pt;margin-top:375.85pt;width:4in;height:.05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" stroked="f">
                <v:textbox style="mso-fit-shape-to-text:t" inset="0,0,0,0">
                  <w:txbxContent>
                    <w:p w14:paraId="11CB9921" w14:textId="22766A1D" w:rsidR="00F413B9" w:rsidRPr="00CD7E49" w:rsidRDefault="00F413B9" w:rsidP="00194842">
                      <w:pPr>
                        <w:pStyle w:val="Caption"/>
                        <w:rPr>
                          <w:noProof/>
                          <w:sz w:val="22"/>
                          <w:szCs w:val="22"/>
                        </w:rPr>
                      </w:pPr>
                      <w:bookmarkStart w:id="175" w:name="_Ref525284688"/>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5"/>
                      <w:r>
                        <w:t>: Two different styles of 150 W, 6 dB attenuators (</w:t>
                      </w:r>
                      <w:r w:rsidRPr="00CB3820">
                        <w:t>API/</w:t>
                      </w:r>
                      <w:proofErr w:type="spellStart"/>
                      <w:r w:rsidRPr="00CB3820">
                        <w:t>Weinschel</w:t>
                      </w:r>
                      <w:proofErr w:type="spellEnd"/>
                      <w:r>
                        <w:t>) that will be used as loads for the HOM cavity.</w:t>
                      </w:r>
                    </w:p>
                  </w:txbxContent>
                </v:textbox>
                <w10:wrap type="topAndBottom"/>
              </v:shape>
            </w:pict>
          </mc:Fallback>
        </mc:AlternateContent>
      </w:r>
      <w:r>
        <w:rPr>
          <w:noProof/>
        </w:rPr>
        <w:drawing>
          <wp:anchor distT="0" distB="0" distL="114300" distR="114300" simplePos="0" relativeHeight="252422144" behindDoc="0" locked="0" layoutInCell="1" allowOverlap="1" wp14:anchorId="0D506553" wp14:editId="1FE6F88F">
            <wp:simplePos x="0" y="0"/>
            <wp:positionH relativeFrom="column">
              <wp:posOffset>1371600</wp:posOffset>
            </wp:positionH>
            <wp:positionV relativeFrom="paragraph">
              <wp:posOffset>1297162</wp:posOffset>
            </wp:positionV>
            <wp:extent cx="3657600" cy="3419856"/>
            <wp:effectExtent l="0" t="0" r="0" b="0"/>
            <wp:wrapTopAndBottom/>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G_0423.jpg"/>
                    <pic:cNvPicPr/>
                  </pic:nvPicPr>
                  <pic:blipFill>
                    <a:blip r:embed="rId62"/>
                    <a:stretch>
                      <a:fillRect/>
                    </a:stretch>
                  </pic:blipFill>
                  <pic:spPr>
                    <a:xfrm>
                      <a:off x="0" y="0"/>
                      <a:ext cx="3657600" cy="3419856"/>
                    </a:xfrm>
                    <a:prstGeom prst="rect">
                      <a:avLst/>
                    </a:prstGeom>
                  </pic:spPr>
                </pic:pic>
              </a:graphicData>
            </a:graphic>
            <wp14:sizeRelH relativeFrom="margin">
              <wp14:pctWidth>0</wp14:pctWidth>
            </wp14:sizeRelH>
            <wp14:sizeRelV relativeFrom="margin">
              <wp14:pctHeight>0</wp14:pctHeight>
            </wp14:sizeRelV>
          </wp:anchor>
        </w:drawing>
      </w:r>
      <w:r w:rsidR="00217384">
        <w:t xml:space="preserve">We </w:t>
      </w:r>
      <w:r w:rsidR="008469CC">
        <w:t xml:space="preserve">have </w:t>
      </w:r>
      <w:r w:rsidR="00F62273">
        <w:t>numerically calculate</w:t>
      </w:r>
      <w:r w:rsidR="008469CC">
        <w:t xml:space="preserve">d </w:t>
      </w:r>
      <w:r w:rsidR="00217384">
        <w:t xml:space="preserve">for a constant variation </w:t>
      </w:r>
      <m:oMath>
        <m:r>
          <w:rPr>
            <w:rFonts w:ascii="Cambria Math" w:hAnsi="Cambria Math"/>
          </w:rPr>
          <m:t>ε=10%</m:t>
        </m:r>
      </m:oMath>
      <w:r w:rsidR="00217384">
        <w:t xml:space="preserve"> </w:t>
      </w:r>
      <w:r w:rsidR="00F62273">
        <w:t xml:space="preserve">, and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r>
          <w:rPr>
            <w:rFonts w:ascii="Cambria Math" w:hAnsi="Cambria Math"/>
          </w:rPr>
          <m:t>/84 =1.1×</m:t>
        </m:r>
        <m:sSup>
          <m:sSupPr>
            <m:ctrlPr>
              <w:rPr>
                <w:rFonts w:ascii="Cambria Math" w:hAnsi="Cambria Math"/>
                <w:i/>
              </w:rPr>
            </m:ctrlPr>
          </m:sSupPr>
          <m:e>
            <m:r>
              <w:rPr>
                <w:rFonts w:ascii="Cambria Math" w:hAnsi="Cambria Math"/>
              </w:rPr>
              <m:t>10</m:t>
            </m:r>
          </m:e>
          <m:sup>
            <m:r>
              <w:rPr>
                <w:rFonts w:ascii="Cambria Math" w:hAnsi="Cambria Math"/>
              </w:rPr>
              <m:t>-8</m:t>
            </m:r>
          </m:sup>
        </m:sSup>
      </m:oMath>
      <w:r w:rsidR="00F62273">
        <w:t xml:space="preserve"> C, </w:t>
      </w:r>
      <w:r w:rsidR="00C278ED">
        <w:t>that the power contributed by the revolution harmonics for an infinite number of turns averaged over an infinite num</w:t>
      </w:r>
      <w:r w:rsidR="0026017F">
        <w:t>ber of injections is less than 1</w:t>
      </w:r>
      <w:r w:rsidR="00C278ED">
        <w:t xml:space="preserve"> W. Therefore, the contribution to the heat load is small from revolution harmonics. </w:t>
      </w:r>
      <w:r w:rsidR="002E7AE7">
        <w:t>Thus,</w:t>
      </w:r>
      <w:r w:rsidR="00C278ED">
        <w:t xml:space="preserve"> the earlier statement that 150 W loads are more than sufficient for the HOM load still applies.</w:t>
      </w:r>
    </w:p>
    <w:p w14:paraId="4097FF31" w14:textId="729DF026" w:rsidR="003942D9" w:rsidRDefault="003942D9" w:rsidP="00A97E0D">
      <w:r>
        <w:br w:type="page"/>
      </w:r>
    </w:p>
    <w:p w14:paraId="1D368D77" w14:textId="033D48F9" w:rsidR="006B33B3" w:rsidRDefault="006B33B3" w:rsidP="006B33B3">
      <w:pPr>
        <w:pStyle w:val="Heading2"/>
      </w:pPr>
      <w:bookmarkStart w:id="176" w:name="_Ref305758101"/>
      <w:bookmarkStart w:id="177" w:name="_Toc532220027"/>
      <w:r>
        <w:lastRenderedPageBreak/>
        <w:t>Y567</w:t>
      </w:r>
      <w:r w:rsidR="006C6E40">
        <w:t>B</w:t>
      </w:r>
      <w:r>
        <w:t xml:space="preserve"> load lines</w:t>
      </w:r>
      <w:bookmarkEnd w:id="176"/>
      <w:r w:rsidR="00193A54">
        <w:t xml:space="preserve"> (C.Y. Tan)</w:t>
      </w:r>
      <w:bookmarkEnd w:id="177"/>
    </w:p>
    <w:p w14:paraId="4BDBDA0C" w14:textId="20EA3986"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0C5512" w:rsidRPr="000C5512">
            <w:rPr>
              <w:noProof/>
            </w:rPr>
            <w:t>[36, 37]</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14EADBCD"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14649E8C" w:rsidR="00F413B9" w:rsidRPr="00C257E4" w:rsidRDefault="00F413B9" w:rsidP="0004427B">
                            <w:pPr>
                              <w:pStyle w:val="Caption"/>
                              <w:rPr>
                                <w:noProof/>
                                <w:sz w:val="22"/>
                                <w:szCs w:val="22"/>
                              </w:rPr>
                            </w:pPr>
                            <w:bookmarkStart w:id="178" w:name="_Ref312400576"/>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8"/>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2"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BaX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j1asJvp6tnwGr1SExn+LZFIzfM+TtmwUTAhe3ytzhqqfuC6qNESaPtt7/pgz8I&#13;&#10;AislPZhdUPd1z6ygRH5SoE5Yg0mwk7CbBLXvNhoQzrG3hkcRAdbLSayt7h6xdGWoAhNTHLUK6idx&#13;&#10;48f9wtJyUZbRCWQ3zN+oe8ND6mlgD8Mjs+Y4bg/YPuuJ8yx/M/XRN0Q6U+49RhgpEYAdUQSVwgWL&#13;&#10;Ekl1XOqwib/eo9frr2f9Ew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dGwWl2kCAADCBAAADgAAAAAAAAAAAAAA&#13;&#10;AAAuAgAAZHJzL2Uyb0RvYy54bWxQSwECLQAUAAYACAAAACEACj5O4OMAAAANAQAADwAAAAAAAAAA&#13;&#10;AAAAAADDBAAAZHJzL2Rvd25yZXYueG1sUEsFBgAAAAAEAAQA8wAAANMFAAAAAA==&#13;&#10;" stroked="f">
                <v:textbox style="mso-fit-shape-to-text:t" inset="0,0,0,0">
                  <w:txbxContent>
                    <w:p w14:paraId="60E5003A" w14:textId="14649E8C" w:rsidR="00F413B9" w:rsidRPr="00C257E4" w:rsidRDefault="00F413B9" w:rsidP="0004427B">
                      <w:pPr>
                        <w:pStyle w:val="Caption"/>
                        <w:rPr>
                          <w:noProof/>
                          <w:sz w:val="22"/>
                          <w:szCs w:val="22"/>
                        </w:rPr>
                      </w:pPr>
                      <w:bookmarkStart w:id="179" w:name="_Ref312400576"/>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9"/>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3">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w:t>
      </w:r>
      <w:proofErr w:type="gramStart"/>
      <w:r w:rsidR="00160183">
        <w:t>step up</w:t>
      </w:r>
      <w:proofErr w:type="gramEnd"/>
      <w:r w:rsidR="00160183">
        <w:t xml:space="preserve">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AB0F23">
        <w:t xml:space="preserve">Figure </w:t>
      </w:r>
      <w:r w:rsidR="00AB0F23">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AB0F23">
        <w:t xml:space="preserve">Figure </w:t>
      </w:r>
      <w:r w:rsidR="00AB0F23">
        <w:rPr>
          <w:noProof/>
        </w:rPr>
        <w:t>35</w:t>
      </w:r>
      <w:r w:rsidR="00491665">
        <w:fldChar w:fldCharType="end"/>
      </w:r>
      <w:r w:rsidR="00495786">
        <w:t xml:space="preserve"> for the anode impedance and the </w:t>
      </w:r>
      <w:proofErr w:type="gramStart"/>
      <w:r w:rsidR="00495786">
        <w:t>step up</w:t>
      </w:r>
      <w:proofErr w:type="gramEnd"/>
      <w:r w:rsidR="00495786">
        <w:t xml:space="preserve">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AB0F23">
        <w:t xml:space="preserve">Figure </w:t>
      </w:r>
      <w:r w:rsidR="00AB0F23">
        <w:rPr>
          <w:noProof/>
        </w:rPr>
        <w:t>26</w:t>
      </w:r>
      <w:r w:rsidR="00D807B1">
        <w:fldChar w:fldCharType="end"/>
      </w:r>
      <w:r w:rsidR="00D807B1">
        <w:t>) and 75% power efficiency to calculate the anode current.</w:t>
      </w:r>
      <w:r w:rsidR="00771F54">
        <w:t xml:space="preserve"> From here, we multiply the anode current by </w:t>
      </w:r>
      <w:proofErr w:type="gramStart"/>
      <w:r w:rsidR="00771F54">
        <w:t xml:space="preserve">4 </w:t>
      </w:r>
      <w:r w:rsidR="000F552B">
        <w:t xml:space="preserve"> (</w:t>
      </w:r>
      <w:proofErr w:type="gramEnd"/>
      <w:r w:rsidR="000F552B">
        <w:t xml:space="preserve">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626EF29B"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AB0F23">
        <w:t xml:space="preserve">Figure </w:t>
      </w:r>
      <w:r w:rsidR="00AB0F23">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AB0F23">
        <w:t xml:space="preserve">Figure </w:t>
      </w:r>
      <w:r w:rsidR="00AB0F23">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AB0F23">
        <w:t xml:space="preserve">Figure </w:t>
      </w:r>
      <w:r w:rsidR="00AB0F23">
        <w:rPr>
          <w:noProof/>
        </w:rPr>
        <w:t>50</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AB0F23">
        <w:t xml:space="preserve">Figure </w:t>
      </w:r>
      <w:r w:rsidR="00AB0F23">
        <w:rPr>
          <w:noProof/>
        </w:rPr>
        <w:t>51</w:t>
      </w:r>
      <w:r w:rsidR="00826BD0">
        <w:fldChar w:fldCharType="end"/>
      </w:r>
      <w:r w:rsidR="00826BD0">
        <w:t xml:space="preserve">. </w:t>
      </w:r>
      <w:r w:rsidR="00805D3D">
        <w:t xml:space="preserve">As we can see from this figure, the tube is most efficient at 1.3 </w:t>
      </w:r>
      <w:proofErr w:type="spellStart"/>
      <w:r w:rsidR="00805D3D">
        <w:t>k</w:t>
      </w:r>
      <w:r w:rsidR="00805D3D">
        <w:rPr>
          <w:rFonts w:ascii="Palatino Linotype" w:hAnsi="Palatino Linotype"/>
        </w:rPr>
        <w:t>Ω</w:t>
      </w:r>
      <w:proofErr w:type="spellEnd"/>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w:t>
      </w:r>
      <w:proofErr w:type="gramStart"/>
      <w:r w:rsidR="008170CC">
        <w:t>example</w:t>
      </w:r>
      <w:proofErr w:type="gramEnd"/>
      <w:r w:rsidR="008170CC">
        <w:t xml:space="preserve"> at 110 MHz, the anode impedance calculated </w:t>
      </w:r>
      <w:r w:rsidR="00590A53">
        <w:t>by the load lines method gives 5.5</w:t>
      </w:r>
      <w:r w:rsidR="008170CC">
        <w:t xml:space="preserve"> </w:t>
      </w:r>
      <w:proofErr w:type="spellStart"/>
      <w:r w:rsidR="008170CC">
        <w:t>k</w:t>
      </w:r>
      <w:r w:rsidR="008170CC">
        <w:rPr>
          <w:rFonts w:ascii="Palatino Linotype" w:hAnsi="Palatino Linotype"/>
        </w:rPr>
        <w:t>Ω</w:t>
      </w:r>
      <w:proofErr w:type="spellEnd"/>
      <w:r w:rsidR="000C5632">
        <w:t xml:space="preserve"> while the TL model gives 7.5</w:t>
      </w:r>
      <w:r w:rsidR="008170CC">
        <w:t xml:space="preserve"> </w:t>
      </w:r>
      <w:proofErr w:type="spellStart"/>
      <w:r w:rsidR="008170CC">
        <w:t>k</w:t>
      </w:r>
      <w:r w:rsidR="008B595F">
        <w:rPr>
          <w:rFonts w:ascii="Palatino Linotype" w:hAnsi="Palatino Linotype"/>
        </w:rPr>
        <w:t>Ω</w:t>
      </w:r>
      <w:proofErr w:type="spellEnd"/>
      <w:r w:rsidR="008B595F">
        <w:rPr>
          <w:rFonts w:ascii="Palatino Linotype" w:hAnsi="Palatino Linotype"/>
        </w:rPr>
        <w:t>.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proofErr w:type="spellStart"/>
      <w:r w:rsidR="000C5632">
        <w:t>k</w:t>
      </w:r>
      <w:r w:rsidR="000C5632">
        <w:rPr>
          <w:rFonts w:ascii="Palatino Linotype" w:hAnsi="Palatino Linotype"/>
        </w:rPr>
        <w:t>Ω</w:t>
      </w:r>
      <w:proofErr w:type="spellEnd"/>
      <w:r w:rsidR="000C5632">
        <w:rPr>
          <w:rFonts w:ascii="Palatino Linotype" w:hAnsi="Palatino Linotype"/>
        </w:rPr>
        <w:t xml:space="preserve"> and the TL model gives 1.2 </w:t>
      </w:r>
      <w:proofErr w:type="spellStart"/>
      <w:r w:rsidR="000C5632">
        <w:t>k</w:t>
      </w:r>
      <w:r w:rsidR="000C5632">
        <w:rPr>
          <w:rFonts w:ascii="Palatino Linotype" w:hAnsi="Palatino Linotype"/>
        </w:rPr>
        <w:t>Ω</w:t>
      </w:r>
      <w:proofErr w:type="spellEnd"/>
      <w:r w:rsidR="000C5632">
        <w:rPr>
          <w:rFonts w:ascii="Palatino Linotype" w:hAnsi="Palatino Linotype"/>
        </w:rPr>
        <w:t>.</w:t>
      </w:r>
    </w:p>
    <w:p w14:paraId="1D3C1FF2" w14:textId="16978D47" w:rsidR="00A3619A" w:rsidRDefault="00A3619A" w:rsidP="00BB75AF">
      <w:pPr>
        <w:pStyle w:val="ListParagraph"/>
        <w:numPr>
          <w:ilvl w:val="0"/>
          <w:numId w:val="8"/>
        </w:numPr>
      </w:pPr>
      <w:r>
        <w:t xml:space="preserve">The anode impedance does not only </w:t>
      </w:r>
      <w:proofErr w:type="gramStart"/>
      <w:r>
        <w:t>determine</w:t>
      </w:r>
      <w:proofErr w:type="gramEnd"/>
      <w:r>
        <w:t xml:space="preserve"> the efficiency. The efficiency also depends on the </w:t>
      </w:r>
      <w:proofErr w:type="gramStart"/>
      <w:r>
        <w:t>step up</w:t>
      </w:r>
      <w:proofErr w:type="gramEnd"/>
      <w:r>
        <w:t xml:space="preserve">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74C53399" w:rsidR="00F413B9" w:rsidRPr="00C257E4" w:rsidRDefault="00F413B9" w:rsidP="0004427B">
                            <w:pPr>
                              <w:pStyle w:val="Caption"/>
                              <w:rPr>
                                <w:noProof/>
                                <w:sz w:val="22"/>
                                <w:szCs w:val="22"/>
                              </w:rPr>
                            </w:pPr>
                            <w:bookmarkStart w:id="180" w:name="_Ref305937406"/>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0"/>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3"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MzuEs1rAgAAwgQAAA4AAAAAAAAA&#13;&#10;AAAAAAAALgIAAGRycy9lMm9Eb2MueG1sUEsBAi0AFAAGAAgAAAAhAJ/kojXlAAAADQEAAA8AAAAA&#13;&#10;AAAAAAAAAAAAxQQAAGRycy9kb3ducmV2LnhtbFBLBQYAAAAABAAEAPMAAADXBQAAAAA=&#13;&#10;" stroked="f">
                <v:textbox style="mso-fit-shape-to-text:t" inset="0,0,0,0">
                  <w:txbxContent>
                    <w:p w14:paraId="0201973B" w14:textId="74C53399" w:rsidR="00F413B9" w:rsidRPr="00C257E4" w:rsidRDefault="00F413B9" w:rsidP="0004427B">
                      <w:pPr>
                        <w:pStyle w:val="Caption"/>
                        <w:rPr>
                          <w:noProof/>
                          <w:sz w:val="22"/>
                          <w:szCs w:val="22"/>
                        </w:rPr>
                      </w:pPr>
                      <w:bookmarkStart w:id="181" w:name="_Ref305937406"/>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1"/>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4">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82" w:name="_Ref336071063"/>
      <w:bookmarkStart w:id="183" w:name="_Toc532220028"/>
      <w:r>
        <w:lastRenderedPageBreak/>
        <w:t xml:space="preserve">Tuner (I. </w:t>
      </w:r>
      <w:proofErr w:type="spellStart"/>
      <w:r>
        <w:t>Terechkine</w:t>
      </w:r>
      <w:proofErr w:type="spellEnd"/>
      <w:r w:rsidR="00F30ED9">
        <w:t>, G. Romanov</w:t>
      </w:r>
      <w:r>
        <w:t>)</w:t>
      </w:r>
      <w:bookmarkEnd w:id="182"/>
      <w:bookmarkEnd w:id="183"/>
    </w:p>
    <w:p w14:paraId="49FDAA5E" w14:textId="6FA0B0C2"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75568742" w:rsidR="00F413B9" w:rsidRPr="00941402" w:rsidRDefault="00F413B9" w:rsidP="00AB7B9D">
                            <w:pPr>
                              <w:pStyle w:val="Caption"/>
                              <w:rPr>
                                <w:noProof/>
                                <w:sz w:val="22"/>
                                <w:szCs w:val="22"/>
                              </w:rPr>
                            </w:pPr>
                            <w:bookmarkStart w:id="184" w:name="_Ref504486395"/>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4"/>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4"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" stroked="f">
                <v:textbox style="mso-fit-shape-to-text:t" inset="0,0,0,0">
                  <w:txbxContent>
                    <w:p w14:paraId="7186895E" w14:textId="75568742" w:rsidR="00F413B9" w:rsidRPr="00941402" w:rsidRDefault="00F413B9" w:rsidP="00AB7B9D">
                      <w:pPr>
                        <w:pStyle w:val="Caption"/>
                        <w:rPr>
                          <w:noProof/>
                          <w:sz w:val="22"/>
                          <w:szCs w:val="22"/>
                        </w:rPr>
                      </w:pPr>
                      <w:bookmarkStart w:id="185" w:name="_Ref504486395"/>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5"/>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5"/>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AB0F23">
        <w:t xml:space="preserve">Figure </w:t>
      </w:r>
      <w:r w:rsidR="00AB0F23">
        <w:rPr>
          <w:noProof/>
        </w:rPr>
        <w:t>52</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86" w:name="_Toc532220029"/>
      <w:r>
        <w:lastRenderedPageBreak/>
        <w:t>Garnet ring</w:t>
      </w:r>
      <w:bookmarkEnd w:id="186"/>
    </w:p>
    <w:p w14:paraId="6490FD5A" w14:textId="29C1A34C"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AB0F23">
        <w:t xml:space="preserve">Figure </w:t>
      </w:r>
      <w:r w:rsidR="00AB0F23">
        <w:rPr>
          <w:noProof/>
        </w:rPr>
        <w:t>53</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635ADF7D"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1648FA49" w:rsidR="00F413B9" w:rsidRPr="001A71F4" w:rsidRDefault="00F413B9" w:rsidP="00163CBD">
                            <w:pPr>
                              <w:pStyle w:val="Caption"/>
                              <w:rPr>
                                <w:noProof/>
                                <w:sz w:val="22"/>
                                <w:szCs w:val="22"/>
                              </w:rPr>
                            </w:pPr>
                            <w:bookmarkStart w:id="187" w:name="_Ref504547065"/>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7"/>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5"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CQcO5AwAgAAaQQAAA4AAAAAAAAAAAAA&#13;&#10;AAAALgIAAGRycy9lMm9Eb2MueG1sUEsBAi0AFAAGAAgAAAAhAKwfyK3kAAAADwEAAA8AAAAAAAAA&#13;&#10;AAAAAAAAigQAAGRycy9kb3ducmV2LnhtbFBLBQYAAAAABAAEAPMAAACbBQAAAAA=&#13;&#10;" stroked="f">
                <v:textbox style="mso-fit-shape-to-text:t" inset="0,0,0,0">
                  <w:txbxContent>
                    <w:p w14:paraId="605C2D94" w14:textId="1648FA49" w:rsidR="00F413B9" w:rsidRPr="001A71F4" w:rsidRDefault="00F413B9" w:rsidP="00163CBD">
                      <w:pPr>
                        <w:pStyle w:val="Caption"/>
                        <w:rPr>
                          <w:noProof/>
                          <w:sz w:val="22"/>
                          <w:szCs w:val="22"/>
                        </w:rPr>
                      </w:pPr>
                      <w:bookmarkStart w:id="188" w:name="_Ref504547065"/>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8"/>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6"/>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w:t>
      </w:r>
      <w:proofErr w:type="gramStart"/>
      <w:r w:rsidR="00256F3C">
        <w:t>undergoes</w:t>
      </w:r>
      <w:proofErr w:type="gramEnd"/>
      <w:r w:rsidR="00256F3C">
        <w:t xml:space="preserve">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AB0F23">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89" w:name="_Ref504628206"/>
      <w:bookmarkStart w:id="190" w:name="_Toc532220030"/>
      <w:proofErr w:type="spellStart"/>
      <w:r>
        <w:lastRenderedPageBreak/>
        <w:t>Stycast</w:t>
      </w:r>
      <w:proofErr w:type="spellEnd"/>
      <w:r w:rsidR="00C64011">
        <w:t xml:space="preserve"> 2850FT</w:t>
      </w:r>
      <w:r>
        <w:t xml:space="preserve"> epoxy</w:t>
      </w:r>
      <w:bookmarkEnd w:id="189"/>
      <w:bookmarkEnd w:id="190"/>
    </w:p>
    <w:p w14:paraId="7B06200A" w14:textId="203B2CC7" w:rsidR="00223C85" w:rsidRDefault="00283245" w:rsidP="00C337AB">
      <w:r>
        <w:t xml:space="preserve">The </w:t>
      </w:r>
      <w:r w:rsidR="000748F7">
        <w:t xml:space="preserve">epoxy used to glue the ring together is </w:t>
      </w:r>
      <w:proofErr w:type="spellStart"/>
      <w:r w:rsidR="000748F7">
        <w:t>Stycast</w:t>
      </w:r>
      <w:proofErr w:type="spellEnd"/>
      <w:r w:rsidR="000748F7">
        <w:t xml:space="preserve">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0C5512">
            <w:rPr>
              <w:noProof/>
            </w:rPr>
            <w:t xml:space="preserve"> </w:t>
          </w:r>
          <w:r w:rsidR="000C5512" w:rsidRPr="000C5512">
            <w:rPr>
              <w:noProof/>
            </w:rPr>
            <w:t>[22]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AB0F23">
        <w:t>17.1.1</w:t>
      </w:r>
      <w:r w:rsidR="006C3C77">
        <w:fldChar w:fldCharType="end"/>
      </w:r>
      <w:r w:rsidR="006C3C77">
        <w:t>.</w:t>
      </w:r>
      <w:r w:rsidR="00985AB5">
        <w:t xml:space="preserve"> </w:t>
      </w:r>
      <w:r w:rsidR="00461E21">
        <w:t xml:space="preserve">The RF properties of </w:t>
      </w:r>
      <w:proofErr w:type="spellStart"/>
      <w:r w:rsidR="00461E21">
        <w:t>Stycast</w:t>
      </w:r>
      <w:proofErr w:type="spellEnd"/>
      <w:r w:rsidR="00461E21">
        <w:t xml:space="preserve">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AB0F23">
        <w:t>5</w:t>
      </w:r>
      <w:r w:rsidR="001759DC">
        <w:fldChar w:fldCharType="end"/>
      </w:r>
      <w:r w:rsidR="001759DC">
        <w:t>.</w:t>
      </w:r>
    </w:p>
    <w:p w14:paraId="41C68AC6" w14:textId="1D66F1B6" w:rsidR="00C337AB" w:rsidRDefault="00C337AB" w:rsidP="00C337AB">
      <w:pPr>
        <w:pStyle w:val="Heading2"/>
      </w:pPr>
      <w:bookmarkStart w:id="191" w:name="_Ref521583612"/>
      <w:bookmarkStart w:id="192" w:name="_Toc532220031"/>
      <w:r>
        <w:t>Shim</w:t>
      </w:r>
      <w:bookmarkEnd w:id="191"/>
      <w:bookmarkEnd w:id="192"/>
    </w:p>
    <w:p w14:paraId="7921B699" w14:textId="3830ABD7"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0C5512">
            <w:rPr>
              <w:noProof/>
            </w:rPr>
            <w:t xml:space="preserve"> </w:t>
          </w:r>
          <w:r w:rsidR="000C5512" w:rsidRPr="000C5512">
            <w:rPr>
              <w:noProof/>
            </w:rPr>
            <w:t>[38]</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AB0F23">
        <w:t xml:space="preserve">Figure </w:t>
      </w:r>
      <w:r w:rsidR="00AB0F23">
        <w:rPr>
          <w:noProof/>
        </w:rPr>
        <w:t>54</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7"/>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1E65C53" w:rsidR="00F413B9" w:rsidRPr="00D06578" w:rsidRDefault="00F413B9" w:rsidP="0093487A">
                            <w:pPr>
                              <w:pStyle w:val="Caption"/>
                              <w:rPr>
                                <w:noProof/>
                                <w:sz w:val="22"/>
                                <w:szCs w:val="22"/>
                              </w:rPr>
                            </w:pPr>
                            <w:bookmarkStart w:id="193" w:name="_Ref504550681"/>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3"/>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6"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" stroked="f">
                <v:textbox style="mso-fit-shape-to-text:t" inset="0,0,0,0">
                  <w:txbxContent>
                    <w:p w14:paraId="48345DAA" w14:textId="71E65C53" w:rsidR="00F413B9" w:rsidRPr="00D06578" w:rsidRDefault="00F413B9" w:rsidP="0093487A">
                      <w:pPr>
                        <w:pStyle w:val="Caption"/>
                        <w:rPr>
                          <w:noProof/>
                          <w:sz w:val="22"/>
                          <w:szCs w:val="22"/>
                        </w:rPr>
                      </w:pPr>
                      <w:bookmarkStart w:id="194" w:name="_Ref504550681"/>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4"/>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95" w:name="_Ref505072641"/>
      <w:bookmarkStart w:id="196" w:name="_Ref305740293"/>
      <w:bookmarkStart w:id="197" w:name="_Toc532220032"/>
      <w:r>
        <w:t>RF thermal analysis</w:t>
      </w:r>
      <w:bookmarkEnd w:id="195"/>
      <w:bookmarkEnd w:id="197"/>
    </w:p>
    <w:p w14:paraId="55F5ED1C" w14:textId="3D30B9E8"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40105940" w:rsidR="00F413B9" w:rsidRPr="00774A4B" w:rsidRDefault="00F413B9" w:rsidP="00214099">
                            <w:pPr>
                              <w:pStyle w:val="Caption"/>
                              <w:rPr>
                                <w:noProof/>
                                <w:sz w:val="22"/>
                                <w:szCs w:val="22"/>
                              </w:rPr>
                            </w:pPr>
                            <w:bookmarkStart w:id="198" w:name="_Ref504552084"/>
                            <w:r>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bookmarkEnd w:id="198"/>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7"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" stroked="f">
                <v:textbox style="mso-fit-shape-to-text:t" inset="0,0,0,0">
                  <w:txbxContent>
                    <w:p w14:paraId="54873A53" w14:textId="40105940" w:rsidR="00F413B9" w:rsidRPr="00774A4B" w:rsidRDefault="00F413B9" w:rsidP="00214099">
                      <w:pPr>
                        <w:pStyle w:val="Caption"/>
                        <w:rPr>
                          <w:noProof/>
                          <w:sz w:val="22"/>
                          <w:szCs w:val="22"/>
                        </w:rPr>
                      </w:pPr>
                      <w:bookmarkStart w:id="199" w:name="_Ref504552084"/>
                      <w:r>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bookmarkEnd w:id="19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8"/>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AB0F23">
        <w:t xml:space="preserve">Figure </w:t>
      </w:r>
      <w:r w:rsidR="00AB0F23">
        <w:rPr>
          <w:noProof/>
        </w:rPr>
        <w:t>55</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217C84A8" w:rsidR="000C0D69" w:rsidRDefault="00A75767" w:rsidP="00FA6A81">
      <w:r>
        <w:t xml:space="preserve">There are two </w:t>
      </w:r>
      <w:r w:rsidR="00D94154">
        <w:t xml:space="preserve">3 </w:t>
      </w:r>
      <w:proofErr w:type="spellStart"/>
      <w:r w:rsidR="00D94154">
        <w:t>ms</w:t>
      </w:r>
      <w:proofErr w:type="spellEnd"/>
      <w:r w:rsidR="00D94154">
        <w:t xml:space="preserve">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AB0F23">
        <w:t xml:space="preserve">Figure </w:t>
      </w:r>
      <w:r w:rsidR="00AB0F23">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AB0F23">
        <w:t xml:space="preserve">Figure </w:t>
      </w:r>
      <w:r w:rsidR="00AB0F23">
        <w:rPr>
          <w:noProof/>
        </w:rPr>
        <w:t>56</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1F0D8648"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AB0F23">
        <w:t xml:space="preserve">Figure </w:t>
      </w:r>
      <w:r w:rsidR="00AB0F23">
        <w:rPr>
          <w:noProof/>
        </w:rPr>
        <w:t>57</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4468F405" w:rsidR="00F413B9" w:rsidRPr="004A0593" w:rsidRDefault="00F413B9" w:rsidP="00FF6453">
                            <w:pPr>
                              <w:pStyle w:val="Caption"/>
                              <w:rPr>
                                <w:noProof/>
                                <w:sz w:val="22"/>
                                <w:szCs w:val="22"/>
                              </w:rPr>
                            </w:pPr>
                            <w:bookmarkStart w:id="200" w:name="_Ref504636952"/>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200"/>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8"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DiGqWIMQIAAGkEAAAOAAAAAAAAAAAA&#13;&#10;AAAAAC4CAABkcnMvZTJvRG9jLnhtbFBLAQItABQABgAIAAAAIQB/Co835AAAABABAAAPAAAAAAAA&#13;&#10;AAAAAAAAAIsEAABkcnMvZG93bnJldi54bWxQSwUGAAAAAAQABADzAAAAnAUAAAAA&#13;&#10;" stroked="f">
                <v:textbox style="mso-fit-shape-to-text:t" inset="0,0,0,0">
                  <w:txbxContent>
                    <w:p w14:paraId="48456C03" w14:textId="4468F405" w:rsidR="00F413B9" w:rsidRPr="004A0593" w:rsidRDefault="00F413B9" w:rsidP="00FF6453">
                      <w:pPr>
                        <w:pStyle w:val="Caption"/>
                        <w:rPr>
                          <w:noProof/>
                          <w:sz w:val="22"/>
                          <w:szCs w:val="22"/>
                        </w:rPr>
                      </w:pPr>
                      <w:bookmarkStart w:id="201" w:name="_Ref504636952"/>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20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9"/>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70"/>
                    <a:stretch>
                      <a:fillRect/>
                    </a:stretch>
                  </pic:blipFill>
                  <pic:spPr>
                    <a:xfrm>
                      <a:off x="0" y="0"/>
                      <a:ext cx="6400800" cy="2365375"/>
                    </a:xfrm>
                    <a:prstGeom prst="rect">
                      <a:avLst/>
                    </a:prstGeom>
                  </pic:spPr>
                </pic:pic>
              </a:graphicData>
            </a:graphic>
          </wp:inline>
        </w:drawing>
      </w:r>
    </w:p>
    <w:p w14:paraId="7A224AED" w14:textId="0C7040D6" w:rsidR="002E3B9B" w:rsidRDefault="00FF681D" w:rsidP="00FF681D">
      <w:pPr>
        <w:pStyle w:val="Caption"/>
      </w:pPr>
      <w:bookmarkStart w:id="202"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B0F23">
        <w:rPr>
          <w:noProof/>
        </w:rPr>
        <w:t>57</w:t>
      </w:r>
      <w:r w:rsidR="00417240">
        <w:rPr>
          <w:noProof/>
        </w:rPr>
        <w:fldChar w:fldCharType="end"/>
      </w:r>
      <w:bookmarkEnd w:id="202"/>
      <w:r>
        <w:t>: (a) The RF power loss density in the top two alumina rings and (b) the density map of the RF losses at the top of the tuner.</w:t>
      </w:r>
    </w:p>
    <w:p w14:paraId="0CFA5306" w14:textId="13AC0365"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AB0F23">
        <w:t xml:space="preserve">Figure </w:t>
      </w:r>
      <w:r w:rsidR="00AB0F23">
        <w:rPr>
          <w:noProof/>
        </w:rPr>
        <w:t>58</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0C5512" w:rsidRPr="000C5512">
            <w:rPr>
              <w:noProof/>
            </w:rPr>
            <w:t>[38]</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71"/>
                    <a:stretch>
                      <a:fillRect/>
                    </a:stretch>
                  </pic:blipFill>
                  <pic:spPr>
                    <a:xfrm>
                      <a:off x="0" y="0"/>
                      <a:ext cx="5724144" cy="2267712"/>
                    </a:xfrm>
                    <a:prstGeom prst="rect">
                      <a:avLst/>
                    </a:prstGeom>
                  </pic:spPr>
                </pic:pic>
              </a:graphicData>
            </a:graphic>
          </wp:inline>
        </w:drawing>
      </w:r>
    </w:p>
    <w:p w14:paraId="6964878A" w14:textId="7D632DF2" w:rsidR="002E3B9B" w:rsidRDefault="003F3B31" w:rsidP="003F3B31">
      <w:pPr>
        <w:pStyle w:val="Caption"/>
      </w:pPr>
      <w:bookmarkStart w:id="203"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B0F23">
        <w:rPr>
          <w:noProof/>
        </w:rPr>
        <w:t>58</w:t>
      </w:r>
      <w:r w:rsidR="00417240">
        <w:rPr>
          <w:noProof/>
        </w:rPr>
        <w:fldChar w:fldCharType="end"/>
      </w:r>
      <w:bookmarkEnd w:id="203"/>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204" w:name="_Toc532220033"/>
      <w:r>
        <w:t>Optimizing the shape of the shim</w:t>
      </w:r>
      <w:bookmarkEnd w:id="204"/>
    </w:p>
    <w:p w14:paraId="008A35EA" w14:textId="2256DF10"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31A730C0" w:rsidR="00F413B9" w:rsidRPr="00067CFA" w:rsidRDefault="00F413B9" w:rsidP="00B30C1C">
                            <w:pPr>
                              <w:pStyle w:val="Caption"/>
                              <w:rPr>
                                <w:noProof/>
                                <w:sz w:val="22"/>
                                <w:szCs w:val="22"/>
                              </w:rPr>
                            </w:pPr>
                            <w:bookmarkStart w:id="205" w:name="_Ref504641585"/>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5"/>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9"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D9UvROMwIAAGwEAAAOAAAAAAAA&#13;&#10;AAAAAAAAAC4CAABkcnMvZTJvRG9jLnhtbFBLAQItABQABgAIAAAAIQAMM8Ix5QAAAA0BAAAPAAAA&#13;&#10;AAAAAAAAAAAAAI0EAABkcnMvZG93bnJldi54bWxQSwUGAAAAAAQABADzAAAAnwUAAAAA&#13;&#10;" stroked="f">
                <v:textbox style="mso-fit-shape-to-text:t" inset="0,0,0,0">
                  <w:txbxContent>
                    <w:p w14:paraId="444B4C67" w14:textId="31A730C0" w:rsidR="00F413B9" w:rsidRPr="00067CFA" w:rsidRDefault="00F413B9" w:rsidP="00B30C1C">
                      <w:pPr>
                        <w:pStyle w:val="Caption"/>
                        <w:rPr>
                          <w:noProof/>
                          <w:sz w:val="22"/>
                          <w:szCs w:val="22"/>
                        </w:rPr>
                      </w:pPr>
                      <w:bookmarkStart w:id="206" w:name="_Ref504641585"/>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6"/>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2"/>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AB0F23">
        <w:t xml:space="preserve">Figure </w:t>
      </w:r>
      <w:r w:rsidR="00AB0F23">
        <w:rPr>
          <w:noProof/>
        </w:rPr>
        <w:t>59</w:t>
      </w:r>
      <w:r w:rsidR="008F2848">
        <w:fldChar w:fldCharType="end"/>
      </w:r>
      <w:r w:rsidR="008F2848">
        <w:t xml:space="preserve"> </w:t>
      </w:r>
      <w:r w:rsidR="00834B4D">
        <w:t xml:space="preserve">shows the static RF power loss density in the alumina (a) and the values of the electric field in the area (b). </w:t>
      </w:r>
    </w:p>
    <w:p w14:paraId="63FC105D" w14:textId="3A4C2D56"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121EBE87" w:rsidR="00F413B9" w:rsidRPr="003B244A" w:rsidRDefault="00F413B9" w:rsidP="00591C2D">
                            <w:pPr>
                              <w:pStyle w:val="Caption"/>
                              <w:rPr>
                                <w:noProof/>
                                <w:sz w:val="22"/>
                                <w:szCs w:val="22"/>
                              </w:rPr>
                            </w:pPr>
                            <w:bookmarkStart w:id="207" w:name="_Ref504641557"/>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7"/>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80"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yKF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" stroked="f">
                <v:textbox style="mso-fit-shape-to-text:t" inset="0,0,0,0">
                  <w:txbxContent>
                    <w:p w14:paraId="7D7CD18B" w14:textId="121EBE87" w:rsidR="00F413B9" w:rsidRPr="003B244A" w:rsidRDefault="00F413B9" w:rsidP="00591C2D">
                      <w:pPr>
                        <w:pStyle w:val="Caption"/>
                        <w:rPr>
                          <w:noProof/>
                          <w:sz w:val="22"/>
                          <w:szCs w:val="22"/>
                        </w:rPr>
                      </w:pPr>
                      <w:bookmarkStart w:id="208" w:name="_Ref504641557"/>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8"/>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3"/>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w:t>
      </w:r>
      <w:proofErr w:type="spellStart"/>
      <w:r w:rsidR="00DD237F">
        <w:t>Oe</w:t>
      </w:r>
      <w:proofErr w:type="spellEnd"/>
      <w:r w:rsidR="00DD237F">
        <w:t xml:space="preserve"> to </w:t>
      </w:r>
      <w:r w:rsidR="003F3264">
        <w:t>69.3</w:t>
      </w:r>
      <w:r w:rsidR="00DD237F">
        <w:t xml:space="preserve"> </w:t>
      </w:r>
      <w:proofErr w:type="spellStart"/>
      <w:r w:rsidR="00DD237F">
        <w:t>Oe</w:t>
      </w:r>
      <w:proofErr w:type="spellEnd"/>
      <w:r w:rsidR="00DD237F">
        <w:t xml:space="preserv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AB0F23">
        <w:t xml:space="preserve">Figure </w:t>
      </w:r>
      <w:r w:rsidR="00AB0F23">
        <w:rPr>
          <w:noProof/>
        </w:rPr>
        <w:t>60</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209" w:name="_Ref514749866"/>
      <w:bookmarkStart w:id="210" w:name="_Toc532220034"/>
      <w:r>
        <w:lastRenderedPageBreak/>
        <w:t>Total RF power loss</w:t>
      </w:r>
      <w:bookmarkEnd w:id="209"/>
      <w:bookmarkEnd w:id="210"/>
    </w:p>
    <w:p w14:paraId="68311759" w14:textId="6A7FC0E3"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AB0F23">
        <w:t xml:space="preserve">Figure </w:t>
      </w:r>
      <w:r w:rsidR="00AB0F23">
        <w:rPr>
          <w:noProof/>
        </w:rPr>
        <w:t>7</w:t>
      </w:r>
      <w:r>
        <w:fldChar w:fldCharType="end"/>
      </w:r>
      <w:r>
        <w:t xml:space="preserve"> (injection and transition</w:t>
      </w:r>
      <w:r w:rsidR="00DC3C35">
        <w:t xml:space="preserve"> with </w:t>
      </w:r>
      <w:proofErr w:type="gramStart"/>
      <w:r w:rsidR="00DC3C35">
        <w:t xml:space="preserve">two </w:t>
      </w:r>
      <w:r>
        <w:t xml:space="preserve"> 3</w:t>
      </w:r>
      <w:proofErr w:type="gramEnd"/>
      <w:r>
        <w:t xml:space="preserve"> </w:t>
      </w:r>
      <w:proofErr w:type="spellStart"/>
      <w:r>
        <w:t>ms</w:t>
      </w:r>
      <w:proofErr w:type="spellEnd"/>
      <w:r>
        <w:t xml:space="preserve">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0C5512" w:rsidRPr="000C5512">
            <w:rPr>
              <w:noProof/>
            </w:rPr>
            <w:t>[39]</w:t>
          </w:r>
          <w:r>
            <w:fldChar w:fldCharType="end"/>
          </w:r>
        </w:sdtContent>
      </w:sdt>
      <w:r>
        <w:t>.</w:t>
      </w:r>
    </w:p>
    <w:p w14:paraId="7A828877" w14:textId="1133042D" w:rsidR="008B281B" w:rsidRDefault="008B281B" w:rsidP="008B281B">
      <w:pPr>
        <w:pStyle w:val="Heading2"/>
      </w:pPr>
      <w:bookmarkStart w:id="211" w:name="_Ref505081547"/>
      <w:bookmarkStart w:id="212" w:name="_Toc532220035"/>
      <w:r>
        <w:t>Thermal grease</w:t>
      </w:r>
      <w:bookmarkEnd w:id="211"/>
      <w:bookmarkEnd w:id="212"/>
      <w:r>
        <w:t xml:space="preserve"> </w:t>
      </w:r>
    </w:p>
    <w:p w14:paraId="7CBA2F91" w14:textId="54FBE50D"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0C5512">
            <w:rPr>
              <w:noProof/>
            </w:rPr>
            <w:t xml:space="preserve"> </w:t>
          </w:r>
          <w:r w:rsidR="000C5512" w:rsidRPr="000C5512">
            <w:rPr>
              <w:noProof/>
            </w:rPr>
            <w:t>[23]</w:t>
          </w:r>
          <w:r>
            <w:fldChar w:fldCharType="end"/>
          </w:r>
        </w:sdtContent>
      </w:sdt>
      <w:r>
        <w:t xml:space="preserve"> which is a mixture of alumina and zinc oxide suspended in non-</w:t>
      </w:r>
      <w:proofErr w:type="gramStart"/>
      <w:r>
        <w:t>silicon based</w:t>
      </w:r>
      <w:proofErr w:type="gramEnd"/>
      <w:r>
        <w:t xml:space="preserve"> oil. We chose this grease because</w:t>
      </w:r>
    </w:p>
    <w:p w14:paraId="0DBFD513" w14:textId="77777777" w:rsidR="008B281B" w:rsidRDefault="008B281B" w:rsidP="00BB75AF">
      <w:pPr>
        <w:pStyle w:val="ListParagraph"/>
        <w:numPr>
          <w:ilvl w:val="0"/>
          <w:numId w:val="16"/>
        </w:numPr>
      </w:pPr>
      <w:r>
        <w:t>It has acceptable thermal conductivity of 1.78 W/</w:t>
      </w:r>
      <w:proofErr w:type="spellStart"/>
      <w:r>
        <w:t>m</w:t>
      </w:r>
      <w:r>
        <w:rPr>
          <w:rFonts w:ascii="Palatino Linotype" w:hAnsi="Palatino Linotype"/>
        </w:rPr>
        <w:t>·</w:t>
      </w:r>
      <w:r>
        <w:t>K</w:t>
      </w:r>
      <w:proofErr w:type="spellEnd"/>
      <w:r>
        <w:t>.</w:t>
      </w:r>
    </w:p>
    <w:p w14:paraId="135DF613" w14:textId="251A2335"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AB0F23">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1130EF00"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AB0F23">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13" w:name="_Ref509918948"/>
      <w:bookmarkStart w:id="214" w:name="_Toc532220036"/>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185F6569" w:rsidR="00F413B9" w:rsidRPr="0035554A" w:rsidRDefault="00F413B9" w:rsidP="00026288">
                            <w:pPr>
                              <w:pStyle w:val="Caption"/>
                              <w:rPr>
                                <w:sz w:val="22"/>
                                <w:szCs w:val="22"/>
                              </w:rPr>
                            </w:pPr>
                            <w:bookmarkStart w:id="215" w:name="_Ref504981702"/>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5"/>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81"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b+gHMw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" stroked="f">
                <v:textbox style="mso-fit-shape-to-text:t" inset="0,0,0,0">
                  <w:txbxContent>
                    <w:p w14:paraId="1B2D9290" w14:textId="185F6569" w:rsidR="00F413B9" w:rsidRPr="0035554A" w:rsidRDefault="00F413B9" w:rsidP="00026288">
                      <w:pPr>
                        <w:pStyle w:val="Caption"/>
                        <w:rPr>
                          <w:sz w:val="22"/>
                          <w:szCs w:val="22"/>
                        </w:rPr>
                      </w:pPr>
                      <w:bookmarkStart w:id="216" w:name="_Ref504981702"/>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6"/>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96"/>
      <w:bookmarkEnd w:id="213"/>
      <w:bookmarkEnd w:id="214"/>
    </w:p>
    <w:p w14:paraId="218F7733" w14:textId="703710DD"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0C5512" w:rsidRPr="000C5512">
            <w:rPr>
              <w:noProof/>
            </w:rPr>
            <w:t>[40]</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55A11E0"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AB0F23">
        <w:t xml:space="preserve">Figure </w:t>
      </w:r>
      <w:r w:rsidR="00AB0F23">
        <w:rPr>
          <w:noProof/>
        </w:rPr>
        <w:t>61</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AB0F23">
        <w:t xml:space="preserve">Figure </w:t>
      </w:r>
      <w:r w:rsidR="00AB0F23">
        <w:rPr>
          <w:noProof/>
        </w:rPr>
        <w:t>62</w:t>
      </w:r>
      <w:r w:rsidR="00CB2286">
        <w:fldChar w:fldCharType="end"/>
      </w:r>
      <w:r w:rsidR="00CB2286">
        <w:t xml:space="preserve">. </w:t>
      </w:r>
      <w:r w:rsidR="00FF1B13">
        <w:t xml:space="preserve">In this study, </w:t>
      </w:r>
      <w:proofErr w:type="gramStart"/>
      <w:r w:rsidR="009D735F">
        <w:t>We</w:t>
      </w:r>
      <w:proofErr w:type="gramEnd"/>
      <w:r w:rsidR="009D735F">
        <w:t xml:space="preserv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4E4584DD" w:rsidR="00F413B9" w:rsidRPr="00C43815" w:rsidRDefault="00F413B9" w:rsidP="00E4118B">
                            <w:pPr>
                              <w:pStyle w:val="Caption"/>
                              <w:rPr>
                                <w:sz w:val="22"/>
                                <w:szCs w:val="22"/>
                              </w:rPr>
                            </w:pPr>
                            <w:bookmarkStart w:id="217" w:name="_Ref504981842"/>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7"/>
                            <w:r>
                              <w:t xml:space="preserve">: This is the simplified current pulse sued for the Eddy current impact study. In this study the number of </w:t>
                            </w:r>
                            <w:proofErr w:type="gramStart"/>
                            <w:r>
                              <w:t>solenoid</w:t>
                            </w:r>
                            <w:proofErr w:type="gramEnd"/>
                            <w:r>
                              <w:t xml:space="preserve">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2"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Ayyt+SMwIAAGwEAAAOAAAAAAAA&#13;&#10;AAAAAAAAAC4CAABkcnMvZTJvRG9jLnhtbFBLAQItABQABgAIAAAAIQAg3NlV5QAAAA0BAAAPAAAA&#13;&#10;AAAAAAAAAAAAAI0EAABkcnMvZG93bnJldi54bWxQSwUGAAAAAAQABADzAAAAnwUAAAAA&#13;&#10;" stroked="f">
                <v:textbox style="mso-fit-shape-to-text:t" inset="0,0,0,0">
                  <w:txbxContent>
                    <w:p w14:paraId="210E77C5" w14:textId="4E4584DD" w:rsidR="00F413B9" w:rsidRPr="00C43815" w:rsidRDefault="00F413B9" w:rsidP="00E4118B">
                      <w:pPr>
                        <w:pStyle w:val="Caption"/>
                        <w:rPr>
                          <w:sz w:val="22"/>
                          <w:szCs w:val="22"/>
                        </w:rPr>
                      </w:pPr>
                      <w:bookmarkStart w:id="218" w:name="_Ref504981842"/>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8"/>
                      <w:r>
                        <w:t xml:space="preserve">: This is the simplified current pulse sued for the Eddy current impact study. In this study the number of </w:t>
                      </w:r>
                      <w:proofErr w:type="gramStart"/>
                      <w:r>
                        <w:t>solenoid</w:t>
                      </w:r>
                      <w:proofErr w:type="gramEnd"/>
                      <w:r>
                        <w:t xml:space="preserve">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w:t>
      </w:r>
      <w:proofErr w:type="spellStart"/>
      <w:r w:rsidR="007A2C8F">
        <w:t>MHz.</w:t>
      </w:r>
      <w:proofErr w:type="spellEnd"/>
      <w:r w:rsidR="007A2C8F">
        <w:t xml:space="preserve"> </w:t>
      </w:r>
      <w:r w:rsidR="003D7DB1">
        <w:t xml:space="preserve">To reach the injection state, a “setting” current ramp is </w:t>
      </w:r>
      <w:r w:rsidR="00934067">
        <w:t>used</w:t>
      </w:r>
      <w:r w:rsidR="003D7DB1">
        <w:t xml:space="preserve"> with a ramp rate of 20 A/</w:t>
      </w:r>
      <w:proofErr w:type="spellStart"/>
      <w:r w:rsidR="003D7DB1">
        <w:t>ms.</w:t>
      </w:r>
      <w:proofErr w:type="spellEnd"/>
      <w:r w:rsidR="003D7DB1">
        <w:t xml:space="preserve"> After injection, the maximum current ramp rate is 60 A/</w:t>
      </w:r>
      <w:proofErr w:type="spellStart"/>
      <w:r w:rsidR="003D7DB1">
        <w:t>ms.</w:t>
      </w:r>
      <w:proofErr w:type="spellEnd"/>
      <w:r w:rsidR="003D7DB1">
        <w:t xml:space="preserve"> After the transition period, which ends at 19 </w:t>
      </w:r>
      <w:proofErr w:type="spellStart"/>
      <w:r w:rsidR="003D7DB1">
        <w:t>ms</w:t>
      </w:r>
      <w:proofErr w:type="spellEnd"/>
      <w:r w:rsidR="003D7DB1">
        <w:t>, the current is brought back to zero before the next accelerating cycle. The ramp down rate is also 60 A/</w:t>
      </w:r>
      <w:proofErr w:type="spellStart"/>
      <w:r w:rsidR="003D7DB1">
        <w:t>ms.</w:t>
      </w:r>
      <w:proofErr w:type="spellEnd"/>
    </w:p>
    <w:p w14:paraId="2A215FAE" w14:textId="653D1023" w:rsidR="001B55A0" w:rsidRDefault="001B55A0" w:rsidP="00A60780">
      <w:r>
        <w:t xml:space="preserve">In the conceptual design of the tuner, the shell is made of 3 mm thick stainless steel with a 25 </w:t>
      </w:r>
      <w:proofErr w:type="spellStart"/>
      <w:r>
        <w:t>μm</w:t>
      </w:r>
      <w:proofErr w:type="spellEnd"/>
      <w:r>
        <w:t xml:space="preserve">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w:t>
      </w:r>
      <w:proofErr w:type="spellStart"/>
      <w:r w:rsidR="00B172ED">
        <w:t>ge</w:t>
      </w:r>
      <w:proofErr w:type="spellEnd"/>
      <w:r w:rsidR="00B172ED">
        <w:t xml:space="preserv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19" w:name="_Toc532220037"/>
      <w:r>
        <w:t>3D model</w:t>
      </w:r>
      <w:bookmarkEnd w:id="219"/>
    </w:p>
    <w:p w14:paraId="4673046D" w14:textId="63210361"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410A7A37" w:rsidR="00F413B9" w:rsidRPr="00A83B73" w:rsidRDefault="00F413B9" w:rsidP="00C00E22">
                            <w:pPr>
                              <w:pStyle w:val="Caption"/>
                              <w:rPr>
                                <w:sz w:val="22"/>
                                <w:szCs w:val="22"/>
                              </w:rPr>
                            </w:pPr>
                            <w:bookmarkStart w:id="220" w:name="_Ref504989974"/>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20"/>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3"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OrCXgszAgAAbAQAAA4AAAAAAAAA&#13;&#10;AAAAAAAALgIAAGRycy9lMm9Eb2MueG1sUEsBAi0AFAAGAAgAAAAhAA7NQNLkAAAADQEAAA8AAAAA&#13;&#10;AAAAAAAAAAAAjQQAAGRycy9kb3ducmV2LnhtbFBLBQYAAAAABAAEAPMAAACeBQAAAAA=&#13;&#10;" stroked="f">
                <v:textbox style="mso-fit-shape-to-text:t" inset="0,0,0,0">
                  <w:txbxContent>
                    <w:p w14:paraId="49035426" w14:textId="410A7A37" w:rsidR="00F413B9" w:rsidRPr="00A83B73" w:rsidRDefault="00F413B9" w:rsidP="00C00E22">
                      <w:pPr>
                        <w:pStyle w:val="Caption"/>
                        <w:rPr>
                          <w:sz w:val="22"/>
                          <w:szCs w:val="22"/>
                        </w:rPr>
                      </w:pPr>
                      <w:bookmarkStart w:id="221" w:name="_Ref504989974"/>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21"/>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AB0F23">
        <w:t xml:space="preserve">Figure </w:t>
      </w:r>
      <w:r w:rsidR="00AB0F23">
        <w:rPr>
          <w:noProof/>
        </w:rPr>
        <w:t>63</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AB0F23">
        <w:t xml:space="preserve">Figure </w:t>
      </w:r>
      <w:r w:rsidR="00AB0F23">
        <w:rPr>
          <w:noProof/>
        </w:rPr>
        <w:t>61</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68EB1C83"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0C5512" w:rsidRPr="000C5512">
            <w:rPr>
              <w:noProof/>
            </w:rPr>
            <w:t>[39]</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AB0F23">
        <w:t xml:space="preserve">Figure </w:t>
      </w:r>
      <w:r w:rsidR="00AB0F23">
        <w:rPr>
          <w:noProof/>
        </w:rPr>
        <w:t>64</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11C11712"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0C5512" w:rsidRPr="000C5512">
            <w:rPr>
              <w:noProof/>
            </w:rPr>
            <w:t>[40]</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AB0F23">
        <w:t xml:space="preserve">Figure </w:t>
      </w:r>
      <w:r w:rsidR="00AB0F23">
        <w:rPr>
          <w:noProof/>
        </w:rPr>
        <w:t>65</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544F7369" w:rsidR="00F413B9" w:rsidRPr="005305C4" w:rsidRDefault="00F413B9" w:rsidP="00B31D82">
                            <w:pPr>
                              <w:pStyle w:val="Caption"/>
                              <w:rPr>
                                <w:sz w:val="22"/>
                                <w:szCs w:val="22"/>
                              </w:rPr>
                            </w:pPr>
                            <w:bookmarkStart w:id="222" w:name="_Ref504993310"/>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2"/>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4"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CTeJxkxAgAAaQQAAA4AAAAAAAAA&#13;&#10;AAAAAAAALgIAAGRycy9lMm9Eb2MueG1sUEsBAi0AFAAGAAgAAAAhAM6xBFTmAAAAEAEAAA8AAAAA&#13;&#10;AAAAAAAAAAAAiwQAAGRycy9kb3ducmV2LnhtbFBLBQYAAAAABAAEAPMAAACeBQAAAAA=&#13;&#10;" stroked="f">
                <v:textbox style="mso-fit-shape-to-text:t" inset="0,0,0,0">
                  <w:txbxContent>
                    <w:p w14:paraId="6E48051E" w14:textId="544F7369" w:rsidR="00F413B9" w:rsidRPr="005305C4" w:rsidRDefault="00F413B9" w:rsidP="00B31D82">
                      <w:pPr>
                        <w:pStyle w:val="Caption"/>
                        <w:rPr>
                          <w:sz w:val="22"/>
                          <w:szCs w:val="22"/>
                        </w:rPr>
                      </w:pPr>
                      <w:bookmarkStart w:id="223" w:name="_Ref504993310"/>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3"/>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1F675106" w:rsidR="00F413B9" w:rsidRPr="007051DB" w:rsidRDefault="00F413B9" w:rsidP="00496C8F">
                            <w:pPr>
                              <w:pStyle w:val="Caption"/>
                              <w:rPr>
                                <w:noProof/>
                                <w:sz w:val="22"/>
                                <w:szCs w:val="22"/>
                              </w:rPr>
                            </w:pPr>
                            <w:bookmarkStart w:id="224" w:name="_Ref505066503"/>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4"/>
                            <w:r>
                              <w:t>: (a) shows the azimuthal Eddy current flow when the tuner has not been partitioned into 4 segments. (b) is the Eddy current flow after partitioning.</w:t>
                            </w:r>
                          </w:p>
                          <w:p w14:paraId="659E832B" w14:textId="49A43C6B" w:rsidR="00F413B9" w:rsidRPr="0015198B" w:rsidRDefault="00F413B9"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5"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" stroked="f">
                <v:textbox inset="0,0,0,0">
                  <w:txbxContent>
                    <w:p w14:paraId="6ABC299B" w14:textId="1F675106" w:rsidR="00F413B9" w:rsidRPr="007051DB" w:rsidRDefault="00F413B9" w:rsidP="00496C8F">
                      <w:pPr>
                        <w:pStyle w:val="Caption"/>
                        <w:rPr>
                          <w:noProof/>
                          <w:sz w:val="22"/>
                          <w:szCs w:val="22"/>
                        </w:rPr>
                      </w:pPr>
                      <w:bookmarkStart w:id="225" w:name="_Ref505066503"/>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5"/>
                      <w:r>
                        <w:t>: (a) shows the azimuthal Eddy current flow when the tuner has not been partitioned into 4 segments. (b) is the Eddy current flow after partitioning.</w:t>
                      </w:r>
                    </w:p>
                    <w:p w14:paraId="659E832B" w14:textId="49A43C6B" w:rsidR="00F413B9" w:rsidRPr="0015198B" w:rsidRDefault="00F413B9"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8"/>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297D20E7"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9"/>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1096283D" w:rsidR="00F413B9" w:rsidRPr="00092506" w:rsidRDefault="00F413B9" w:rsidP="002D3E6A">
                            <w:pPr>
                              <w:pStyle w:val="Caption"/>
                              <w:rPr>
                                <w:noProof/>
                                <w:sz w:val="22"/>
                                <w:szCs w:val="22"/>
                              </w:rPr>
                            </w:pPr>
                            <w:bookmarkStart w:id="226" w:name="_Ref505066203"/>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6"/>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6"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" stroked="f">
                <v:textbox style="mso-fit-shape-to-text:t" inset="0,0,0,0">
                  <w:txbxContent>
                    <w:p w14:paraId="110CD42C" w14:textId="1096283D" w:rsidR="00F413B9" w:rsidRPr="00092506" w:rsidRDefault="00F413B9" w:rsidP="002D3E6A">
                      <w:pPr>
                        <w:pStyle w:val="Caption"/>
                        <w:rPr>
                          <w:noProof/>
                          <w:sz w:val="22"/>
                          <w:szCs w:val="22"/>
                        </w:rPr>
                      </w:pPr>
                      <w:bookmarkStart w:id="227" w:name="_Ref505066203"/>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7"/>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AB0F23">
        <w:t xml:space="preserve">Figure </w:t>
      </w:r>
      <w:r w:rsidR="00AB0F23">
        <w:rPr>
          <w:noProof/>
        </w:rPr>
        <w:t>66</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AB0F23">
        <w:t xml:space="preserve">Figure </w:t>
      </w:r>
      <w:r w:rsidR="00AB0F23">
        <w:rPr>
          <w:noProof/>
        </w:rPr>
        <w:t>65</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28" w:name="_Toc532220038"/>
      <w:r>
        <w:t>Bias m</w:t>
      </w:r>
      <w:r w:rsidR="00484C55">
        <w:t>agnetic field distribution</w:t>
      </w:r>
      <w:bookmarkEnd w:id="228"/>
    </w:p>
    <w:p w14:paraId="72259385" w14:textId="0BDD1604"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0C5512" w:rsidRPr="000C5512">
            <w:rPr>
              <w:noProof/>
            </w:rPr>
            <w:t>[39]</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AB0F23">
        <w:t xml:space="preserve">Figure </w:t>
      </w:r>
      <w:r w:rsidR="00AB0F23">
        <w:rPr>
          <w:noProof/>
        </w:rPr>
        <w:t>67</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AB0F23">
        <w:t xml:space="preserve">Figure </w:t>
      </w:r>
      <w:r w:rsidR="00AB0F23">
        <w:rPr>
          <w:noProof/>
        </w:rPr>
        <w:t>68</w:t>
      </w:r>
      <w:r w:rsidR="007118FB">
        <w:fldChar w:fldCharType="end"/>
      </w:r>
      <w:r w:rsidR="004328BC">
        <w:t xml:space="preserve"> show the </w:t>
      </w:r>
      <w:r w:rsidR="00207F75">
        <w:t xml:space="preserve">bias </w:t>
      </w:r>
      <w:r w:rsidR="00096206">
        <w:t>magnetic field and permeability in these two regions.</w:t>
      </w:r>
    </w:p>
    <w:p w14:paraId="7020DBB0" w14:textId="7BCCA636"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AB0F23">
        <w:t xml:space="preserve">Figure </w:t>
      </w:r>
      <w:r w:rsidR="00AB0F23">
        <w:rPr>
          <w:noProof/>
        </w:rPr>
        <w:t>67</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AB0F23">
        <w:t xml:space="preserve">Figure </w:t>
      </w:r>
      <w:r w:rsidR="00AB0F23">
        <w:rPr>
          <w:noProof/>
        </w:rPr>
        <w:t>68</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 xml:space="preserve">magnetic field in the tuner is about 200 G which is comfortably higher than the gyromagnetic resonance value of about 27 G at the injection frequency of 75.7 </w:t>
      </w:r>
      <w:proofErr w:type="spellStart"/>
      <w:r w:rsidR="00096206">
        <w:t>MHz.</w:t>
      </w:r>
      <w:proofErr w:type="spellEnd"/>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013E24B4" w:rsidR="00F413B9" w:rsidRPr="009A364B" w:rsidRDefault="00F413B9" w:rsidP="00FB69CD">
                            <w:pPr>
                              <w:pStyle w:val="Caption"/>
                              <w:rPr>
                                <w:noProof/>
                                <w:sz w:val="22"/>
                                <w:szCs w:val="22"/>
                              </w:rPr>
                            </w:pPr>
                            <w:bookmarkStart w:id="229" w:name="_Ref505070001"/>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9"/>
                            <w:r>
                              <w:t xml:space="preserve">: The maps of (a) the magnetic field in oersted (Editor’s note: correcting an error in units from Ref. </w:t>
                            </w:r>
                            <w:sdt>
                              <w:sdtPr>
                                <w:id w:val="466561578"/>
                                <w:citation/>
                              </w:sdtPr>
                              <w:sdtContent>
                                <w:r>
                                  <w:fldChar w:fldCharType="begin"/>
                                </w:r>
                                <w:r>
                                  <w:instrText xml:space="preserve"> CITATION Ter17 \l 1033 </w:instrText>
                                </w:r>
                                <w:r>
                                  <w:fldChar w:fldCharType="separate"/>
                                </w:r>
                                <w:r w:rsidRPr="00B3654A">
                                  <w:rPr>
                                    <w:noProof/>
                                  </w:rPr>
                                  <w:t>[38]</w:t>
                                </w:r>
                                <w:r>
                                  <w:fldChar w:fldCharType="end"/>
                                </w:r>
                              </w:sdtContent>
                            </w:sdt>
                            <w:r>
                              <w:t xml:space="preserve">) and (b) the permeability in the plane closest to the gap (z = 118 mm) at injection (3.75 </w:t>
                            </w:r>
                            <w:proofErr w:type="spellStart"/>
                            <w:r>
                              <w:t>ms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7"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Vm0zWi8CAABpBAAADgAAAAAAAAAAAAAA&#13;&#10;AAAuAgAAZHJzL2Uyb0RvYy54bWxQSwECLQAUAAYACAAAACEAll8P9eQAAAAOAQAADwAAAAAAAAAA&#13;&#10;AAAAAACJBAAAZHJzL2Rvd25yZXYueG1sUEsFBgAAAAAEAAQA8wAAAJoFAAAAAA==&#13;&#10;" stroked="f">
                <v:textbox style="mso-fit-shape-to-text:t" inset="0,0,0,0">
                  <w:txbxContent>
                    <w:p w14:paraId="09A43315" w14:textId="013E24B4" w:rsidR="00F413B9" w:rsidRPr="009A364B" w:rsidRDefault="00F413B9" w:rsidP="00FB69CD">
                      <w:pPr>
                        <w:pStyle w:val="Caption"/>
                        <w:rPr>
                          <w:noProof/>
                          <w:sz w:val="22"/>
                          <w:szCs w:val="22"/>
                        </w:rPr>
                      </w:pPr>
                      <w:bookmarkStart w:id="230" w:name="_Ref505070001"/>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30"/>
                      <w:r>
                        <w:t xml:space="preserve">: The maps of (a) the magnetic field in oersted (Editor’s note: correcting an error in units from Ref. </w:t>
                      </w:r>
                      <w:sdt>
                        <w:sdtPr>
                          <w:id w:val="466561578"/>
                          <w:citation/>
                        </w:sdtPr>
                        <w:sdtContent>
                          <w:r>
                            <w:fldChar w:fldCharType="begin"/>
                          </w:r>
                          <w:r>
                            <w:instrText xml:space="preserve"> CITATION Ter17 \l 1033 </w:instrText>
                          </w:r>
                          <w:r>
                            <w:fldChar w:fldCharType="separate"/>
                          </w:r>
                          <w:r w:rsidRPr="00B3654A">
                            <w:rPr>
                              <w:noProof/>
                            </w:rPr>
                            <w:t>[38]</w:t>
                          </w:r>
                          <w:r>
                            <w:fldChar w:fldCharType="end"/>
                          </w:r>
                        </w:sdtContent>
                      </w:sdt>
                      <w:r>
                        <w:t xml:space="preserve">) and (b) the permeability in the plane closest to the gap (z = 118 mm) at injection (3.75 </w:t>
                      </w:r>
                      <w:proofErr w:type="spellStart"/>
                      <w:r>
                        <w:t>ms</w:t>
                      </w:r>
                      <w:proofErr w:type="spellEnd"/>
                      <w:r>
                        <w:t>).</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80"/>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44D504FF" w:rsidR="00F413B9" w:rsidRPr="009C733D" w:rsidRDefault="00F413B9" w:rsidP="00D954C8">
                            <w:pPr>
                              <w:pStyle w:val="Caption"/>
                              <w:rPr>
                                <w:noProof/>
                                <w:sz w:val="22"/>
                                <w:szCs w:val="22"/>
                              </w:rPr>
                            </w:pPr>
                            <w:bookmarkStart w:id="231" w:name="_Ref505070018"/>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1"/>
                            <w:r>
                              <w:t xml:space="preserve">: The maps of (a) the magnetic field oersted (Editor’s note: correcting an error in units from Ref. </w:t>
                            </w:r>
                            <w:sdt>
                              <w:sdtPr>
                                <w:id w:val="-727296999"/>
                                <w:citation/>
                              </w:sdtPr>
                              <w:sdtContent>
                                <w:r>
                                  <w:fldChar w:fldCharType="begin"/>
                                </w:r>
                                <w:r>
                                  <w:instrText xml:space="preserve"> CITATION Ter17 \l 1033 </w:instrText>
                                </w:r>
                                <w:r>
                                  <w:fldChar w:fldCharType="separate"/>
                                </w:r>
                                <w:r w:rsidRPr="00B3654A">
                                  <w:rPr>
                                    <w:noProof/>
                                  </w:rPr>
                                  <w:t>[38]</w:t>
                                </w:r>
                                <w:r>
                                  <w:fldChar w:fldCharType="end"/>
                                </w:r>
                              </w:sdtContent>
                            </w:sdt>
                            <w:r>
                              <w:t xml:space="preserve">) and (b) the permeability in the plane closest to the end flange (z = 10 mm) at injection (3.75 </w:t>
                            </w:r>
                            <w:proofErr w:type="spellStart"/>
                            <w:r>
                              <w:t>ms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8"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DkRQyFMAIAAGkEAAAOAAAAAAAAAAAAAAAA&#13;&#10;AC4CAABkcnMvZTJvRG9jLnhtbFBLAQItABQABgAIAAAAIQClIumz4gAAAA4BAAAPAAAAAAAAAAAA&#13;&#10;AAAAAIoEAABkcnMvZG93bnJldi54bWxQSwUGAAAAAAQABADzAAAAmQUAAAAA&#13;&#10;" stroked="f">
                <v:textbox style="mso-fit-shape-to-text:t" inset="0,0,0,0">
                  <w:txbxContent>
                    <w:p w14:paraId="5F45E56D" w14:textId="44D504FF" w:rsidR="00F413B9" w:rsidRPr="009C733D" w:rsidRDefault="00F413B9" w:rsidP="00D954C8">
                      <w:pPr>
                        <w:pStyle w:val="Caption"/>
                        <w:rPr>
                          <w:noProof/>
                          <w:sz w:val="22"/>
                          <w:szCs w:val="22"/>
                        </w:rPr>
                      </w:pPr>
                      <w:bookmarkStart w:id="232" w:name="_Ref505070018"/>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2"/>
                      <w:r>
                        <w:t xml:space="preserve">: The maps of (a) the magnetic field oersted (Editor’s note: correcting an error in units from Ref. </w:t>
                      </w:r>
                      <w:sdt>
                        <w:sdtPr>
                          <w:id w:val="-727296999"/>
                          <w:citation/>
                        </w:sdtPr>
                        <w:sdtContent>
                          <w:r>
                            <w:fldChar w:fldCharType="begin"/>
                          </w:r>
                          <w:r>
                            <w:instrText xml:space="preserve"> CITATION Ter17 \l 1033 </w:instrText>
                          </w:r>
                          <w:r>
                            <w:fldChar w:fldCharType="separate"/>
                          </w:r>
                          <w:r w:rsidRPr="00B3654A">
                            <w:rPr>
                              <w:noProof/>
                            </w:rPr>
                            <w:t>[38]</w:t>
                          </w:r>
                          <w:r>
                            <w:fldChar w:fldCharType="end"/>
                          </w:r>
                        </w:sdtContent>
                      </w:sdt>
                      <w:r>
                        <w:t xml:space="preserve">) and (b) the permeability in the plane closest to the end flange (z = 10 mm) at injection (3.75 </w:t>
                      </w:r>
                      <w:proofErr w:type="spellStart"/>
                      <w:r>
                        <w:t>ms</w:t>
                      </w:r>
                      <w:proofErr w:type="spellEnd"/>
                      <w:r>
                        <w:t>).</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81"/>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33" w:name="_Ref508179712"/>
      <w:bookmarkStart w:id="234" w:name="_Toc532220039"/>
      <w:r>
        <w:lastRenderedPageBreak/>
        <w:t xml:space="preserve">Tuner </w:t>
      </w:r>
      <w:r w:rsidR="00A257CB">
        <w:t>s</w:t>
      </w:r>
      <w:r w:rsidR="00406699">
        <w:t>hell heating and cooling</w:t>
      </w:r>
      <w:bookmarkEnd w:id="233"/>
      <w:bookmarkEnd w:id="234"/>
    </w:p>
    <w:p w14:paraId="489C34E5" w14:textId="14C659EB"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0E74C339" w:rsidR="00F413B9" w:rsidRPr="00FE442D" w:rsidRDefault="00F413B9" w:rsidP="00065972">
                            <w:pPr>
                              <w:pStyle w:val="Caption"/>
                              <w:rPr>
                                <w:sz w:val="22"/>
                                <w:szCs w:val="22"/>
                              </w:rPr>
                            </w:pPr>
                            <w:bookmarkStart w:id="235" w:name="_Ref505072930"/>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5"/>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9"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" stroked="f">
                <v:textbox style="mso-fit-shape-to-text:t" inset="0,0,0,0">
                  <w:txbxContent>
                    <w:p w14:paraId="46EB6023" w14:textId="0E74C339" w:rsidR="00F413B9" w:rsidRPr="00FE442D" w:rsidRDefault="00F413B9" w:rsidP="00065972">
                      <w:pPr>
                        <w:pStyle w:val="Caption"/>
                        <w:rPr>
                          <w:sz w:val="22"/>
                          <w:szCs w:val="22"/>
                        </w:rPr>
                      </w:pPr>
                      <w:bookmarkStart w:id="236" w:name="_Ref505072930"/>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6"/>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AB0F23">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0C5512" w:rsidRPr="000C5512">
            <w:rPr>
              <w:noProof/>
            </w:rPr>
            <w:t>[39]</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AB0F23">
        <w:t xml:space="preserve">Figure </w:t>
      </w:r>
      <w:r w:rsidR="00AB0F23">
        <w:rPr>
          <w:noProof/>
        </w:rPr>
        <w:t>69</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07D16C34"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AB0F23">
        <w:t xml:space="preserve">Figure </w:t>
      </w:r>
      <w:r w:rsidR="00AB0F23">
        <w:rPr>
          <w:noProof/>
        </w:rPr>
        <w:t>70</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73C21BE0" w:rsidR="00F413B9" w:rsidRPr="00200146" w:rsidRDefault="00F413B9" w:rsidP="009D02DF">
                            <w:pPr>
                              <w:pStyle w:val="Caption"/>
                              <w:rPr>
                                <w:noProof/>
                                <w:sz w:val="22"/>
                                <w:szCs w:val="22"/>
                              </w:rPr>
                            </w:pPr>
                            <w:bookmarkStart w:id="237" w:name="_Ref505075713"/>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7"/>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90"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lem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f4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DlZXpjACAABpBAAADgAAAAAAAAAA&#13;&#10;AAAAAAAuAgAAZHJzL2Uyb0RvYy54bWxQSwECLQAUAAYACAAAACEAYx0IEuYAAAAQAQAADwAAAAAA&#13;&#10;AAAAAAAAAACKBAAAZHJzL2Rvd25yZXYueG1sUEsFBgAAAAAEAAQA8wAAAJ0FAAAAAA==&#13;&#10;" stroked="f">
                <v:textbox style="mso-fit-shape-to-text:t" inset="0,0,0,0">
                  <w:txbxContent>
                    <w:p w14:paraId="10158A4C" w14:textId="73C21BE0" w:rsidR="00F413B9" w:rsidRPr="00200146" w:rsidRDefault="00F413B9" w:rsidP="009D02DF">
                      <w:pPr>
                        <w:pStyle w:val="Caption"/>
                        <w:rPr>
                          <w:noProof/>
                          <w:sz w:val="22"/>
                          <w:szCs w:val="22"/>
                        </w:rPr>
                      </w:pPr>
                      <w:bookmarkStart w:id="238" w:name="_Ref505075713"/>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8"/>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3"/>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39" w:name="_Ref508087411"/>
      <w:bookmarkStart w:id="240" w:name="_Toc532220040"/>
      <w:r>
        <w:t>Triple points</w:t>
      </w:r>
      <w:r w:rsidR="004F5E57">
        <w:t xml:space="preserve"> (G. Romanov)</w:t>
      </w:r>
      <w:bookmarkEnd w:id="239"/>
      <w:bookmarkEnd w:id="240"/>
    </w:p>
    <w:p w14:paraId="7FE22417" w14:textId="6388F754"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4"/>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240486D3" w:rsidR="00F413B9" w:rsidRPr="00C8763F" w:rsidRDefault="00F413B9" w:rsidP="007C3C83">
                            <w:pPr>
                              <w:pStyle w:val="Caption"/>
                              <w:rPr>
                                <w:noProof/>
                                <w:sz w:val="22"/>
                                <w:szCs w:val="22"/>
                              </w:rPr>
                            </w:pPr>
                            <w:bookmarkStart w:id="241" w:name="_Ref505086166"/>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1"/>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91"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" stroked="f">
                <v:textbox style="mso-fit-shape-to-text:t" inset="0,0,0,0">
                  <w:txbxContent>
                    <w:p w14:paraId="47F06114" w14:textId="240486D3" w:rsidR="00F413B9" w:rsidRPr="00C8763F" w:rsidRDefault="00F413B9" w:rsidP="007C3C83">
                      <w:pPr>
                        <w:pStyle w:val="Caption"/>
                        <w:rPr>
                          <w:noProof/>
                          <w:sz w:val="22"/>
                          <w:szCs w:val="22"/>
                        </w:rPr>
                      </w:pPr>
                      <w:bookmarkStart w:id="242" w:name="_Ref505086166"/>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2"/>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AB0F23">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AB0F23">
        <w:t xml:space="preserve">Figure </w:t>
      </w:r>
      <w:r w:rsidR="00AB0F23">
        <w:rPr>
          <w:noProof/>
        </w:rPr>
        <w:t>71</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AB0F23">
        <w:t xml:space="preserve">Figure </w:t>
      </w:r>
      <w:r w:rsidR="00AB0F23">
        <w:rPr>
          <w:noProof/>
        </w:rPr>
        <w:t>72</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5"/>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03FF5074" w:rsidR="00F413B9" w:rsidRPr="0011654C" w:rsidRDefault="00F413B9" w:rsidP="00C40D58">
                            <w:pPr>
                              <w:pStyle w:val="Caption"/>
                              <w:rPr>
                                <w:noProof/>
                                <w:sz w:val="22"/>
                                <w:szCs w:val="22"/>
                              </w:rPr>
                            </w:pPr>
                            <w:bookmarkStart w:id="243" w:name="_Ref505086706"/>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3"/>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92"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" stroked="f">
                <v:textbox style="mso-fit-shape-to-text:t" inset="0,0,0,0">
                  <w:txbxContent>
                    <w:p w14:paraId="0F5A822E" w14:textId="03FF5074" w:rsidR="00F413B9" w:rsidRPr="0011654C" w:rsidRDefault="00F413B9" w:rsidP="00C40D58">
                      <w:pPr>
                        <w:pStyle w:val="Caption"/>
                        <w:rPr>
                          <w:noProof/>
                          <w:sz w:val="22"/>
                          <w:szCs w:val="22"/>
                        </w:rPr>
                      </w:pPr>
                      <w:bookmarkStart w:id="244" w:name="_Ref505086706"/>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45" w:name="_Ref514749884"/>
      <w:bookmarkStart w:id="246" w:name="_Toc532220041"/>
      <w:r>
        <w:t>Total Eddy current power loss in shell</w:t>
      </w:r>
      <w:bookmarkEnd w:id="245"/>
      <w:bookmarkEnd w:id="246"/>
    </w:p>
    <w:p w14:paraId="31C2E8E6" w14:textId="4CFA81FB"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14ACA05A" w:rsidR="00F413B9" w:rsidRPr="00D345AC" w:rsidRDefault="00F413B9" w:rsidP="006B5C0F">
                            <w:pPr>
                              <w:pStyle w:val="Caption"/>
                              <w:rPr>
                                <w:noProof/>
                                <w:sz w:val="22"/>
                                <w:szCs w:val="22"/>
                              </w:rPr>
                            </w:pPr>
                            <w:bookmarkStart w:id="247" w:name="_Ref514749527"/>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7"/>
                            <w:r>
                              <w:t xml:space="preserve">: A simplified bias ramp for a </w:t>
                            </w:r>
                            <w:proofErr w:type="gramStart"/>
                            <w:r>
                              <w:t>50 turn</w:t>
                            </w:r>
                            <w:proofErr w:type="gramEnd"/>
                            <w:r>
                              <w:t xml:space="preserve">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3"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" stroked="f">
                <v:textbox style="mso-fit-shape-to-text:t" inset="0,0,0,0">
                  <w:txbxContent>
                    <w:p w14:paraId="02E63C36" w14:textId="14ACA05A" w:rsidR="00F413B9" w:rsidRPr="00D345AC" w:rsidRDefault="00F413B9" w:rsidP="006B5C0F">
                      <w:pPr>
                        <w:pStyle w:val="Caption"/>
                        <w:rPr>
                          <w:noProof/>
                          <w:sz w:val="22"/>
                          <w:szCs w:val="22"/>
                        </w:rPr>
                      </w:pPr>
                      <w:bookmarkStart w:id="248" w:name="_Ref514749527"/>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8"/>
                      <w:r>
                        <w:t xml:space="preserve">: A simplified bias ramp for a </w:t>
                      </w:r>
                      <w:proofErr w:type="gramStart"/>
                      <w:r>
                        <w:t>50 turn</w:t>
                      </w:r>
                      <w:proofErr w:type="gramEnd"/>
                      <w:r>
                        <w:t xml:space="preserve">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6"/>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0C5512" w:rsidRPr="000C5512">
            <w:rPr>
              <w:noProof/>
            </w:rPr>
            <w:t>[40]</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AB0F23">
        <w:t xml:space="preserve">Figure </w:t>
      </w:r>
      <w:r w:rsidR="00AB0F23">
        <w:rPr>
          <w:noProof/>
        </w:rPr>
        <w:t>73</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AB0F23" w:rsidRPr="00AB0F23">
        <w:rPr>
          <w:b/>
        </w:rPr>
        <w:t xml:space="preserve">Figure </w:t>
      </w:r>
      <w:r w:rsidR="00AB0F23" w:rsidRPr="00AB0F23">
        <w:rPr>
          <w:b/>
          <w:noProof/>
        </w:rPr>
        <w:t>77</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49" w:name="_Ref305678974"/>
      <w:bookmarkStart w:id="250" w:name="_Toc532220042"/>
      <w:r>
        <w:lastRenderedPageBreak/>
        <w:t xml:space="preserve">Bias solenoid (I. </w:t>
      </w:r>
      <w:proofErr w:type="spellStart"/>
      <w:r>
        <w:t>Terec</w:t>
      </w:r>
      <w:r w:rsidR="00713901">
        <w:t>hk</w:t>
      </w:r>
      <w:r>
        <w:t>ine</w:t>
      </w:r>
      <w:proofErr w:type="spellEnd"/>
      <w:r>
        <w:t>)</w:t>
      </w:r>
      <w:bookmarkEnd w:id="249"/>
      <w:bookmarkEnd w:id="250"/>
    </w:p>
    <w:p w14:paraId="328AD938" w14:textId="65419245"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5CDC9AB0" w:rsidR="00F413B9" w:rsidRPr="00FD507D" w:rsidRDefault="00F413B9" w:rsidP="00EA6F68">
                            <w:pPr>
                              <w:pStyle w:val="Caption"/>
                              <w:rPr>
                                <w:noProof/>
                              </w:rPr>
                            </w:pPr>
                            <w:bookmarkStart w:id="251" w:name="_Ref377718234"/>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1"/>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4"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va/ctW0CAADEBAAADgAAAAAA&#13;&#10;AAAAAAAAAAAuAgAAZHJzL2Uyb0RvYy54bWxQSwECLQAUAAYACAAAACEArJe3ZuUAAAANAQAADwAA&#13;&#10;AAAAAAAAAAAAAADHBAAAZHJzL2Rvd25yZXYueG1sUEsFBgAAAAAEAAQA8wAAANkFAAAAAA==&#13;&#10;" stroked="f">
                <v:textbox style="mso-fit-shape-to-text:t" inset="0,0,0,0">
                  <w:txbxContent>
                    <w:p w14:paraId="3242495D" w14:textId="5CDC9AB0" w:rsidR="00F413B9" w:rsidRPr="00FD507D" w:rsidRDefault="00F413B9" w:rsidP="00EA6F68">
                      <w:pPr>
                        <w:pStyle w:val="Caption"/>
                        <w:rPr>
                          <w:noProof/>
                        </w:rPr>
                      </w:pPr>
                      <w:bookmarkStart w:id="252" w:name="_Ref377718234"/>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2"/>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AB0F23">
        <w:t xml:space="preserve">Figure </w:t>
      </w:r>
      <w:r w:rsidR="00AB0F23">
        <w:rPr>
          <w:noProof/>
        </w:rPr>
        <w:t>74</w:t>
      </w:r>
      <w:r w:rsidR="00015677">
        <w:fldChar w:fldCharType="end"/>
      </w:r>
      <w:r w:rsidR="00015677">
        <w:t>.</w:t>
      </w:r>
    </w:p>
    <w:p w14:paraId="07D9D437" w14:textId="1E088348"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AB0F23">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AB0F23" w:rsidRPr="00AB0F23">
        <w:rPr>
          <w:b/>
        </w:rPr>
        <w:t xml:space="preserve">Table </w:t>
      </w:r>
      <w:r w:rsidR="00AB0F23" w:rsidRPr="00AB0F23">
        <w:rPr>
          <w:b/>
          <w:noProof/>
        </w:rPr>
        <w:t>12</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AB0F23">
        <w:t xml:space="preserve">Table </w:t>
      </w:r>
      <w:r w:rsidR="00AB0F23">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AB0F23">
        <w:t xml:space="preserve">Figure </w:t>
      </w:r>
      <w:r w:rsidR="00AB0F23">
        <w:rPr>
          <w:noProof/>
        </w:rPr>
        <w:t>75</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w:t>
      </w:r>
      <w:proofErr w:type="spellStart"/>
      <w:r w:rsidR="00C746FF">
        <w:t>mH</w:t>
      </w:r>
      <w:proofErr w:type="spellEnd"/>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 xml:space="preserve">139 A into 59 turns (8200 </w:t>
      </w:r>
      <w:proofErr w:type="spellStart"/>
      <w:r w:rsidR="00077B45">
        <w:t>A</w:t>
      </w:r>
      <w:r w:rsidR="00077B45">
        <w:rPr>
          <w:rFonts w:ascii="Palatino Linotype" w:hAnsi="Palatino Linotype"/>
        </w:rPr>
        <w:t>·</w:t>
      </w:r>
      <w:r w:rsidR="00077B45">
        <w:t>turns</w:t>
      </w:r>
      <w:proofErr w:type="spellEnd"/>
      <w:r w:rsidR="00077B45">
        <w:t xml:space="preserve">) so that the tuner is biased for a resonant frequency of 75.7 </w:t>
      </w:r>
      <w:proofErr w:type="spellStart"/>
      <w:r w:rsidR="00077B45">
        <w:t>MHz.</w:t>
      </w:r>
      <w:proofErr w:type="spellEnd"/>
      <w:r w:rsidR="00077B45">
        <w:t xml:space="preserve">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w:t>
            </w:r>
            <w:proofErr w:type="spellStart"/>
            <w:r>
              <w:rPr>
                <w:sz w:val="20"/>
              </w:rPr>
              <w:t>m</w:t>
            </w:r>
            <w:r>
              <w:rPr>
                <w:rFonts w:ascii="Lucida Grande" w:hAnsi="Lucida Grande" w:cs="Lucida Grande"/>
                <w:sz w:val="20"/>
              </w:rPr>
              <w:t>Ω</w:t>
            </w:r>
            <w:proofErr w:type="spellEnd"/>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487D74C5" w:rsidR="00271AEC" w:rsidRDefault="00271AEC" w:rsidP="00271AEC">
      <w:pPr>
        <w:pStyle w:val="Caption"/>
      </w:pPr>
      <w:bookmarkStart w:id="253" w:name="_Ref377727083"/>
      <w:r>
        <w:t xml:space="preserve">Table </w:t>
      </w:r>
      <w:fldSimple w:instr=" SEQ Table \* ARABIC ">
        <w:r w:rsidR="00AB0F23">
          <w:rPr>
            <w:noProof/>
          </w:rPr>
          <w:t>6</w:t>
        </w:r>
      </w:fldSimple>
      <w:bookmarkEnd w:id="253"/>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8">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6B7A578E" w:rsidR="00F413B9" w:rsidRPr="00DD4EA8" w:rsidRDefault="00F413B9" w:rsidP="007A410B">
                            <w:pPr>
                              <w:pStyle w:val="Caption"/>
                              <w:rPr>
                                <w:noProof/>
                                <w:sz w:val="22"/>
                                <w:szCs w:val="22"/>
                              </w:rPr>
                            </w:pPr>
                            <w:bookmarkStart w:id="254" w:name="_Ref377730553"/>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4"/>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5"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Ede/gGsCAADEBAAADgAAAAAAAAAA&#13;&#10;AAAAAAAuAgAAZHJzL2Uyb0RvYy54bWxQSwECLQAUAAYACAAAACEASUqwV+QAAAAOAQAADwAAAAAA&#13;&#10;AAAAAAAAAADFBAAAZHJzL2Rvd25yZXYueG1sUEsFBgAAAAAEAAQA8wAAANYFAAAAAA==&#13;&#10;" stroked="f">
                <v:textbox style="mso-fit-shape-to-text:t" inset="0,0,0,0">
                  <w:txbxContent>
                    <w:p w14:paraId="407C474A" w14:textId="6B7A578E" w:rsidR="00F413B9" w:rsidRPr="00DD4EA8" w:rsidRDefault="00F413B9" w:rsidP="007A410B">
                      <w:pPr>
                        <w:pStyle w:val="Caption"/>
                        <w:rPr>
                          <w:noProof/>
                          <w:sz w:val="22"/>
                          <w:szCs w:val="22"/>
                        </w:rPr>
                      </w:pPr>
                      <w:bookmarkStart w:id="255" w:name="_Ref377730553"/>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5"/>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56" w:name="_Toc532220043"/>
      <w:r>
        <w:lastRenderedPageBreak/>
        <w:t>The current ramps</w:t>
      </w:r>
      <w:bookmarkEnd w:id="256"/>
    </w:p>
    <w:p w14:paraId="020045C8" w14:textId="0AAC8220"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AB0F23">
        <w:t xml:space="preserve">Figure </w:t>
      </w:r>
      <w:r w:rsidR="00AB0F23">
        <w:rPr>
          <w:noProof/>
        </w:rPr>
        <w:t>76</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AB0F23">
        <w:t xml:space="preserve">Table </w:t>
      </w:r>
      <w:r w:rsidR="00AB0F23">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 xml:space="preserve">Maximum </w:t>
            </w:r>
            <w:proofErr w:type="spellStart"/>
            <w:r>
              <w:rPr>
                <w:sz w:val="20"/>
              </w:rPr>
              <w:t>dI</w:t>
            </w:r>
            <w:proofErr w:type="spellEnd"/>
            <w:r>
              <w:rPr>
                <w:sz w:val="20"/>
              </w:rPr>
              <w:t>/</w:t>
            </w:r>
            <w:proofErr w:type="spellStart"/>
            <w:r>
              <w:rPr>
                <w:sz w:val="20"/>
              </w:rPr>
              <w:t>dt</w:t>
            </w:r>
            <w:proofErr w:type="spellEnd"/>
            <w:r>
              <w:rPr>
                <w:sz w:val="20"/>
              </w:rPr>
              <w:t xml:space="preserve">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12FFB68B" w:rsidR="00EF5F58" w:rsidRDefault="00100A3E" w:rsidP="00100A3E">
      <w:pPr>
        <w:pStyle w:val="Caption"/>
      </w:pPr>
      <w:bookmarkStart w:id="257" w:name="_Ref377737489"/>
      <w:r>
        <w:t xml:space="preserve">Table </w:t>
      </w:r>
      <w:fldSimple w:instr=" SEQ Table \* ARABIC ">
        <w:r w:rsidR="00AB0F23">
          <w:rPr>
            <w:noProof/>
          </w:rPr>
          <w:t>7</w:t>
        </w:r>
      </w:fldSimple>
      <w:bookmarkEnd w:id="257"/>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9">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18D5316B" w:rsidR="00F413B9" w:rsidRPr="00037776" w:rsidRDefault="00F413B9" w:rsidP="00E22F30">
                            <w:pPr>
                              <w:pStyle w:val="Caption"/>
                              <w:rPr>
                                <w:noProof/>
                                <w:sz w:val="22"/>
                                <w:szCs w:val="22"/>
                              </w:rPr>
                            </w:pPr>
                            <w:bookmarkStart w:id="258" w:name="_Ref377737175"/>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8"/>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6"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GH1e/RqAgAAxAQAAA4AAAAAAAAA&#13;&#10;AAAAAAAALgIAAGRycy9lMm9Eb2MueG1sUEsBAi0AFAAGAAgAAAAhAFqIvTHmAAAAEAEAAA8AAAAA&#13;&#10;AAAAAAAAAAAAxAQAAGRycy9kb3ducmV2LnhtbFBLBQYAAAAABAAEAPMAAADXBQAAAAA=&#13;&#10;" stroked="f">
                <v:textbox style="mso-fit-shape-to-text:t" inset="0,0,0,0">
                  <w:txbxContent>
                    <w:p w14:paraId="0F2B8672" w14:textId="18D5316B" w:rsidR="00F413B9" w:rsidRPr="00037776" w:rsidRDefault="00F413B9" w:rsidP="00E22F30">
                      <w:pPr>
                        <w:pStyle w:val="Caption"/>
                        <w:rPr>
                          <w:noProof/>
                          <w:sz w:val="22"/>
                          <w:szCs w:val="22"/>
                        </w:rPr>
                      </w:pPr>
                      <w:bookmarkStart w:id="259" w:name="_Ref377737175"/>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9"/>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60" w:name="_Toc532220044"/>
      <w:r>
        <w:lastRenderedPageBreak/>
        <w:t>C</w:t>
      </w:r>
      <w:r w:rsidR="00572CCE">
        <w:t>oil heating and cooling requirements</w:t>
      </w:r>
      <w:bookmarkEnd w:id="260"/>
    </w:p>
    <w:p w14:paraId="56E34C97" w14:textId="1F370D49"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AB0F23">
        <w:t xml:space="preserve">Figure </w:t>
      </w:r>
      <w:r w:rsidR="00AB0F23">
        <w:rPr>
          <w:noProof/>
        </w:rPr>
        <w:t>77</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AB0F23">
        <w:t xml:space="preserve">Figure </w:t>
      </w:r>
      <w:r w:rsidR="00AB0F23">
        <w:rPr>
          <w:noProof/>
        </w:rPr>
        <w:t>76</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AB0F23">
        <w:t xml:space="preserve">Figure </w:t>
      </w:r>
      <w:r w:rsidR="00AB0F23">
        <w:rPr>
          <w:noProof/>
        </w:rPr>
        <w:t>77</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w:t>
      </w:r>
      <w:proofErr w:type="spellStart"/>
      <w:r>
        <w:t>ms</w:t>
      </w:r>
      <w:proofErr w:type="spellEnd"/>
      <w:r>
        <w:t xml:space="preserve">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w:t>
      </w:r>
      <w:proofErr w:type="spellStart"/>
      <w:r w:rsidR="00824D9A">
        <w:t>rms</w:t>
      </w:r>
      <w:proofErr w:type="spellEnd"/>
      <w:r w:rsidR="00824D9A">
        <w:t xml:space="preserve">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1D7BD2"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12BF905"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23</w:t>
            </w:r>
            <w:r w:rsidR="005A3C55">
              <w:rPr>
                <w:noProof/>
              </w:rPr>
              <w:fldChar w:fldCharType="end"/>
            </w:r>
            <w:r>
              <w:t>)</w:t>
            </w:r>
          </w:p>
        </w:tc>
      </w:tr>
    </w:tbl>
    <w:p w14:paraId="612DC584" w14:textId="090BD9E2"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AB0F23">
        <w:t xml:space="preserve">Figure </w:t>
      </w:r>
      <w:r w:rsidR="00AB0F23">
        <w:rPr>
          <w:noProof/>
        </w:rPr>
        <w:t>77</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90">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2F6BC21" w:rsidR="00F413B9" w:rsidRPr="00DE5E6A" w:rsidRDefault="00F413B9" w:rsidP="0058145C">
                            <w:pPr>
                              <w:pStyle w:val="Caption"/>
                              <w:rPr>
                                <w:noProof/>
                                <w:sz w:val="22"/>
                                <w:szCs w:val="22"/>
                              </w:rPr>
                            </w:pPr>
                            <w:bookmarkStart w:id="261" w:name="_Ref504038861"/>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1"/>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7"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AKiNw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" stroked="f">
                <v:textbox style="mso-fit-shape-to-text:t" inset="0,0,0,0">
                  <w:txbxContent>
                    <w:p w14:paraId="4DE2C325" w14:textId="12F6BC21" w:rsidR="00F413B9" w:rsidRPr="00DE5E6A" w:rsidRDefault="00F413B9" w:rsidP="0058145C">
                      <w:pPr>
                        <w:pStyle w:val="Caption"/>
                        <w:rPr>
                          <w:noProof/>
                          <w:sz w:val="22"/>
                          <w:szCs w:val="22"/>
                        </w:rPr>
                      </w:pPr>
                      <w:bookmarkStart w:id="262" w:name="_Ref504038861"/>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2"/>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65F8A17B"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AB0F23">
        <w:t xml:space="preserve">Table </w:t>
      </w:r>
      <w:r w:rsidR="00AB0F23">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w:t>
      </w:r>
      <w:proofErr w:type="spellStart"/>
      <w:r w:rsidR="00B629A5">
        <w:t>rms</w:t>
      </w:r>
      <w:proofErr w:type="spellEnd"/>
      <w:r w:rsidR="00B629A5">
        <w:t xml:space="preserve">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1D7BD2"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5C6EC73E"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24</w:t>
            </w:r>
            <w:r w:rsidR="005A3C55">
              <w:rPr>
                <w:noProof/>
              </w:rPr>
              <w:fldChar w:fldCharType="end"/>
            </w:r>
            <w:r>
              <w:t>)</w:t>
            </w:r>
          </w:p>
        </w:tc>
      </w:tr>
    </w:tbl>
    <w:p w14:paraId="3D844C64" w14:textId="289F4259" w:rsidR="00007B0C" w:rsidRDefault="00007B0C" w:rsidP="00007B0C">
      <w:pPr>
        <w:pStyle w:val="Heading3"/>
      </w:pPr>
      <w:bookmarkStart w:id="263" w:name="_Toc532220045"/>
      <w:r>
        <w:t>Flow rate</w:t>
      </w:r>
      <w:bookmarkEnd w:id="263"/>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108B52A6"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25</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w:t>
      </w:r>
      <w:proofErr w:type="gramStart"/>
      <w:r>
        <w:t>pressure.</w:t>
      </w:r>
      <w:proofErr w:type="gramEnd"/>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15597342"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26</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t>
      </w:r>
      <w:proofErr w:type="gramStart"/>
      <w:r>
        <w:t>water.</w:t>
      </w:r>
      <w:proofErr w:type="gramEnd"/>
      <w:r w:rsidR="00DB4625">
        <w:t xml:space="preserve"> </w:t>
      </w:r>
      <w:proofErr w:type="gramStart"/>
      <w:r w:rsidR="00DB4625">
        <w:t>Thus</w:t>
      </w:r>
      <w:proofErr w:type="gramEnd"/>
      <w:r w:rsidR="00DB4625">
        <w:t xml:space="preserve">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68DF02CA"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27</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64" w:name="_Ref507138930"/>
      <w:r>
        <w:t>3</w:t>
      </w:r>
      <w:r w:rsidR="00144FA2">
        <w:t xml:space="preserve"> cooling channels in parallel</w:t>
      </w:r>
      <w:bookmarkEnd w:id="264"/>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w:t>
      </w:r>
      <w:proofErr w:type="gramStart"/>
      <w:r w:rsidR="00533853">
        <w:t>channels</w:t>
      </w:r>
      <w:proofErr w:type="gramEnd"/>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5EE877F5"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28</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469E1BBE"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29</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6BB6F53B"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30</w:t>
            </w:r>
            <w:r w:rsidR="005A3C55">
              <w:rPr>
                <w:noProof/>
              </w:rPr>
              <w:fldChar w:fldCharType="end"/>
            </w:r>
            <w:r>
              <w:t>)</w:t>
            </w:r>
          </w:p>
        </w:tc>
      </w:tr>
    </w:tbl>
    <w:p w14:paraId="73B104DF" w14:textId="3012C604"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0C5512" w:rsidRPr="000C5512">
            <w:rPr>
              <w:noProof/>
            </w:rPr>
            <w:t>[41]</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1FBC8004"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31</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w:t>
      </w:r>
      <w:proofErr w:type="spellStart"/>
      <w:r w:rsidR="001303B4">
        <w:t>erential</w:t>
      </w:r>
      <w:proofErr w:type="spellEnd"/>
      <w:r w:rsidR="001303B4">
        <w:t xml:space="preserve"> pressure in </w:t>
      </w:r>
      <w:proofErr w:type="spellStart"/>
      <w:r w:rsidR="001303B4">
        <w:t>atm</w:t>
      </w:r>
      <w:proofErr w:type="spellEnd"/>
      <w:r w:rsidR="001303B4">
        <w:t xml:space="preserve">,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01C44A7C"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32</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65" w:name="_Ref508180049"/>
      <w:bookmarkStart w:id="266" w:name="_Toc532220046"/>
      <w:r>
        <w:t>The</w:t>
      </w:r>
      <w:r w:rsidR="008266D8">
        <w:t xml:space="preserve"> poles and</w:t>
      </w:r>
      <w:r>
        <w:t xml:space="preserve"> </w:t>
      </w:r>
      <w:r w:rsidR="00C075A0">
        <w:t>flux return</w:t>
      </w:r>
      <w:bookmarkEnd w:id="265"/>
      <w:bookmarkEnd w:id="266"/>
    </w:p>
    <w:p w14:paraId="3885DD7C" w14:textId="6CD52EBE"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77CA6BCA" w:rsidR="00F413B9" w:rsidRPr="009362CA" w:rsidRDefault="00F413B9" w:rsidP="00C404C8">
                            <w:pPr>
                              <w:pStyle w:val="Caption"/>
                              <w:rPr>
                                <w:sz w:val="22"/>
                                <w:szCs w:val="22"/>
                              </w:rPr>
                            </w:pPr>
                            <w:bookmarkStart w:id="267" w:name="_Ref504130607"/>
                            <w:r>
                              <w:t xml:space="preserve">Figure </w:t>
                            </w:r>
                            <w:r>
                              <w:rPr>
                                <w:noProof/>
                              </w:rPr>
                              <w:fldChar w:fldCharType="begin"/>
                            </w:r>
                            <w:r>
                              <w:rPr>
                                <w:noProof/>
                              </w:rPr>
                              <w:instrText xml:space="preserve"> SEQ Figure \* ARABIC </w:instrText>
                            </w:r>
                            <w:r>
                              <w:rPr>
                                <w:noProof/>
                              </w:rPr>
                              <w:fldChar w:fldCharType="separate"/>
                            </w:r>
                            <w:r>
                              <w:rPr>
                                <w:noProof/>
                              </w:rPr>
                              <w:t>78</w:t>
                            </w:r>
                            <w:r>
                              <w:rPr>
                                <w:noProof/>
                              </w:rPr>
                              <w:fldChar w:fldCharType="end"/>
                            </w:r>
                            <w:bookmarkEnd w:id="267"/>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8"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IHzohMxAgAAaQQAAA4AAAAAAAAAAAAA&#13;&#10;AAAALgIAAGRycy9lMm9Eb2MueG1sUEsBAi0AFAAGAAgAAAAhAPoGwLLjAAAADQEAAA8AAAAAAAAA&#13;&#10;AAAAAAAAiwQAAGRycy9kb3ducmV2LnhtbFBLBQYAAAAABAAEAPMAAACbBQAAAAA=&#13;&#10;" stroked="f">
                <v:textbox style="mso-fit-shape-to-text:t" inset="0,0,0,0">
                  <w:txbxContent>
                    <w:p w14:paraId="6EE68258" w14:textId="77CA6BCA" w:rsidR="00F413B9" w:rsidRPr="009362CA" w:rsidRDefault="00F413B9" w:rsidP="00C404C8">
                      <w:pPr>
                        <w:pStyle w:val="Caption"/>
                        <w:rPr>
                          <w:sz w:val="22"/>
                          <w:szCs w:val="22"/>
                        </w:rPr>
                      </w:pPr>
                      <w:bookmarkStart w:id="268" w:name="_Ref504130607"/>
                      <w:r>
                        <w:t xml:space="preserve">Figure </w:t>
                      </w:r>
                      <w:r>
                        <w:rPr>
                          <w:noProof/>
                        </w:rPr>
                        <w:fldChar w:fldCharType="begin"/>
                      </w:r>
                      <w:r>
                        <w:rPr>
                          <w:noProof/>
                        </w:rPr>
                        <w:instrText xml:space="preserve"> SEQ Figure \* ARABIC </w:instrText>
                      </w:r>
                      <w:r>
                        <w:rPr>
                          <w:noProof/>
                        </w:rPr>
                        <w:fldChar w:fldCharType="separate"/>
                      </w:r>
                      <w:r>
                        <w:rPr>
                          <w:noProof/>
                        </w:rPr>
                        <w:t>78</w:t>
                      </w:r>
                      <w:r>
                        <w:rPr>
                          <w:noProof/>
                        </w:rPr>
                        <w:fldChar w:fldCharType="end"/>
                      </w:r>
                      <w:bookmarkEnd w:id="268"/>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0C5512" w:rsidRPr="000C5512">
            <w:rPr>
              <w:noProof/>
            </w:rPr>
            <w:t>[42]</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AB0F23">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AB0F23">
        <w:t xml:space="preserve">Figure </w:t>
      </w:r>
      <w:r w:rsidR="00AB0F23">
        <w:rPr>
          <w:noProof/>
        </w:rPr>
        <w:t>78</w:t>
      </w:r>
      <w:r w:rsidR="009D7A0D">
        <w:fldChar w:fldCharType="end"/>
      </w:r>
      <w:r w:rsidR="009D7A0D">
        <w:t>.</w:t>
      </w:r>
    </w:p>
    <w:p w14:paraId="12CBA9C1" w14:textId="77777777" w:rsidR="006915E7" w:rsidRDefault="006915E7" w:rsidP="005317D1">
      <w:pPr>
        <w:spacing w:before="0" w:after="200"/>
        <w:ind w:firstLine="0"/>
      </w:pPr>
    </w:p>
    <w:p w14:paraId="07B9114F" w14:textId="4EE4C30B"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70807FA2" w:rsidR="00F413B9" w:rsidRPr="00D1153B" w:rsidRDefault="00F413B9" w:rsidP="00B4356D">
                            <w:pPr>
                              <w:pStyle w:val="Caption"/>
                              <w:rPr>
                                <w:sz w:val="22"/>
                                <w:szCs w:val="22"/>
                              </w:rPr>
                            </w:pPr>
                            <w:bookmarkStart w:id="269" w:name="_Ref504139649"/>
                            <w:r>
                              <w:t xml:space="preserve">Figure </w:t>
                            </w:r>
                            <w:r>
                              <w:rPr>
                                <w:noProof/>
                              </w:rPr>
                              <w:fldChar w:fldCharType="begin"/>
                            </w:r>
                            <w:r>
                              <w:rPr>
                                <w:noProof/>
                              </w:rPr>
                              <w:instrText xml:space="preserve"> SEQ Figure \* ARABIC </w:instrText>
                            </w:r>
                            <w:r>
                              <w:rPr>
                                <w:noProof/>
                              </w:rPr>
                              <w:fldChar w:fldCharType="separate"/>
                            </w:r>
                            <w:r>
                              <w:rPr>
                                <w:noProof/>
                              </w:rPr>
                              <w:t>79</w:t>
                            </w:r>
                            <w:r>
                              <w:rPr>
                                <w:noProof/>
                              </w:rPr>
                              <w:fldChar w:fldCharType="end"/>
                            </w:r>
                            <w:bookmarkEnd w:id="269"/>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9"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Da9c6BMwIAAGwEAAAOAAAAAAAAAAAA&#13;&#10;AAAAAC4CAABkcnMvZTJvRG9jLnhtbFBLAQItABQABgAIAAAAIQAEDzsc4gAAAA8BAAAPAAAAAAAA&#13;&#10;AAAAAAAAAI0EAABkcnMvZG93bnJldi54bWxQSwUGAAAAAAQABADzAAAAnAUAAAAA&#13;&#10;" stroked="f">
                <v:textbox inset="0,0,0,0">
                  <w:txbxContent>
                    <w:p w14:paraId="2C6A3A74" w14:textId="70807FA2" w:rsidR="00F413B9" w:rsidRPr="00D1153B" w:rsidRDefault="00F413B9" w:rsidP="00B4356D">
                      <w:pPr>
                        <w:pStyle w:val="Caption"/>
                        <w:rPr>
                          <w:sz w:val="22"/>
                          <w:szCs w:val="22"/>
                        </w:rPr>
                      </w:pPr>
                      <w:bookmarkStart w:id="270" w:name="_Ref504139649"/>
                      <w:r>
                        <w:t xml:space="preserve">Figure </w:t>
                      </w:r>
                      <w:r>
                        <w:rPr>
                          <w:noProof/>
                        </w:rPr>
                        <w:fldChar w:fldCharType="begin"/>
                      </w:r>
                      <w:r>
                        <w:rPr>
                          <w:noProof/>
                        </w:rPr>
                        <w:instrText xml:space="preserve"> SEQ Figure \* ARABIC </w:instrText>
                      </w:r>
                      <w:r>
                        <w:rPr>
                          <w:noProof/>
                        </w:rPr>
                        <w:fldChar w:fldCharType="separate"/>
                      </w:r>
                      <w:r>
                        <w:rPr>
                          <w:noProof/>
                        </w:rPr>
                        <w:t>79</w:t>
                      </w:r>
                      <w:r>
                        <w:rPr>
                          <w:noProof/>
                        </w:rPr>
                        <w:fldChar w:fldCharType="end"/>
                      </w:r>
                      <w:bookmarkEnd w:id="270"/>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AB0F23">
        <w:t xml:space="preserve">Figure </w:t>
      </w:r>
      <w:r w:rsidR="00AB0F23">
        <w:rPr>
          <w:noProof/>
        </w:rPr>
        <w:t>79</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0CF9D52C" w:rsidR="008B3A15" w:rsidRDefault="001C6B25" w:rsidP="006915E7">
      <w:pPr>
        <w:spacing w:before="0" w:after="200"/>
      </w:pPr>
      <w:r>
        <w:fldChar w:fldCharType="begin"/>
      </w:r>
      <w:r>
        <w:instrText xml:space="preserve"> REF _Ref504383016 \h </w:instrText>
      </w:r>
      <w:r>
        <w:fldChar w:fldCharType="separate"/>
      </w:r>
      <w:r w:rsidR="00AB0F23">
        <w:t xml:space="preserve">Figure </w:t>
      </w:r>
      <w:r w:rsidR="00AB0F23">
        <w:rPr>
          <w:noProof/>
        </w:rPr>
        <w:t>80</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AB0F23">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3"/>
                    <a:stretch>
                      <a:fillRect/>
                    </a:stretch>
                  </pic:blipFill>
                  <pic:spPr>
                    <a:xfrm>
                      <a:off x="0" y="0"/>
                      <a:ext cx="6400800" cy="4033520"/>
                    </a:xfrm>
                    <a:prstGeom prst="rect">
                      <a:avLst/>
                    </a:prstGeom>
                  </pic:spPr>
                </pic:pic>
              </a:graphicData>
            </a:graphic>
          </wp:inline>
        </w:drawing>
      </w:r>
    </w:p>
    <w:p w14:paraId="147241E6" w14:textId="2A79B95C" w:rsidR="004950DA" w:rsidRDefault="004A6CA6" w:rsidP="004A6CA6">
      <w:pPr>
        <w:pStyle w:val="Caption"/>
      </w:pPr>
      <w:bookmarkStart w:id="271"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B0F23">
        <w:rPr>
          <w:noProof/>
        </w:rPr>
        <w:t>80</w:t>
      </w:r>
      <w:r w:rsidR="00417240">
        <w:rPr>
          <w:noProof/>
        </w:rPr>
        <w:fldChar w:fldCharType="end"/>
      </w:r>
      <w:bookmarkEnd w:id="271"/>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72" w:name="_Toc532220047"/>
      <w:r>
        <w:t>Effect on the tuning stack</w:t>
      </w:r>
      <w:bookmarkEnd w:id="272"/>
    </w:p>
    <w:p w14:paraId="7CCEDEF9" w14:textId="15FE6E11"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AB0F23">
        <w:t xml:space="preserve">Figure </w:t>
      </w:r>
      <w:r w:rsidR="00AB0F23">
        <w:rPr>
          <w:noProof/>
        </w:rPr>
        <w:t>81</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 xml:space="preserve">104.86 </w:t>
      </w:r>
      <w:proofErr w:type="spellStart"/>
      <w:r w:rsidR="00135840">
        <w:t>MHz.</w:t>
      </w:r>
      <w:proofErr w:type="spellEnd"/>
      <w:r w:rsidR="009F41B6">
        <w:t xml:space="preserve"> </w:t>
      </w:r>
    </w:p>
    <w:p w14:paraId="23E4190E" w14:textId="3D0F177B"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AB0F23">
        <w:t xml:space="preserve">Figure </w:t>
      </w:r>
      <w:r w:rsidR="00AB0F23">
        <w:rPr>
          <w:noProof/>
        </w:rPr>
        <w:t>82</w:t>
      </w:r>
      <w:r w:rsidR="0043308B">
        <w:fldChar w:fldCharType="end"/>
      </w:r>
      <w:r w:rsidR="0043308B">
        <w:t xml:space="preserve">. </w:t>
      </w:r>
      <w:r w:rsidR="0011608C">
        <w:t>And since the gyromagnetic resonance</w:t>
      </w:r>
      <w:r w:rsidR="00D86233">
        <w:t xml:space="preserve"> at 75 MHz is about 32 </w:t>
      </w:r>
      <w:proofErr w:type="spellStart"/>
      <w:r w:rsidR="00D86233">
        <w:t>Oe</w:t>
      </w:r>
      <w:proofErr w:type="spellEnd"/>
      <w:r w:rsidR="00D86233">
        <w:t>,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4"/>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3111E585" w:rsidR="00FD38DB" w:rsidRDefault="00FD38DB" w:rsidP="00FD38DB">
      <w:pPr>
        <w:pStyle w:val="Caption"/>
      </w:pPr>
      <w:bookmarkStart w:id="273"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B0F23">
        <w:rPr>
          <w:noProof/>
        </w:rPr>
        <w:t>81</w:t>
      </w:r>
      <w:r w:rsidR="00417240">
        <w:rPr>
          <w:noProof/>
        </w:rPr>
        <w:fldChar w:fldCharType="end"/>
      </w:r>
      <w:bookmarkEnd w:id="273"/>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5"/>
                    <a:stretch>
                      <a:fillRect/>
                    </a:stretch>
                  </pic:blipFill>
                  <pic:spPr>
                    <a:xfrm>
                      <a:off x="0" y="0"/>
                      <a:ext cx="5971032" cy="3401568"/>
                    </a:xfrm>
                    <a:prstGeom prst="rect">
                      <a:avLst/>
                    </a:prstGeom>
                  </pic:spPr>
                </pic:pic>
              </a:graphicData>
            </a:graphic>
          </wp:inline>
        </w:drawing>
      </w:r>
    </w:p>
    <w:p w14:paraId="7D6AFA8D" w14:textId="1A225EAF" w:rsidR="00FD38DB" w:rsidRDefault="00B51BDB" w:rsidP="00B51BDB">
      <w:pPr>
        <w:pStyle w:val="Caption"/>
      </w:pPr>
      <w:bookmarkStart w:id="274"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AB0F23">
        <w:rPr>
          <w:noProof/>
        </w:rPr>
        <w:t>82</w:t>
      </w:r>
      <w:r w:rsidR="00417240">
        <w:rPr>
          <w:noProof/>
        </w:rPr>
        <w:fldChar w:fldCharType="end"/>
      </w:r>
      <w:bookmarkEnd w:id="274"/>
      <w:r>
        <w:t xml:space="preserve">: The relative permeability and </w:t>
      </w:r>
      <w:r w:rsidR="00207F75">
        <w:t xml:space="preserve">bias </w:t>
      </w:r>
      <w:r>
        <w:t xml:space="preserve">magnetic field in the tuner at low field for injection. The magnetic field levels are 80, 100, 150 and 200 </w:t>
      </w:r>
      <w:proofErr w:type="spellStart"/>
      <w:r>
        <w:t>Oe</w:t>
      </w:r>
      <w:proofErr w:type="spellEnd"/>
      <w:r>
        <w:t xml:space="preserve"> for the contour plot on the right.</w:t>
      </w:r>
      <w:r w:rsidR="00FD38DB">
        <w:br w:type="page"/>
      </w:r>
    </w:p>
    <w:p w14:paraId="251AD934" w14:textId="2FDF5697" w:rsidR="006D7CAF" w:rsidRDefault="006D7CAF" w:rsidP="005317D1">
      <w:pPr>
        <w:pStyle w:val="Heading1"/>
      </w:pPr>
      <w:bookmarkStart w:id="275" w:name="_Ref524503792"/>
      <w:bookmarkStart w:id="276" w:name="_Toc532220048"/>
      <w:r>
        <w:lastRenderedPageBreak/>
        <w:t xml:space="preserve">Bias solenoid power supply (M. </w:t>
      </w:r>
      <w:proofErr w:type="spellStart"/>
      <w:r>
        <w:t>Kufer</w:t>
      </w:r>
      <w:proofErr w:type="spellEnd"/>
      <w:r>
        <w:t>)</w:t>
      </w:r>
      <w:bookmarkEnd w:id="275"/>
      <w:bookmarkEnd w:id="276"/>
    </w:p>
    <w:p w14:paraId="12CF0233" w14:textId="63C545A3"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6"/>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27E4527D" w:rsidR="00F413B9" w:rsidRPr="000E4ED6" w:rsidRDefault="00F413B9" w:rsidP="00A20627">
                            <w:pPr>
                              <w:pStyle w:val="Caption"/>
                              <w:rPr>
                                <w:sz w:val="22"/>
                                <w:szCs w:val="22"/>
                              </w:rPr>
                            </w:pPr>
                            <w:bookmarkStart w:id="277" w:name="_Ref510787316"/>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7"/>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100"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" stroked="f">
                <v:textbox style="mso-fit-shape-to-text:t" inset="0,0,0,0">
                  <w:txbxContent>
                    <w:p w14:paraId="1A30E637" w14:textId="27E4527D" w:rsidR="00F413B9" w:rsidRPr="000E4ED6" w:rsidRDefault="00F413B9" w:rsidP="00A20627">
                      <w:pPr>
                        <w:pStyle w:val="Caption"/>
                        <w:rPr>
                          <w:sz w:val="22"/>
                          <w:szCs w:val="22"/>
                        </w:rPr>
                      </w:pPr>
                      <w:bookmarkStart w:id="278" w:name="_Ref510787316"/>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8"/>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AB0F23">
        <w:t xml:space="preserve">Figure </w:t>
      </w:r>
      <w:r w:rsidR="00AB0F23">
        <w:rPr>
          <w:noProof/>
        </w:rPr>
        <w:t>83</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0C5512">
            <w:rPr>
              <w:noProof/>
            </w:rPr>
            <w:t xml:space="preserve"> </w:t>
          </w:r>
          <w:r w:rsidR="000C5512" w:rsidRPr="000C5512">
            <w:rPr>
              <w:noProof/>
            </w:rPr>
            <w:t>[43]</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79" w:name="_Ref507487965"/>
      <w:bookmarkStart w:id="280" w:name="_Toc532220049"/>
      <w:r>
        <w:lastRenderedPageBreak/>
        <w:t>B</w:t>
      </w:r>
      <w:r w:rsidR="00414A89">
        <w:t>ias ramp</w:t>
      </w:r>
      <w:r>
        <w:t xml:space="preserve"> for operating at injection only</w:t>
      </w:r>
      <w:r w:rsidR="006B7BF9">
        <w:t xml:space="preserve"> (C.Y. Tan)</w:t>
      </w:r>
      <w:bookmarkEnd w:id="279"/>
      <w:bookmarkEnd w:id="280"/>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w:t>
      </w:r>
      <w:proofErr w:type="spellStart"/>
      <w:r>
        <w:t>ms.</w:t>
      </w:r>
      <w:proofErr w:type="spellEnd"/>
      <w:r>
        <w:t xml:space="preserve">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3C68882A"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7"/>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57E62294" w:rsidR="00F413B9" w:rsidRPr="00852B83" w:rsidRDefault="00F413B9" w:rsidP="00CF0E24">
                            <w:pPr>
                              <w:pStyle w:val="Caption"/>
                              <w:rPr>
                                <w:noProof/>
                                <w:sz w:val="22"/>
                                <w:szCs w:val="22"/>
                              </w:rPr>
                            </w:pPr>
                            <w:bookmarkStart w:id="281" w:name="_Ref507415439"/>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1"/>
                            <w:r>
                              <w:t xml:space="preserve">: Plotted here are several multiples of the revolution frequency, </w:t>
                            </w:r>
                            <w:proofErr w:type="spellStart"/>
                            <w:r>
                              <w:t>frev</w:t>
                            </w:r>
                            <w:proofErr w:type="spellEnd"/>
                            <w:r>
                              <w:t xml:space="preserve">. The shaded region is the range of frequencies that are allowed from the capabilities of </w:t>
                            </w:r>
                            <w:proofErr w:type="gramStart"/>
                            <w:r>
                              <w:t>the  bias</w:t>
                            </w:r>
                            <w:proofErr w:type="gramEnd"/>
                            <w:r>
                              <w:t xml:space="preserve"> power supply. The flattest part of the frequency curve is above 20 </w:t>
                            </w:r>
                            <w:proofErr w:type="spellStart"/>
                            <w:r>
                              <w:t>ms.</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101"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ct0HNQIAAGwEAAAOAAAAZHJzL2Uyb0RvYy54bWysVFFv2yAQfp+0/4B4X5xEadp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" stroked="f">
                <v:textbox style="mso-fit-shape-to-text:t" inset="0,0,0,0">
                  <w:txbxContent>
                    <w:p w14:paraId="4C1F5652" w14:textId="57E62294" w:rsidR="00F413B9" w:rsidRPr="00852B83" w:rsidRDefault="00F413B9" w:rsidP="00CF0E24">
                      <w:pPr>
                        <w:pStyle w:val="Caption"/>
                        <w:rPr>
                          <w:noProof/>
                          <w:sz w:val="22"/>
                          <w:szCs w:val="22"/>
                        </w:rPr>
                      </w:pPr>
                      <w:bookmarkStart w:id="282" w:name="_Ref507415439"/>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2"/>
                      <w:r>
                        <w:t xml:space="preserve">: Plotted here are several multiples of the revolution frequency, </w:t>
                      </w:r>
                      <w:proofErr w:type="spellStart"/>
                      <w:r>
                        <w:t>frev</w:t>
                      </w:r>
                      <w:proofErr w:type="spellEnd"/>
                      <w:r>
                        <w:t xml:space="preserve">. The shaded region is the range of frequencies that are allowed from the capabilities of </w:t>
                      </w:r>
                      <w:proofErr w:type="gramStart"/>
                      <w:r>
                        <w:t>the  bias</w:t>
                      </w:r>
                      <w:proofErr w:type="gramEnd"/>
                      <w:r>
                        <w:t xml:space="preserve"> power supply. The flattest part of the frequency curve is above 20 </w:t>
                      </w:r>
                      <w:proofErr w:type="spellStart"/>
                      <w:r>
                        <w:t>ms.</w:t>
                      </w:r>
                      <w:proofErr w:type="spellEnd"/>
                      <w:r>
                        <w:t xml:space="preserve">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AB0F23">
        <w:t xml:space="preserve">Figure </w:t>
      </w:r>
      <w:r w:rsidR="00AB0F23">
        <w:rPr>
          <w:noProof/>
        </w:rPr>
        <w:t>84</w:t>
      </w:r>
      <w:r>
        <w:fldChar w:fldCharType="end"/>
      </w:r>
      <w:r>
        <w:t xml:space="preserve"> </w:t>
      </w:r>
      <w:r w:rsidR="005B700F">
        <w:t xml:space="preserve">shows a plot of several revolution harmonics as they evolve during the ramp. We can see that the flattest part of the frequency is after about 20 </w:t>
      </w:r>
      <w:proofErr w:type="spellStart"/>
      <w:r w:rsidR="005B700F">
        <w:t>ms.</w:t>
      </w:r>
      <w:proofErr w:type="spellEnd"/>
      <w:r w:rsidR="005B700F">
        <w:t xml:space="preserve"> The range of revolution harmonics that are available to us for parking is between 120</w:t>
      </w:r>
      <w:proofErr w:type="gramStart"/>
      <w:r w:rsidR="006E3E8D" w:rsidRPr="006E3E8D">
        <w:rPr>
          <w:vertAlign w:val="superscript"/>
        </w:rPr>
        <w:t>th</w:t>
      </w:r>
      <w:r w:rsidR="006E3E8D">
        <w:t xml:space="preserve"> </w:t>
      </w:r>
      <w:r w:rsidR="005B700F">
        <w:t xml:space="preserve"> to</w:t>
      </w:r>
      <w:proofErr w:type="gramEnd"/>
      <w:r w:rsidR="005B700F">
        <w:t xml:space="preserve">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8"/>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3CE2A9DC" w:rsidR="00F413B9" w:rsidRPr="00774906" w:rsidRDefault="00F413B9" w:rsidP="00D0347D">
                            <w:pPr>
                              <w:pStyle w:val="Caption"/>
                              <w:rPr>
                                <w:noProof/>
                                <w:sz w:val="22"/>
                                <w:szCs w:val="22"/>
                              </w:rPr>
                            </w:pPr>
                            <w:bookmarkStart w:id="283" w:name="_Ref507485838"/>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3"/>
                            <w:r>
                              <w:t xml:space="preserve">: The proposed bias current and frequency ramp. The first 3 </w:t>
                            </w:r>
                            <w:proofErr w:type="spellStart"/>
                            <w:r>
                              <w:t>ms</w:t>
                            </w:r>
                            <w:proofErr w:type="spellEnd"/>
                            <w:r>
                              <w:t xml:space="preserve">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102"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228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O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ru228MwIAAGwEAAAOAAAAAAAA&#13;&#10;AAAAAAAAAC4CAABkcnMvZTJvRG9jLnhtbFBLAQItABQABgAIAAAAIQDWm2z55QAAAA0BAAAPAAAA&#13;&#10;AAAAAAAAAAAAAI0EAABkcnMvZG93bnJldi54bWxQSwUGAAAAAAQABADzAAAAnwUAAAAA&#13;&#10;" stroked="f">
                <v:textbox style="mso-fit-shape-to-text:t" inset="0,0,0,0">
                  <w:txbxContent>
                    <w:p w14:paraId="7941BAA5" w14:textId="3CE2A9DC" w:rsidR="00F413B9" w:rsidRPr="00774906" w:rsidRDefault="00F413B9" w:rsidP="00D0347D">
                      <w:pPr>
                        <w:pStyle w:val="Caption"/>
                        <w:rPr>
                          <w:noProof/>
                          <w:sz w:val="22"/>
                          <w:szCs w:val="22"/>
                        </w:rPr>
                      </w:pPr>
                      <w:bookmarkStart w:id="284" w:name="_Ref507485838"/>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4"/>
                      <w:r>
                        <w:t xml:space="preserve">: The proposed bias current and frequency ramp. The first 3 </w:t>
                      </w:r>
                      <w:proofErr w:type="spellStart"/>
                      <w:r>
                        <w:t>ms</w:t>
                      </w:r>
                      <w:proofErr w:type="spellEnd"/>
                      <w:r>
                        <w:t xml:space="preserve"> of the ramp must faithfully be 2</w:t>
                      </w:r>
                      <w:r w:rsidRPr="00826EBC">
                        <w:t>×</w:t>
                      </w:r>
                      <w:r>
                        <w:t xml:space="preserve"> the fundamental.</w:t>
                      </w:r>
                    </w:p>
                  </w:txbxContent>
                </v:textbox>
                <w10:wrap type="topAndBottom"/>
              </v:shape>
            </w:pict>
          </mc:Fallback>
        </mc:AlternateContent>
      </w:r>
      <w:r w:rsidR="00434538">
        <w:t xml:space="preserve"> </w:t>
      </w:r>
      <w:r w:rsidR="00A1035D">
        <w:t xml:space="preserve">Unfortunately, “parking” after 20 </w:t>
      </w:r>
      <w:proofErr w:type="spellStart"/>
      <w:r w:rsidR="00A1035D">
        <w:t>ms</w:t>
      </w:r>
      <w:proofErr w:type="spellEnd"/>
      <w:r w:rsidR="00A1035D">
        <w:t xml:space="preserve">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 xml:space="preserve">use the parking scheme. So instead of parking, we will linearly ramp down the frequency back to 76 </w:t>
      </w:r>
      <w:proofErr w:type="spellStart"/>
      <w:r w:rsidR="00A25E0F">
        <w:t>MHz.</w:t>
      </w:r>
      <w:proofErr w:type="spellEnd"/>
      <w:r w:rsidR="00A1035D">
        <w:t xml:space="preserve"> </w:t>
      </w:r>
    </w:p>
    <w:p w14:paraId="3B561336" w14:textId="3B07DAE9" w:rsidR="00A202E8" w:rsidRDefault="00A202E8" w:rsidP="00434538"/>
    <w:p w14:paraId="3D0A2148" w14:textId="59B9A315"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AB0F23">
        <w:t xml:space="preserve">Figure </w:t>
      </w:r>
      <w:r w:rsidR="00AB0F23">
        <w:rPr>
          <w:noProof/>
        </w:rPr>
        <w:t>85</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w:t>
      </w:r>
      <w:proofErr w:type="spellStart"/>
      <w:r>
        <w:t>ms</w:t>
      </w:r>
      <w:proofErr w:type="spellEnd"/>
      <w:r>
        <w:t xml:space="preserve"> to </w:t>
      </w:r>
      <w:r w:rsidR="003E635F">
        <w:t>33</w:t>
      </w:r>
      <w:r>
        <w:t xml:space="preserve"> </w:t>
      </w:r>
      <w:proofErr w:type="spellStart"/>
      <w:r>
        <w:t>ms</w:t>
      </w:r>
      <w:proofErr w:type="spellEnd"/>
      <w:r>
        <w:t xml:space="preserve"> to the injection frequency 76 MHz and sit there until the beam is re-injected at 66 </w:t>
      </w:r>
      <w:proofErr w:type="spellStart"/>
      <w:r>
        <w:t>ms.</w:t>
      </w:r>
      <w:proofErr w:type="spellEnd"/>
    </w:p>
    <w:p w14:paraId="6D251A2A" w14:textId="78299851"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w:t>
      </w:r>
      <w:proofErr w:type="spellStart"/>
      <w:r>
        <w:t>ms.</w:t>
      </w:r>
      <w:proofErr w:type="spellEnd"/>
      <w:r>
        <w:t xml:space="preserve">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AB0F23">
        <w:t xml:space="preserve">Figure </w:t>
      </w:r>
      <w:r w:rsidR="00AB0F23">
        <w:rPr>
          <w:noProof/>
        </w:rPr>
        <w:t>86</w:t>
      </w:r>
      <w:r w:rsidR="00CA1671">
        <w:fldChar w:fldCharType="end"/>
      </w:r>
      <w:r w:rsidR="00CA1671">
        <w:t xml:space="preserve">. </w:t>
      </w:r>
      <w:r w:rsidR="00FC2698">
        <w:t xml:space="preserve">After going through a 1 kHz low pass filter, the required current curve is recovered from 0 to 3 </w:t>
      </w:r>
      <w:proofErr w:type="spellStart"/>
      <w:r w:rsidR="00FC2698">
        <w:t>ms.</w:t>
      </w:r>
      <w:proofErr w:type="spellEnd"/>
      <w:r w:rsidR="00FC2698">
        <w:t xml:space="preserve"> But there is some overshoot after 3 </w:t>
      </w:r>
      <w:proofErr w:type="spellStart"/>
      <w:r w:rsidR="00FC2698">
        <w:t>ms</w:t>
      </w:r>
      <w:proofErr w:type="spellEnd"/>
      <w:r w:rsidR="00FC2698">
        <w:t xml:space="preserve">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85" w:name="_Ref507487976"/>
      <w:bookmarkStart w:id="286" w:name="_Toc532220050"/>
      <w:r>
        <w:lastRenderedPageBreak/>
        <w:t>RMS current of the bias ramp</w:t>
      </w:r>
      <w:bookmarkEnd w:id="285"/>
      <w:bookmarkEnd w:id="286"/>
    </w:p>
    <w:p w14:paraId="6A7F9735" w14:textId="3FA7029F"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9"/>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03516A43" w:rsidR="00F413B9" w:rsidRPr="00615E79" w:rsidRDefault="00F413B9" w:rsidP="00497815">
                            <w:pPr>
                              <w:pStyle w:val="Caption"/>
                              <w:rPr>
                                <w:noProof/>
                                <w:sz w:val="22"/>
                                <w:szCs w:val="22"/>
                              </w:rPr>
                            </w:pPr>
                            <w:bookmarkStart w:id="287" w:name="_Ref507487497"/>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87"/>
                            <w:r>
                              <w:t xml:space="preserve">: The current has to be </w:t>
                            </w:r>
                            <w:proofErr w:type="spellStart"/>
                            <w:r>
                              <w:t>preshaped</w:t>
                            </w:r>
                            <w:proofErr w:type="spellEnd"/>
                            <w:r>
                              <w:t xml:space="preserve"> so that after it passes through a bias supply that has a 1 kHz bandwidth, the output current has the required profile between 0 and 3 </w:t>
                            </w:r>
                            <w:proofErr w:type="spellStart"/>
                            <w:r>
                              <w:t>ms.</w:t>
                            </w:r>
                            <w:proofErr w:type="spellEnd"/>
                            <w:r>
                              <w:t xml:space="preserve"> There is a small overshoot of the current after 3 </w:t>
                            </w:r>
                            <w:proofErr w:type="spellStart"/>
                            <w:r>
                              <w:t>ms</w:t>
                            </w:r>
                            <w:proofErr w:type="spellEnd"/>
                            <w:r>
                              <w:t xml:space="preserve">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3"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xp4L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0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9caeCzcCAABsBAAADgAA&#13;&#10;AAAAAAAAAAAAAAAuAgAAZHJzL2Uyb0RvYy54bWxQSwECLQAUAAYACAAAACEA4WIGQeUAAAAOAQAA&#13;&#10;DwAAAAAAAAAAAAAAAACRBAAAZHJzL2Rvd25yZXYueG1sUEsFBgAAAAAEAAQA8wAAAKMFAAAAAA==&#13;&#10;" stroked="f">
                <v:textbox style="mso-fit-shape-to-text:t" inset="0,0,0,0">
                  <w:txbxContent>
                    <w:p w14:paraId="639B6FDF" w14:textId="03516A43" w:rsidR="00F413B9" w:rsidRPr="00615E79" w:rsidRDefault="00F413B9" w:rsidP="00497815">
                      <w:pPr>
                        <w:pStyle w:val="Caption"/>
                        <w:rPr>
                          <w:noProof/>
                          <w:sz w:val="22"/>
                          <w:szCs w:val="22"/>
                        </w:rPr>
                      </w:pPr>
                      <w:bookmarkStart w:id="288" w:name="_Ref507487497"/>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88"/>
                      <w:r>
                        <w:t xml:space="preserve">: The current has to be </w:t>
                      </w:r>
                      <w:proofErr w:type="spellStart"/>
                      <w:r>
                        <w:t>preshaped</w:t>
                      </w:r>
                      <w:proofErr w:type="spellEnd"/>
                      <w:r>
                        <w:t xml:space="preserve"> so that after it passes through a bias supply that has a 1 kHz bandwidth, the output current has the required profile between 0 and 3 </w:t>
                      </w:r>
                      <w:proofErr w:type="spellStart"/>
                      <w:r>
                        <w:t>ms.</w:t>
                      </w:r>
                      <w:proofErr w:type="spellEnd"/>
                      <w:r>
                        <w:t xml:space="preserve"> There is a small overshoot of the current after 3 </w:t>
                      </w:r>
                      <w:proofErr w:type="spellStart"/>
                      <w:r>
                        <w:t>ms</w:t>
                      </w:r>
                      <w:proofErr w:type="spellEnd"/>
                      <w:r>
                        <w:t xml:space="preserve"> that can be tolerated.</w:t>
                      </w:r>
                    </w:p>
                  </w:txbxContent>
                </v:textbox>
                <w10:wrap type="topAndBottom"/>
              </v:shape>
            </w:pict>
          </mc:Fallback>
        </mc:AlternateContent>
      </w:r>
      <w:r w:rsidR="00322F56">
        <w:t xml:space="preserve">The </w:t>
      </w:r>
      <w:proofErr w:type="spellStart"/>
      <w:r w:rsidR="00322F56">
        <w:t>rms</w:t>
      </w:r>
      <w:proofErr w:type="spellEnd"/>
      <w:r w:rsidR="00322F56">
        <w:t xml:space="preserve"> current of the bias current ramps shown in </w:t>
      </w:r>
      <w:r w:rsidR="00322F56">
        <w:fldChar w:fldCharType="begin"/>
      </w:r>
      <w:r w:rsidR="00322F56">
        <w:instrText xml:space="preserve"> REF _Ref507485838 \h </w:instrText>
      </w:r>
      <w:r w:rsidR="00322F56">
        <w:fldChar w:fldCharType="separate"/>
      </w:r>
      <w:r w:rsidR="00AB0F23">
        <w:t xml:space="preserve">Figure </w:t>
      </w:r>
      <w:r w:rsidR="00AB0F23">
        <w:rPr>
          <w:noProof/>
        </w:rPr>
        <w:t>85</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AB0F23">
        <w:t xml:space="preserve">Figure </w:t>
      </w:r>
      <w:r w:rsidR="00AB0F23">
        <w:rPr>
          <w:noProof/>
        </w:rPr>
        <w:t>86</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89" w:name="_Ref505087135"/>
      <w:bookmarkStart w:id="290" w:name="_Toc532220051"/>
      <w:r>
        <w:lastRenderedPageBreak/>
        <w:t>Phase locked loop (C.Y. Tan)</w:t>
      </w:r>
      <w:bookmarkEnd w:id="289"/>
      <w:bookmarkEnd w:id="290"/>
    </w:p>
    <w:p w14:paraId="5DE46AC7" w14:textId="5A5C4E95"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AB0F23">
        <w:t xml:space="preserve">Figure </w:t>
      </w:r>
      <w:r w:rsidR="00AB0F23">
        <w:rPr>
          <w:noProof/>
        </w:rPr>
        <w:t>87</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76AA582D" w:rsidR="00F413B9" w:rsidRPr="00600691" w:rsidRDefault="00F413B9" w:rsidP="00967324">
                            <w:pPr>
                              <w:pStyle w:val="Caption"/>
                              <w:rPr>
                                <w:noProof/>
                                <w:sz w:val="22"/>
                                <w:szCs w:val="22"/>
                              </w:rPr>
                            </w:pPr>
                            <w:bookmarkStart w:id="291" w:name="_Ref37719287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1"/>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4"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JSq0LRsAgAAxAQAAA4AAAAA&#13;&#10;AAAAAAAAAAAALgIAAGRycy9lMm9Eb2MueG1sUEsBAi0AFAAGAAgAAAAhAE5BY1LnAAAAEAEAAA8A&#13;&#10;AAAAAAAAAAAAAAAAxgQAAGRycy9kb3ducmV2LnhtbFBLBQYAAAAABAAEAPMAAADaBQAAAAA=&#13;&#10;" stroked="f">
                <v:textbox style="mso-fit-shape-to-text:t" inset="0,0,0,0">
                  <w:txbxContent>
                    <w:p w14:paraId="5E32FEA1" w14:textId="76AA582D" w:rsidR="00F413B9" w:rsidRPr="00600691" w:rsidRDefault="00F413B9" w:rsidP="00967324">
                      <w:pPr>
                        <w:pStyle w:val="Caption"/>
                        <w:rPr>
                          <w:noProof/>
                          <w:sz w:val="22"/>
                          <w:szCs w:val="22"/>
                        </w:rPr>
                      </w:pPr>
                      <w:bookmarkStart w:id="292" w:name="_Ref37719287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100">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1D7BD2"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7D376A6A"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33</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1D7BD2"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0AEE4EC9" w:rsidR="005B7BBE" w:rsidRDefault="005B7BBE" w:rsidP="0030032F">
            <w:pPr>
              <w:tabs>
                <w:tab w:val="left" w:pos="333"/>
                <w:tab w:val="right" w:pos="612"/>
              </w:tabs>
              <w:ind w:firstLine="0"/>
              <w:jc w:val="right"/>
            </w:pPr>
            <w:r>
              <w:tab/>
            </w:r>
            <w:r>
              <w:tab/>
            </w:r>
            <w:bookmarkStart w:id="293"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34</w:t>
            </w:r>
            <w:r w:rsidR="005A3C55">
              <w:rPr>
                <w:noProof/>
              </w:rPr>
              <w:fldChar w:fldCharType="end"/>
            </w:r>
            <w:r>
              <w:t>)</w:t>
            </w:r>
            <w:bookmarkEnd w:id="293"/>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w:t>
      </w:r>
      <w:proofErr w:type="gramStart"/>
      <w:r w:rsidR="003764F8">
        <w:t>thus</w:t>
      </w:r>
      <w:proofErr w:type="gramEnd"/>
      <w:r w:rsidR="003764F8">
        <w:t xml:space="preserve">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1D7BD2"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0C8B364D"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35</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1D7BD2"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789DFFFF" w:rsidR="009E4E73" w:rsidRDefault="009E4E73" w:rsidP="0000056C">
            <w:pPr>
              <w:tabs>
                <w:tab w:val="left" w:pos="333"/>
                <w:tab w:val="right" w:pos="612"/>
              </w:tabs>
              <w:ind w:firstLine="0"/>
              <w:jc w:val="right"/>
            </w:pPr>
            <w:r>
              <w:tab/>
            </w:r>
            <w:r>
              <w:tab/>
            </w:r>
            <w:bookmarkStart w:id="294"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36</w:t>
            </w:r>
            <w:r w:rsidR="005A3C55">
              <w:rPr>
                <w:noProof/>
              </w:rPr>
              <w:fldChar w:fldCharType="end"/>
            </w:r>
            <w:r>
              <w:t>)</w:t>
            </w:r>
            <w:bookmarkEnd w:id="294"/>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w:t>
      </w:r>
      <w:proofErr w:type="spellStart"/>
      <w:r>
        <w:t>f</w:t>
      </w:r>
      <w:proofErr w:type="spellEnd"/>
      <w:r>
        <w:t xml:space="preserve">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w:t>
      </w:r>
      <w:proofErr w:type="spellStart"/>
      <w:r>
        <w:rPr>
          <w:rFonts w:eastAsiaTheme="minorEastAsia"/>
        </w:rPr>
        <w:t>nd</w:t>
      </w:r>
      <w:proofErr w:type="spellEnd"/>
      <w:r>
        <w:rPr>
          <w:rFonts w:eastAsiaTheme="minorEastAsia"/>
        </w:rPr>
        <w:t xml:space="preserv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w:t>
      </w:r>
      <w:proofErr w:type="spellStart"/>
      <w:r>
        <w:rPr>
          <w:rFonts w:eastAsiaTheme="minorEastAsia"/>
        </w:rPr>
        <w:t>tant</w:t>
      </w:r>
      <w:proofErr w:type="spellEnd"/>
      <w:r>
        <w:rPr>
          <w:rFonts w:eastAsiaTheme="minorEastAsia"/>
        </w:rPr>
        <w:t xml:space="preserve">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599CFD29"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AB0F23">
        <w:t>(</w:t>
      </w:r>
      <w:r w:rsidR="00AB0F23">
        <w:rPr>
          <w:noProof/>
        </w:rPr>
        <w:t>36</w:t>
      </w:r>
      <w:r w:rsidR="00AB0F23">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1D7BD2"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4B418CC6"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37</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1D7BD2"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3B74EE7A" w:rsidR="00393E82" w:rsidRDefault="00393E82" w:rsidP="00393E82">
            <w:pPr>
              <w:tabs>
                <w:tab w:val="left" w:pos="333"/>
                <w:tab w:val="right" w:pos="612"/>
              </w:tabs>
              <w:ind w:firstLine="0"/>
              <w:jc w:val="right"/>
            </w:pPr>
            <w:r>
              <w:tab/>
            </w:r>
            <w:r>
              <w:tab/>
            </w:r>
            <w:bookmarkStart w:id="295"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38</w:t>
            </w:r>
            <w:r w:rsidR="005A3C55">
              <w:rPr>
                <w:noProof/>
              </w:rPr>
              <w:fldChar w:fldCharType="end"/>
            </w:r>
            <w:r>
              <w:t>)</w:t>
            </w:r>
            <w:bookmarkEnd w:id="295"/>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proofErr w:type="spellStart"/>
      <w:r>
        <w:rPr>
          <w:sz w:val="21"/>
        </w:rPr>
        <w:t>tion</w:t>
      </w:r>
      <w:proofErr w:type="spellEnd"/>
      <w:r>
        <w:rPr>
          <w:sz w:val="21"/>
        </w:rPr>
        <w:t xml:space="preserve"> that relates how the cavit</w:t>
      </w:r>
      <w:r w:rsidR="00920DFC">
        <w:rPr>
          <w:sz w:val="21"/>
        </w:rPr>
        <w:t xml:space="preserve">y shifts the phase of the drive for a given change in bias </w:t>
      </w:r>
      <w:proofErr w:type="gramStart"/>
      <w:r w:rsidR="00920DFC">
        <w:rPr>
          <w:sz w:val="21"/>
        </w:rPr>
        <w:t>current.</w:t>
      </w:r>
      <w:proofErr w:type="gramEnd"/>
    </w:p>
    <w:p w14:paraId="467F2073" w14:textId="016F36C3" w:rsidR="009162DE" w:rsidRDefault="009162DE" w:rsidP="009162DE">
      <w:pPr>
        <w:pStyle w:val="Heading2"/>
      </w:pPr>
      <w:bookmarkStart w:id="296" w:name="_Toc532220052"/>
      <w:r>
        <w:t>Output of phase detector and the transfer function of the PLL</w:t>
      </w:r>
      <w:bookmarkEnd w:id="296"/>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1D7BD2"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6C587A8"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39</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1D7BD2"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1AA77511"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40</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1D7BD2"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0F6F521E"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41</w:t>
            </w:r>
            <w:r w:rsidR="005A3C55">
              <w:rPr>
                <w:noProof/>
              </w:rPr>
              <w:fldChar w:fldCharType="end"/>
            </w:r>
            <w:r>
              <w:t>)</w:t>
            </w:r>
          </w:p>
        </w:tc>
      </w:tr>
    </w:tbl>
    <w:p w14:paraId="649F098B" w14:textId="72169C24"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there is current in the solenoid that kee</w:t>
      </w:r>
      <w:proofErr w:type="spellStart"/>
      <w:r w:rsidR="0035635C">
        <w:t>ps</w:t>
      </w:r>
      <w:proofErr w:type="spellEnd"/>
      <w:r w:rsidR="0035635C">
        <w:t xml:space="preserve">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AB0F23">
        <w:t>(</w:t>
      </w:r>
      <w:r w:rsidR="00AB0F23">
        <w:rPr>
          <w:noProof/>
        </w:rPr>
        <w:t>38</w:t>
      </w:r>
      <w:r w:rsidR="00AB0F23">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54F8A598"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42</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1D7BD2"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26AEA714"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43</w:t>
            </w:r>
            <w:r w:rsidR="005A3C55">
              <w:rPr>
                <w:noProof/>
              </w:rPr>
              <w:fldChar w:fldCharType="end"/>
            </w:r>
            <w:r>
              <w:t>)</w:t>
            </w:r>
          </w:p>
        </w:tc>
      </w:tr>
    </w:tbl>
    <w:p w14:paraId="49CC996E" w14:textId="2F1EEABF"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w:t>
      </w:r>
      <w:proofErr w:type="gramStart"/>
      <w:r>
        <w:t>troublesome, but</w:t>
      </w:r>
      <w:proofErr w:type="gramEnd"/>
      <w:r>
        <w:t xml:space="preserve">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0C5512" w:rsidRPr="000C5512">
            <w:rPr>
              <w:noProof/>
            </w:rPr>
            <w:t>[44]</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1D7BD2"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2FA65D53"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44</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1D7BD2"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5013B364"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45</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0C257CB9" w:rsidR="00F54EBB" w:rsidRDefault="00F54EBB" w:rsidP="00C35B3D">
            <w:pPr>
              <w:tabs>
                <w:tab w:val="left" w:pos="333"/>
                <w:tab w:val="right" w:pos="612"/>
              </w:tabs>
              <w:ind w:firstLine="0"/>
              <w:jc w:val="right"/>
            </w:pPr>
            <w:r>
              <w:tab/>
            </w:r>
            <w:r>
              <w:tab/>
            </w:r>
            <w:bookmarkStart w:id="297"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46</w:t>
            </w:r>
            <w:r w:rsidR="005A3C55">
              <w:rPr>
                <w:noProof/>
              </w:rPr>
              <w:fldChar w:fldCharType="end"/>
            </w:r>
            <w:r>
              <w:t>)</w:t>
            </w:r>
            <w:bookmarkEnd w:id="297"/>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98" w:name="_Toc532220053"/>
      <w:r>
        <w:t>Loop performance analysis</w:t>
      </w:r>
      <w:bookmarkEnd w:id="298"/>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30B95BB1"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47</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99" w:name="_Toc532220054"/>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9"/>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1D7BD2"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4B4418B2"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48</w:t>
            </w:r>
            <w:r w:rsidR="005A3C55">
              <w:rPr>
                <w:noProof/>
              </w:rPr>
              <w:fldChar w:fldCharType="end"/>
            </w:r>
            <w:r>
              <w:t>)</w:t>
            </w:r>
          </w:p>
        </w:tc>
      </w:tr>
    </w:tbl>
    <w:p w14:paraId="18176A7E" w14:textId="4DF63446"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AB0F23">
        <w:t>(</w:t>
      </w:r>
      <w:r w:rsidR="00AB0F23">
        <w:rPr>
          <w:noProof/>
        </w:rPr>
        <w:t>46</w:t>
      </w:r>
      <w:r w:rsidR="00AB0F23">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2EB608AE"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49</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1D7BD2"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48912142"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50</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300" w:name="_Toc532220055"/>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300"/>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1D7BD2"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0E379359"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51</w:t>
            </w:r>
            <w:r w:rsidR="005A3C55">
              <w:rPr>
                <w:noProof/>
              </w:rPr>
              <w:fldChar w:fldCharType="end"/>
            </w:r>
            <w:r>
              <w:t>)</w:t>
            </w:r>
          </w:p>
        </w:tc>
      </w:tr>
    </w:tbl>
    <w:p w14:paraId="1E078A54" w14:textId="0BCBE986"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B0F23">
        <w:t>(</w:t>
      </w:r>
      <w:r w:rsidR="00AB0F23">
        <w:rPr>
          <w:noProof/>
        </w:rPr>
        <w:t>46</w:t>
      </w:r>
      <w:r w:rsidR="00AB0F2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76EA5ECC"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52</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1D7BD2"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78984BAB"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53</w:t>
            </w:r>
            <w:r w:rsidR="005A3C55">
              <w:rPr>
                <w:noProof/>
              </w:rPr>
              <w:fldChar w:fldCharType="end"/>
            </w:r>
            <w:r>
              <w:t>)</w:t>
            </w:r>
          </w:p>
        </w:tc>
      </w:tr>
    </w:tbl>
    <w:p w14:paraId="25A4D6DF" w14:textId="3FD3DFEF" w:rsidR="009414DE" w:rsidRDefault="009414DE" w:rsidP="009414DE">
      <w:pPr>
        <w:ind w:firstLine="0"/>
      </w:pPr>
      <w:proofErr w:type="gramStart"/>
      <w:r>
        <w:t>Thus</w:t>
      </w:r>
      <w:proofErr w:type="gramEnd"/>
      <w:r>
        <w:t xml:space="preserve">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301" w:name="_Toc532220056"/>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301"/>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1D7BD2"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43F39197"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54</w:t>
            </w:r>
            <w:r w:rsidR="005A3C55">
              <w:rPr>
                <w:noProof/>
              </w:rPr>
              <w:fldChar w:fldCharType="end"/>
            </w:r>
            <w:r>
              <w:t>)</w:t>
            </w:r>
          </w:p>
        </w:tc>
      </w:tr>
    </w:tbl>
    <w:p w14:paraId="232754F4" w14:textId="2F79E242"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B0F23">
        <w:t>(</w:t>
      </w:r>
      <w:r w:rsidR="00AB0F23">
        <w:rPr>
          <w:noProof/>
        </w:rPr>
        <w:t>46</w:t>
      </w:r>
      <w:r w:rsidR="00AB0F23">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2F8E26B1"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55</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1D7BD2"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6F339BD2"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56</w:t>
            </w:r>
            <w:r w:rsidR="005A3C55">
              <w:rPr>
                <w:noProof/>
              </w:rPr>
              <w:fldChar w:fldCharType="end"/>
            </w:r>
            <w:r>
              <w:t>)</w:t>
            </w:r>
          </w:p>
        </w:tc>
      </w:tr>
    </w:tbl>
    <w:p w14:paraId="527554BF" w14:textId="2ABB062F" w:rsidR="004D681A" w:rsidRDefault="004D681A" w:rsidP="004D681A">
      <w:pPr>
        <w:ind w:firstLine="0"/>
      </w:pPr>
      <w:proofErr w:type="gramStart"/>
      <w:r>
        <w:t>Thus</w:t>
      </w:r>
      <w:proofErr w:type="gramEnd"/>
      <w:r>
        <w:t xml:space="preserve">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302" w:name="_Toc532220057"/>
      <w:r>
        <w:t>PI</w:t>
      </w:r>
      <w:r w:rsidR="006438B5">
        <w:t>-like</w:t>
      </w:r>
      <w:r>
        <w:t xml:space="preserve"> filter</w:t>
      </w:r>
      <w:bookmarkEnd w:id="302"/>
    </w:p>
    <w:p w14:paraId="0F63A066" w14:textId="7C6F8F87"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AB0F23">
        <w:t xml:space="preserve">Figure </w:t>
      </w:r>
      <w:r w:rsidR="00AB0F23">
        <w:rPr>
          <w:noProof/>
        </w:rPr>
        <w:t>88</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101"/>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02854B7A" w:rsidR="00F413B9" w:rsidRPr="005457B9" w:rsidRDefault="00F413B9" w:rsidP="000134B0">
                            <w:pPr>
                              <w:pStyle w:val="Caption"/>
                              <w:rPr>
                                <w:noProof/>
                                <w:sz w:val="22"/>
                                <w:szCs w:val="22"/>
                              </w:rPr>
                            </w:pPr>
                            <w:bookmarkStart w:id="303" w:name="_Ref377216609"/>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3"/>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5"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lYs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5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BNKVixqAgAAxAQAAA4AAAAAAAAAAAAA&#13;&#10;AAAALgIAAGRycy9lMm9Eb2MueG1sUEsBAi0AFAAGAAgAAAAhAHUbIHzjAAAADAEAAA8AAAAAAAAA&#13;&#10;AAAAAAAAxAQAAGRycy9kb3ducmV2LnhtbFBLBQYAAAAABAAEAPMAAADUBQAAAAA=&#13;&#10;" stroked="f">
                <v:textbox style="mso-fit-shape-to-text:t" inset="0,0,0,0">
                  <w:txbxContent>
                    <w:p w14:paraId="6094329C" w14:textId="02854B7A" w:rsidR="00F413B9" w:rsidRPr="005457B9" w:rsidRDefault="00F413B9" w:rsidP="000134B0">
                      <w:pPr>
                        <w:pStyle w:val="Caption"/>
                        <w:rPr>
                          <w:noProof/>
                          <w:sz w:val="22"/>
                          <w:szCs w:val="22"/>
                        </w:rPr>
                      </w:pPr>
                      <w:bookmarkStart w:id="304" w:name="_Ref377216609"/>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 xml:space="preserve">The PI-like transfer function for an ideal </w:t>
      </w:r>
      <w:proofErr w:type="spellStart"/>
      <w:r>
        <w:t>opamp</w:t>
      </w:r>
      <w:proofErr w:type="spellEnd"/>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1D7BD2"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2606995B" w:rsidR="00B76525" w:rsidRDefault="00B76525" w:rsidP="00C576BA">
            <w:pPr>
              <w:tabs>
                <w:tab w:val="left" w:pos="333"/>
                <w:tab w:val="right" w:pos="612"/>
              </w:tabs>
              <w:ind w:firstLine="0"/>
              <w:jc w:val="right"/>
            </w:pPr>
            <w:r>
              <w:tab/>
            </w:r>
            <w:r>
              <w:tab/>
            </w:r>
            <w:bookmarkStart w:id="305"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57</w:t>
            </w:r>
            <w:r w:rsidR="005A3C55">
              <w:rPr>
                <w:noProof/>
              </w:rPr>
              <w:fldChar w:fldCharType="end"/>
            </w:r>
            <w:r>
              <w:t>)</w:t>
            </w:r>
            <w:bookmarkEnd w:id="305"/>
          </w:p>
        </w:tc>
      </w:tr>
    </w:tbl>
    <w:p w14:paraId="5F4AAAF9" w14:textId="2CA77429"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41970556" w:rsidR="00F413B9" w:rsidRPr="007A6223" w:rsidRDefault="00F413B9" w:rsidP="00CC17A8">
                            <w:pPr>
                              <w:pStyle w:val="Caption"/>
                              <w:rPr>
                                <w:noProof/>
                                <w:sz w:val="22"/>
                                <w:szCs w:val="22"/>
                              </w:rPr>
                            </w:pPr>
                            <w:bookmarkStart w:id="306" w:name="_Ref377217781"/>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6"/>
                            <w:r>
                              <w:t xml:space="preserve">: The PI-like and PI filter frequency responses that have the time </w:t>
                            </w:r>
                            <w:proofErr w:type="spellStart"/>
                            <w:r>
                              <w:t>time</w:t>
                            </w:r>
                            <w:proofErr w:type="spellEnd"/>
                            <w:r>
                              <w:t xml:space="preserv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88</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6"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" stroked="f">
                <v:textbox style="mso-fit-shape-to-text:t" inset="0,0,0,0">
                  <w:txbxContent>
                    <w:p w14:paraId="231AF4C4" w14:textId="41970556" w:rsidR="00F413B9" w:rsidRPr="007A6223" w:rsidRDefault="00F413B9" w:rsidP="00CC17A8">
                      <w:pPr>
                        <w:pStyle w:val="Caption"/>
                        <w:rPr>
                          <w:noProof/>
                          <w:sz w:val="22"/>
                          <w:szCs w:val="22"/>
                        </w:rPr>
                      </w:pPr>
                      <w:bookmarkStart w:id="307" w:name="_Ref377217781"/>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7"/>
                      <w:r>
                        <w:t xml:space="preserve">: The PI-like and PI filter frequency responses that have the time </w:t>
                      </w:r>
                      <w:proofErr w:type="spellStart"/>
                      <w:r>
                        <w:t>time</w:t>
                      </w:r>
                      <w:proofErr w:type="spellEnd"/>
                      <w:r>
                        <w:t xml:space="preserv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88</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102"/>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AB0F23">
        <w:t xml:space="preserve">Figure </w:t>
      </w:r>
      <w:r w:rsidR="00AB0F23">
        <w:rPr>
          <w:noProof/>
        </w:rPr>
        <w:t>89</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AB0F23">
        <w:t>(</w:t>
      </w:r>
      <w:r w:rsidR="00AB0F23">
        <w:rPr>
          <w:noProof/>
        </w:rPr>
        <w:t>57</w:t>
      </w:r>
      <w:r w:rsidR="00AB0F23">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308" w:name="_Toc532220058"/>
      <w:r>
        <w:lastRenderedPageBreak/>
        <w:t>Time domain analysis</w:t>
      </w:r>
      <w:bookmarkEnd w:id="308"/>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w:t>
      </w:r>
      <w:proofErr w:type="spellStart"/>
      <w:r w:rsidR="0023417B">
        <w:t>rms</w:t>
      </w:r>
      <w:proofErr w:type="spellEnd"/>
      <w:r w:rsidR="0023417B">
        <w:t xml:space="preserve">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1D7BD2"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7F8250B9"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58</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309" w:name="_Toc532220059"/>
      <w:r>
        <w:t>Allowable frequency error at injection</w:t>
      </w:r>
      <w:bookmarkEnd w:id="309"/>
    </w:p>
    <w:p w14:paraId="5850C3D2" w14:textId="2714BC3D" w:rsidR="00270880" w:rsidRDefault="00270880" w:rsidP="00270880">
      <w:r>
        <w:t xml:space="preserve">The first 3 </w:t>
      </w:r>
      <w:proofErr w:type="spellStart"/>
      <w:r>
        <w:t>ms</w:t>
      </w:r>
      <w:proofErr w:type="spellEnd"/>
      <w:r>
        <w:t xml:space="preserve"> at injection, the frequency sweep of the cavity is from 76 MHz to 81 </w:t>
      </w:r>
      <w:proofErr w:type="spellStart"/>
      <w:r>
        <w:t>MHz.</w:t>
      </w:r>
      <w:proofErr w:type="spellEnd"/>
      <w:r>
        <w:t xml:space="preserve">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AB0F23">
        <w:t xml:space="preserve">Table </w:t>
      </w:r>
      <w:r w:rsidR="00AB0F23">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proofErr w:type="spellStart"/>
            <w:r w:rsidRPr="00CA19BC">
              <w:rPr>
                <w:i/>
                <w:sz w:val="20"/>
              </w:rPr>
              <w:t>R</w:t>
            </w:r>
            <w:r w:rsidRPr="00CA19BC">
              <w:rPr>
                <w:i/>
                <w:sz w:val="20"/>
                <w:vertAlign w:val="subscript"/>
              </w:rPr>
              <w:t>c</w:t>
            </w:r>
            <w:proofErr w:type="spellEnd"/>
            <w:r>
              <w:rPr>
                <w:sz w:val="20"/>
              </w:rPr>
              <w:t xml:space="preserve"> (</w:t>
            </w:r>
            <w:proofErr w:type="spellStart"/>
            <w:r>
              <w:rPr>
                <w:sz w:val="20"/>
              </w:rPr>
              <w:t>k</w:t>
            </w:r>
            <w:r>
              <w:rPr>
                <w:rFonts w:ascii="Lucida Grande" w:hAnsi="Lucida Grande" w:cs="Lucida Grande"/>
                <w:sz w:val="20"/>
              </w:rPr>
              <w:t>Ω</w:t>
            </w:r>
            <w:proofErr w:type="spellEnd"/>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 xml:space="preserve">Max allowable </w:t>
            </w:r>
            <w:proofErr w:type="spellStart"/>
            <w:r>
              <w:rPr>
                <w:sz w:val="20"/>
              </w:rPr>
              <w:t>freq</w:t>
            </w:r>
            <w:proofErr w:type="spellEnd"/>
            <w:r>
              <w:rPr>
                <w:sz w:val="20"/>
              </w:rPr>
              <w:t xml:space="preserve">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340B39B4" w:rsidR="00EC55E7" w:rsidRPr="00270880" w:rsidRDefault="00BD1B2C" w:rsidP="00BD1B2C">
      <w:pPr>
        <w:pStyle w:val="Caption"/>
      </w:pPr>
      <w:bookmarkStart w:id="310" w:name="_Ref377219113"/>
      <w:r>
        <w:t xml:space="preserve">Table </w:t>
      </w:r>
      <w:fldSimple w:instr=" SEQ Table \* ARABIC ">
        <w:r w:rsidR="00AB0F23">
          <w:rPr>
            <w:noProof/>
          </w:rPr>
          <w:t>8</w:t>
        </w:r>
      </w:fldSimple>
      <w:bookmarkEnd w:id="310"/>
      <w:r>
        <w:t xml:space="preserve">: The start and end point Q and shunt impedance for the first 3 </w:t>
      </w:r>
      <w:proofErr w:type="spellStart"/>
      <w:r>
        <w:t>ms</w:t>
      </w:r>
      <w:proofErr w:type="spellEnd"/>
      <w:r>
        <w:t xml:space="preserve"> of the ramp.</w:t>
      </w:r>
    </w:p>
    <w:p w14:paraId="7B81D0BF" w14:textId="73E89464"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AB0F23">
        <w:t>(</w:t>
      </w:r>
      <w:r w:rsidR="00AB0F23">
        <w:rPr>
          <w:noProof/>
        </w:rPr>
        <w:t>34</w:t>
      </w:r>
      <w:r w:rsidR="00AB0F23">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1D7BD2"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3D3822E0"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59</w:t>
            </w:r>
            <w:r w:rsidR="005A3C55">
              <w:rPr>
                <w:noProof/>
              </w:rPr>
              <w:fldChar w:fldCharType="end"/>
            </w:r>
            <w:r>
              <w:t>)</w:t>
            </w:r>
          </w:p>
        </w:tc>
      </w:tr>
    </w:tbl>
    <w:p w14:paraId="592C42D4" w14:textId="540FB52D"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AB0F23">
        <w:t xml:space="preserve">Table </w:t>
      </w:r>
      <w:r w:rsidR="00AB0F23">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11" w:name="_Toc532220060"/>
      <w:r>
        <w:t>Numerical results</w:t>
      </w:r>
      <w:bookmarkEnd w:id="311"/>
    </w:p>
    <w:p w14:paraId="77A792E5" w14:textId="07456CE0"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AB0F23">
        <w:t xml:space="preserve">Figure </w:t>
      </w:r>
      <w:r w:rsidR="00AB0F23">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AB0F23">
        <w:t xml:space="preserve">Figure </w:t>
      </w:r>
      <w:r w:rsidR="00AB0F23">
        <w:rPr>
          <w:noProof/>
        </w:rPr>
        <w:t>90</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AB0F23">
        <w:t xml:space="preserve">Figure </w:t>
      </w:r>
      <w:r w:rsidR="00AB0F23">
        <w:rPr>
          <w:noProof/>
        </w:rPr>
        <w:t>91</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5DD35360" w:rsidR="00F413B9" w:rsidRPr="00DA2190" w:rsidRDefault="00F413B9" w:rsidP="003E0EBA">
                            <w:pPr>
                              <w:pStyle w:val="Caption"/>
                              <w:rPr>
                                <w:noProof/>
                                <w:sz w:val="22"/>
                                <w:szCs w:val="22"/>
                              </w:rPr>
                            </w:pPr>
                            <w:bookmarkStart w:id="312" w:name="_Ref377286035"/>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2"/>
                            <w:r>
                              <w:t xml:space="preserve">:  This is the proposed AC part of the solenoid current ramp at injection from 0 </w:t>
                            </w:r>
                            <w:proofErr w:type="spellStart"/>
                            <w:r>
                              <w:t>ms</w:t>
                            </w:r>
                            <w:proofErr w:type="spellEnd"/>
                            <w:r>
                              <w:t xml:space="preserve"> to 3 </w:t>
                            </w:r>
                            <w:proofErr w:type="spellStart"/>
                            <w:r>
                              <w:t>ms.</w:t>
                            </w:r>
                            <w:proofErr w:type="spellEnd"/>
                          </w:p>
                          <w:p w14:paraId="53CF1AC2" w14:textId="21B8EC3B" w:rsidR="00F413B9" w:rsidRPr="00823883" w:rsidRDefault="00F413B9"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7"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" stroked="f">
                <v:textbox inset="0,0,0,0">
                  <w:txbxContent>
                    <w:p w14:paraId="4E4B6448" w14:textId="5DD35360" w:rsidR="00F413B9" w:rsidRPr="00DA2190" w:rsidRDefault="00F413B9" w:rsidP="003E0EBA">
                      <w:pPr>
                        <w:pStyle w:val="Caption"/>
                        <w:rPr>
                          <w:noProof/>
                          <w:sz w:val="22"/>
                          <w:szCs w:val="22"/>
                        </w:rPr>
                      </w:pPr>
                      <w:bookmarkStart w:id="313" w:name="_Ref377286035"/>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3"/>
                      <w:r>
                        <w:t xml:space="preserve">:  This is the proposed AC part of the solenoid current ramp at injection from 0 </w:t>
                      </w:r>
                      <w:proofErr w:type="spellStart"/>
                      <w:r>
                        <w:t>ms</w:t>
                      </w:r>
                      <w:proofErr w:type="spellEnd"/>
                      <w:r>
                        <w:t xml:space="preserve"> to 3 </w:t>
                      </w:r>
                      <w:proofErr w:type="spellStart"/>
                      <w:r>
                        <w:t>ms.</w:t>
                      </w:r>
                      <w:proofErr w:type="spellEnd"/>
                    </w:p>
                    <w:p w14:paraId="53CF1AC2" w14:textId="21B8EC3B" w:rsidR="00F413B9" w:rsidRPr="00823883" w:rsidRDefault="00F413B9"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1E320B78" w:rsidR="00F413B9" w:rsidRPr="00DA2190" w:rsidRDefault="00F413B9" w:rsidP="00302EEC">
                            <w:pPr>
                              <w:pStyle w:val="Caption"/>
                              <w:rPr>
                                <w:noProof/>
                                <w:sz w:val="22"/>
                                <w:szCs w:val="22"/>
                              </w:rPr>
                            </w:pPr>
                            <w:bookmarkStart w:id="314" w:name="_Ref377286020"/>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4"/>
                            <w:r>
                              <w:t xml:space="preserve">: This is the PLL frequency error of the (1+3) </w:t>
                            </w:r>
                            <w:proofErr w:type="spellStart"/>
                            <w:r>
                              <w:t>ms</w:t>
                            </w:r>
                            <w:proofErr w:type="spellEnd"/>
                            <w:r>
                              <w:t xml:space="preserve">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8"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" stroked="f">
                <v:textbox style="mso-fit-shape-to-text:t" inset="0,0,0,0">
                  <w:txbxContent>
                    <w:p w14:paraId="60195EBF" w14:textId="1E320B78" w:rsidR="00F413B9" w:rsidRPr="00DA2190" w:rsidRDefault="00F413B9" w:rsidP="00302EEC">
                      <w:pPr>
                        <w:pStyle w:val="Caption"/>
                        <w:rPr>
                          <w:noProof/>
                          <w:sz w:val="22"/>
                          <w:szCs w:val="22"/>
                        </w:rPr>
                      </w:pPr>
                      <w:bookmarkStart w:id="315" w:name="_Ref377286020"/>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5"/>
                      <w:r>
                        <w:t xml:space="preserve">: This is the PLL frequency error of the (1+3) </w:t>
                      </w:r>
                      <w:proofErr w:type="spellStart"/>
                      <w:r>
                        <w:t>ms</w:t>
                      </w:r>
                      <w:proofErr w:type="spellEnd"/>
                      <w:r>
                        <w:t xml:space="preserve">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3">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4">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16" w:name="_Ref305739958"/>
      <w:bookmarkStart w:id="317" w:name="_Toc532220061"/>
      <w:r>
        <w:lastRenderedPageBreak/>
        <w:t>RF w</w:t>
      </w:r>
      <w:r w:rsidR="00BC534C">
        <w:t>indows (D. Sun)</w:t>
      </w:r>
      <w:bookmarkEnd w:id="316"/>
      <w:bookmarkEnd w:id="317"/>
    </w:p>
    <w:p w14:paraId="5152905C" w14:textId="6FFF122E" w:rsidR="006034D3" w:rsidRDefault="002242CA" w:rsidP="002242CA">
      <w:r w:rsidRPr="002242CA">
        <w:t xml:space="preserve">The 2nd harmonic cavity is made up of </w:t>
      </w:r>
      <w:r w:rsidR="001D7BD2">
        <w:t>four</w:t>
      </w:r>
      <w:r w:rsidRPr="002242CA">
        <w:t xml:space="preserve"> parts: PA, </w:t>
      </w:r>
      <w:r w:rsidR="000C155F">
        <w:t>garnet</w:t>
      </w:r>
      <w:r w:rsidRPr="002242CA">
        <w:t xml:space="preserve"> tuner, cavity, and HOM damper.  The area of the cavity that hosts the power coupler and high voltage gap is under high vacuum of ~</w:t>
      </w:r>
      <m:oMath>
        <m:sSup>
          <m:sSupPr>
            <m:ctrlPr>
              <w:rPr>
                <w:rFonts w:ascii="Cambria Math" w:hAnsi="Cambria Math"/>
                <w:i/>
              </w:rPr>
            </m:ctrlPr>
          </m:sSupPr>
          <m:e>
            <m:r>
              <w:rPr>
                <w:rFonts w:ascii="Cambria Math" w:hAnsi="Cambria Math"/>
              </w:rPr>
              <m:t>10</m:t>
            </m:r>
          </m:e>
          <m:sup>
            <m:r>
              <w:rPr>
                <w:rFonts w:ascii="Cambria Math" w:hAnsi="Cambria Math"/>
              </w:rPr>
              <m:t>-7</m:t>
            </m:r>
          </m:sup>
        </m:sSup>
      </m:oMath>
      <w:r w:rsidRPr="002242CA">
        <w:t xml:space="preserve"> </w:t>
      </w:r>
      <w:r w:rsidR="001C041E">
        <w:t>T</w:t>
      </w:r>
      <w:r w:rsidRPr="002242CA">
        <w:t>orr or better. Two RF vacuum windows are used to seal this high vacuum area: a flat window (O.D.  7.48”) at the power input side and a conical window (O.D. 9.842”) at the tuner side of the cavity. Both windows are RF coaxial type windows.</w:t>
      </w:r>
    </w:p>
    <w:p w14:paraId="036ED73B" w14:textId="7BD60FB9" w:rsidR="00381109" w:rsidRDefault="0073601D" w:rsidP="002242CA">
      <w:r w:rsidRPr="0073601D">
        <w:t>There were several</w:t>
      </w:r>
      <w:r>
        <w:t xml:space="preserve"> design</w:t>
      </w:r>
      <w:r w:rsidRPr="0073601D">
        <w:t xml:space="preserve"> challenges </w:t>
      </w:r>
      <w:r>
        <w:t xml:space="preserve">that </w:t>
      </w:r>
      <w:r w:rsidR="00A050E2">
        <w:t>had</w:t>
      </w:r>
      <w:r>
        <w:t xml:space="preserve"> to be overcome </w:t>
      </w:r>
      <w:r w:rsidR="00A050E2">
        <w:t>during the design phase of these</w:t>
      </w:r>
      <w:r w:rsidRPr="0073601D">
        <w:t xml:space="preserve"> two windows</w:t>
      </w:r>
      <w:r w:rsidR="000B7C4D">
        <w:t>.</w:t>
      </w:r>
      <w:r>
        <w:t xml:space="preserve"> </w:t>
      </w:r>
      <w:r w:rsidR="000B7C4D">
        <w:t>T</w:t>
      </w:r>
      <w:r>
        <w:t>he</w:t>
      </w:r>
      <w:r w:rsidR="000B7C4D">
        <w:t>se</w:t>
      </w:r>
      <w:r>
        <w:t xml:space="preserve"> difficulties</w:t>
      </w:r>
      <w:r w:rsidR="00CC0EF4">
        <w:t xml:space="preserve"> arose</w:t>
      </w:r>
      <w:r>
        <w:t xml:space="preserve"> from their</w:t>
      </w:r>
      <w:r w:rsidRPr="0073601D">
        <w:t xml:space="preserve"> location, </w:t>
      </w:r>
      <w:r w:rsidR="00A145D8">
        <w:t xml:space="preserve">manufacture, </w:t>
      </w:r>
      <w:r w:rsidRPr="0073601D">
        <w:t>braz</w:t>
      </w:r>
      <w:r w:rsidR="009F6A23">
        <w:t>e process</w:t>
      </w:r>
      <w:r>
        <w:t xml:space="preserve"> </w:t>
      </w:r>
      <w:r w:rsidRPr="0073601D">
        <w:t xml:space="preserve">and assembly. </w:t>
      </w:r>
      <w:r w:rsidR="00CC0EF4">
        <w:t>Our solutions will be</w:t>
      </w:r>
      <w:r w:rsidRPr="0073601D">
        <w:t xml:space="preserve"> described in </w:t>
      </w:r>
      <w:r>
        <w:t xml:space="preserve">detail in </w:t>
      </w:r>
      <w:r w:rsidRPr="0073601D">
        <w:t xml:space="preserve">the </w:t>
      </w:r>
      <w:r w:rsidR="003D47E3">
        <w:t>subsequent</w:t>
      </w:r>
      <w:r w:rsidRPr="0073601D">
        <w:t xml:space="preserve"> sections</w:t>
      </w:r>
      <w:r>
        <w:t>.</w:t>
      </w:r>
    </w:p>
    <w:p w14:paraId="25C2E125" w14:textId="14584698" w:rsidR="00471033" w:rsidRDefault="00255F4D" w:rsidP="00471033">
      <w:pPr>
        <w:pStyle w:val="Heading2"/>
      </w:pPr>
      <w:bookmarkStart w:id="318" w:name="_Toc532220062"/>
      <w:r>
        <w:t>Choice of f</w:t>
      </w:r>
      <w:r w:rsidR="00FE453C">
        <w:t xml:space="preserve">langeless </w:t>
      </w:r>
      <w:r>
        <w:t>design</w:t>
      </w:r>
      <w:bookmarkEnd w:id="318"/>
    </w:p>
    <w:p w14:paraId="2B032ACA" w14:textId="60B3C98C" w:rsidR="00FE453C" w:rsidRDefault="00A20B48" w:rsidP="00FE453C">
      <w:r w:rsidRPr="00A20B48">
        <w:t xml:space="preserve">For </w:t>
      </w:r>
      <w:r>
        <w:t xml:space="preserve">most </w:t>
      </w:r>
      <w:r w:rsidRPr="00A20B48">
        <w:t xml:space="preserve">RF cavities, </w:t>
      </w:r>
      <w:r>
        <w:t xml:space="preserve">the power </w:t>
      </w:r>
      <w:r w:rsidRPr="00A20B48">
        <w:t xml:space="preserve">input windows are traditionally located outside </w:t>
      </w:r>
      <w:r>
        <w:t>of the cavity body</w:t>
      </w:r>
      <w:r w:rsidRPr="00A20B48">
        <w:t xml:space="preserve"> and are designed as </w:t>
      </w:r>
      <w:r>
        <w:t>s</w:t>
      </w:r>
      <w:r w:rsidRPr="00A20B48">
        <w:t>tand-alone unit</w:t>
      </w:r>
      <w:r>
        <w:t>s</w:t>
      </w:r>
      <w:r w:rsidRPr="00A20B48">
        <w:t xml:space="preserve"> with two RF flanges</w:t>
      </w:r>
      <w:r w:rsidR="006F618C">
        <w:t xml:space="preserve">, i.e. </w:t>
      </w:r>
      <w:r w:rsidRPr="00A20B48">
        <w:t xml:space="preserve">one flange at </w:t>
      </w:r>
      <w:r>
        <w:t xml:space="preserve">the </w:t>
      </w:r>
      <w:r w:rsidRPr="00A20B48">
        <w:t xml:space="preserve">power </w:t>
      </w:r>
      <w:r>
        <w:t xml:space="preserve">input </w:t>
      </w:r>
      <w:r w:rsidRPr="00A20B48">
        <w:t xml:space="preserve">side and the </w:t>
      </w:r>
      <w:r>
        <w:t xml:space="preserve">other </w:t>
      </w:r>
      <w:r w:rsidR="006F618C">
        <w:t>at</w:t>
      </w:r>
      <w:r>
        <w:t xml:space="preserve"> the vacuum side. Furthermore,</w:t>
      </w:r>
      <w:r w:rsidRPr="00A20B48">
        <w:t xml:space="preserve"> the cavity w</w:t>
      </w:r>
      <w:r>
        <w:t>ill</w:t>
      </w:r>
      <w:r w:rsidRPr="00A20B48">
        <w:t xml:space="preserve"> have a neck and a mating flange onto w</w:t>
      </w:r>
      <w:r>
        <w:t>hich</w:t>
      </w:r>
      <w:r w:rsidRPr="00A20B48">
        <w:t xml:space="preserve"> the window’s flange is bolted. This arrangement allow</w:t>
      </w:r>
      <w:r>
        <w:t>s</w:t>
      </w:r>
      <w:r w:rsidRPr="00A20B48">
        <w:t xml:space="preserve"> a window to be mounted</w:t>
      </w:r>
      <w:r>
        <w:t xml:space="preserve"> and </w:t>
      </w:r>
      <w:r w:rsidRPr="00A20B48">
        <w:t xml:space="preserve">dismounted from the cavity </w:t>
      </w:r>
      <w:r>
        <w:t>easily</w:t>
      </w:r>
      <w:r w:rsidRPr="00A20B48">
        <w:t xml:space="preserve"> (non-destructively) for service or </w:t>
      </w:r>
      <w:r>
        <w:t xml:space="preserve">for </w:t>
      </w:r>
      <w:r w:rsidRPr="00A20B48">
        <w:t>any other reason.</w:t>
      </w:r>
    </w:p>
    <w:p w14:paraId="495048F2" w14:textId="1695592E" w:rsidR="001B6ABD" w:rsidRPr="00FE453C" w:rsidRDefault="009363D2" w:rsidP="00FE453C">
      <w:r w:rsidRPr="009363D2">
        <w:t xml:space="preserve">But for </w:t>
      </w:r>
      <w:r>
        <w:t>the 2</w:t>
      </w:r>
      <w:r w:rsidRPr="009363D2">
        <w:rPr>
          <w:vertAlign w:val="superscript"/>
        </w:rPr>
        <w:t>nd</w:t>
      </w:r>
      <w:r>
        <w:t xml:space="preserve"> harmonic cavity</w:t>
      </w:r>
      <w:r w:rsidRPr="009363D2">
        <w:t xml:space="preserve">, </w:t>
      </w:r>
      <w:r w:rsidR="00B26D35">
        <w:t>any</w:t>
      </w:r>
      <w:r w:rsidRPr="009363D2">
        <w:t xml:space="preserve"> </w:t>
      </w:r>
      <w:r w:rsidR="00526071">
        <w:t xml:space="preserve">large changes </w:t>
      </w:r>
      <w:r w:rsidR="00B26D35">
        <w:t xml:space="preserve">in the </w:t>
      </w:r>
      <w:r w:rsidRPr="009363D2">
        <w:t xml:space="preserve">space between </w:t>
      </w:r>
      <w:r>
        <w:t xml:space="preserve">the </w:t>
      </w:r>
      <w:r w:rsidRPr="009363D2">
        <w:t xml:space="preserve">PA and </w:t>
      </w:r>
      <w:r w:rsidR="00B26D35">
        <w:t xml:space="preserve">the </w:t>
      </w:r>
      <w:r>
        <w:t>c</w:t>
      </w:r>
      <w:r w:rsidRPr="009363D2">
        <w:t xml:space="preserve">avity </w:t>
      </w:r>
      <w:r>
        <w:t xml:space="preserve">body </w:t>
      </w:r>
      <w:r w:rsidRPr="009363D2">
        <w:t xml:space="preserve">is </w:t>
      </w:r>
      <w:r w:rsidR="007D51E9">
        <w:t>undesirable</w:t>
      </w:r>
      <w:r w:rsidR="00B26D35">
        <w:t xml:space="preserve"> because it affects the</w:t>
      </w:r>
      <w:r w:rsidRPr="009363D2">
        <w:t xml:space="preserve"> designed resonant frequency</w:t>
      </w:r>
      <w:r w:rsidR="00B26D35">
        <w:t xml:space="preserve">. </w:t>
      </w:r>
      <w:r w:rsidR="007D51E9">
        <w:t>Ex</w:t>
      </w:r>
      <w:r w:rsidRPr="009363D2">
        <w:t>tra space</w:t>
      </w:r>
      <w:r w:rsidR="007D51E9">
        <w:t xml:space="preserve"> will be required </w:t>
      </w:r>
      <w:r w:rsidR="00050A40">
        <w:t>with</w:t>
      </w:r>
      <w:r w:rsidRPr="009363D2">
        <w:t xml:space="preserve"> </w:t>
      </w:r>
      <w:r w:rsidR="007D51E9">
        <w:t>the addition of two</w:t>
      </w:r>
      <w:r w:rsidRPr="009363D2">
        <w:t xml:space="preserve"> flanges to the window</w:t>
      </w:r>
      <w:r w:rsidR="007D51E9">
        <w:t xml:space="preserve">. This </w:t>
      </w:r>
      <w:r w:rsidRPr="009363D2">
        <w:t>increase</w:t>
      </w:r>
      <w:r w:rsidR="007D51E9">
        <w:t>s</w:t>
      </w:r>
      <w:r w:rsidRPr="009363D2">
        <w:t xml:space="preserve"> the total length of the window assembly</w:t>
      </w:r>
      <w:r w:rsidR="007D51E9">
        <w:t>, which in turn, increases</w:t>
      </w:r>
      <w:r w:rsidRPr="009363D2">
        <w:t xml:space="preserve"> the length of the whole cavity assembly</w:t>
      </w:r>
      <w:r w:rsidR="007D51E9">
        <w:t xml:space="preserve">. </w:t>
      </w:r>
      <w:r w:rsidR="008B339D">
        <w:t>The increased length</w:t>
      </w:r>
      <w:r w:rsidRPr="009363D2">
        <w:t xml:space="preserve"> push</w:t>
      </w:r>
      <w:r w:rsidR="008B339D">
        <w:t>es</w:t>
      </w:r>
      <w:r w:rsidRPr="009363D2">
        <w:t xml:space="preserve"> the resonant frequency to undesirable region</w:t>
      </w:r>
      <w:r w:rsidR="008B339D">
        <w:t>s</w:t>
      </w:r>
      <w:r w:rsidRPr="009363D2">
        <w:t xml:space="preserve">. For this reason, the stand-alone option was eliminated, and both windows are </w:t>
      </w:r>
      <w:r w:rsidR="008B339D">
        <w:t>“</w:t>
      </w:r>
      <w:r w:rsidRPr="009363D2">
        <w:t>bare” windows which have no mounting flanges and are welded to the cavity.</w:t>
      </w:r>
    </w:p>
    <w:p w14:paraId="5F83C8B3" w14:textId="5231BDD4" w:rsidR="00B65A96" w:rsidRDefault="00050A40" w:rsidP="00B65A96">
      <w:pPr>
        <w:pStyle w:val="Heading2"/>
      </w:pPr>
      <w:bookmarkStart w:id="319" w:name="_Toc532220063"/>
      <w:r>
        <w:t>Location choices</w:t>
      </w:r>
      <w:bookmarkEnd w:id="319"/>
    </w:p>
    <w:p w14:paraId="1C6136C5" w14:textId="030E6274" w:rsidR="00B65A96" w:rsidRDefault="00B65A96" w:rsidP="00B65A96">
      <w:r>
        <w:t xml:space="preserve">Shown in </w:t>
      </w:r>
      <w:r w:rsidR="00514267">
        <w:fldChar w:fldCharType="begin"/>
      </w:r>
      <w:r w:rsidR="00514267">
        <w:instrText xml:space="preserve"> REF _Ref531785559 \h </w:instrText>
      </w:r>
      <w:r w:rsidR="00514267">
        <w:fldChar w:fldCharType="separate"/>
      </w:r>
      <w:r w:rsidR="00AB0F23">
        <w:t xml:space="preserve">Figure </w:t>
      </w:r>
      <w:r w:rsidR="00AB0F23">
        <w:rPr>
          <w:noProof/>
        </w:rPr>
        <w:t>92</w:t>
      </w:r>
      <w:r w:rsidR="00514267">
        <w:fldChar w:fldCharType="end"/>
      </w:r>
      <w:r w:rsidR="00514267">
        <w:t xml:space="preserve"> </w:t>
      </w:r>
      <w:r>
        <w:t xml:space="preserve">are the three locations that were considered for the input window. </w:t>
      </w:r>
    </w:p>
    <w:p w14:paraId="4BC7AA14" w14:textId="4FF4BC25" w:rsidR="00381CAA" w:rsidRDefault="00764874" w:rsidP="00381CAA">
      <w:pPr>
        <w:pStyle w:val="ListParagraph"/>
        <w:numPr>
          <w:ilvl w:val="0"/>
          <w:numId w:val="28"/>
        </w:numPr>
      </w:pPr>
      <w:r>
        <w:rPr>
          <w:u w:val="single"/>
        </w:rPr>
        <w:t>L</w:t>
      </w:r>
      <w:r w:rsidR="00381CAA" w:rsidRPr="000D6674">
        <w:rPr>
          <w:u w:val="single"/>
        </w:rPr>
        <w:t>ocation 1</w:t>
      </w:r>
      <w:r w:rsidR="00381CAA">
        <w:t xml:space="preserve"> </w:t>
      </w:r>
      <w:r w:rsidR="000D6674">
        <w:t>T</w:t>
      </w:r>
      <w:r w:rsidR="00381CAA" w:rsidRPr="00381CAA">
        <w:t xml:space="preserve">he water tubes </w:t>
      </w:r>
      <w:r w:rsidR="003D177E">
        <w:t xml:space="preserve">for cooling the PA </w:t>
      </w:r>
      <w:r w:rsidR="00381CAA" w:rsidRPr="00381CAA">
        <w:t xml:space="preserve">would go through </w:t>
      </w:r>
      <w:r w:rsidR="00381CAA">
        <w:t xml:space="preserve">the </w:t>
      </w:r>
      <w:r w:rsidR="00381CAA" w:rsidRPr="00381CAA">
        <w:t>vacuum area and their penetrations would need two additional air</w:t>
      </w:r>
      <w:r w:rsidR="00381CAA">
        <w:t xml:space="preserve"> to </w:t>
      </w:r>
      <w:r w:rsidR="00381CAA" w:rsidRPr="00381CAA">
        <w:t>vacuum seal</w:t>
      </w:r>
      <w:r w:rsidR="00B76091">
        <w:t>s. These penetrations should</w:t>
      </w:r>
      <w:r w:rsidR="00381CAA" w:rsidRPr="00381CAA">
        <w:t xml:space="preserve"> be avoided because of </w:t>
      </w:r>
      <w:r w:rsidR="00B76091">
        <w:t xml:space="preserve">the risk of </w:t>
      </w:r>
      <w:r w:rsidR="00381CAA" w:rsidRPr="00381CAA">
        <w:t>water leak</w:t>
      </w:r>
      <w:r w:rsidR="00381CAA">
        <w:t>ing</w:t>
      </w:r>
      <w:r w:rsidR="00381CAA" w:rsidRPr="00381CAA">
        <w:t xml:space="preserve"> in</w:t>
      </w:r>
      <w:r w:rsidR="00381CAA">
        <w:t>to</w:t>
      </w:r>
      <w:r w:rsidR="00381CAA" w:rsidRPr="00381CAA">
        <w:t xml:space="preserve"> the vacuum.</w:t>
      </w:r>
    </w:p>
    <w:p w14:paraId="474BA8DD" w14:textId="2E56F6A7" w:rsidR="00381CAA" w:rsidRDefault="00764874" w:rsidP="00381CAA">
      <w:pPr>
        <w:pStyle w:val="ListParagraph"/>
        <w:numPr>
          <w:ilvl w:val="0"/>
          <w:numId w:val="28"/>
        </w:numPr>
      </w:pPr>
      <w:r>
        <w:rPr>
          <w:u w:val="single"/>
        </w:rPr>
        <w:t>L</w:t>
      </w:r>
      <w:r w:rsidR="000D6674" w:rsidRPr="000D6674">
        <w:rPr>
          <w:u w:val="single"/>
        </w:rPr>
        <w:t>ocation 2</w:t>
      </w:r>
      <w:r w:rsidR="000D6674">
        <w:t xml:space="preserve"> There</w:t>
      </w:r>
      <w:r w:rsidR="000D6674" w:rsidRPr="000D6674">
        <w:t xml:space="preserve"> is not enough room </w:t>
      </w:r>
      <w:r w:rsidR="000D6674">
        <w:t>because the</w:t>
      </w:r>
      <w:r w:rsidR="000D6674" w:rsidRPr="000D6674">
        <w:t xml:space="preserve"> ceramic surface is too close to the flat bottom surface of the inner conductor</w:t>
      </w:r>
      <w:r w:rsidR="00BA5AEB">
        <w:t xml:space="preserve">. </w:t>
      </w:r>
      <w:r w:rsidR="00116499">
        <w:t>There are water elbows for cooling the PA that stick out from underneath the inner conductor.</w:t>
      </w:r>
    </w:p>
    <w:p w14:paraId="5C566D63" w14:textId="27C87D69" w:rsidR="00BA5AEB" w:rsidRDefault="00764874" w:rsidP="00381CAA">
      <w:pPr>
        <w:pStyle w:val="ListParagraph"/>
        <w:numPr>
          <w:ilvl w:val="0"/>
          <w:numId w:val="28"/>
        </w:numPr>
      </w:pPr>
      <w:r>
        <w:rPr>
          <w:u w:val="single"/>
        </w:rPr>
        <w:t>L</w:t>
      </w:r>
      <w:r w:rsidR="00BA5AEB">
        <w:rPr>
          <w:u w:val="single"/>
        </w:rPr>
        <w:t xml:space="preserve">ocation 3 </w:t>
      </w:r>
      <w:r w:rsidR="00BA5AEB">
        <w:t xml:space="preserve">This is the only possible place to </w:t>
      </w:r>
      <w:r w:rsidR="0053655C">
        <w:t>install</w:t>
      </w:r>
      <w:r w:rsidR="00BA5AEB">
        <w:t xml:space="preserve"> the input window because of the constraints discussed above. This location is unorthodox because it is located “inside” the tank of the cavity.</w:t>
      </w:r>
    </w:p>
    <w:p w14:paraId="7010C630" w14:textId="7501A69C" w:rsidR="00514267" w:rsidRDefault="00514267" w:rsidP="00514267">
      <w:r>
        <w:rPr>
          <w:noProof/>
        </w:rPr>
        <w:lastRenderedPageBreak/>
        <mc:AlternateContent>
          <mc:Choice Requires="wps">
            <w:drawing>
              <wp:anchor distT="0" distB="0" distL="114300" distR="114300" simplePos="0" relativeHeight="252433408" behindDoc="0" locked="0" layoutInCell="1" allowOverlap="1" wp14:anchorId="5B619EEA" wp14:editId="3FA35E0C">
                <wp:simplePos x="0" y="0"/>
                <wp:positionH relativeFrom="column">
                  <wp:posOffset>672465</wp:posOffset>
                </wp:positionH>
                <wp:positionV relativeFrom="paragraph">
                  <wp:posOffset>3933825</wp:posOffset>
                </wp:positionV>
                <wp:extent cx="5056505" cy="635"/>
                <wp:effectExtent l="0" t="0" r="0" b="12065"/>
                <wp:wrapTopAndBottom/>
                <wp:docPr id="798" name="Text Box 798"/>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51AF598B" w14:textId="19C5CCCF" w:rsidR="00F413B9" w:rsidRPr="00754C26" w:rsidRDefault="00F413B9" w:rsidP="00514267">
                            <w:pPr>
                              <w:pStyle w:val="Caption"/>
                              <w:rPr>
                                <w:noProof/>
                                <w:sz w:val="28"/>
                                <w:szCs w:val="28"/>
                              </w:rPr>
                            </w:pPr>
                            <w:bookmarkStart w:id="320" w:name="_Ref531785559"/>
                            <w:r>
                              <w:t xml:space="preserve">Figure </w:t>
                            </w:r>
                            <w:fldSimple w:instr=" SEQ Figure \* ARABIC ">
                              <w:r>
                                <w:rPr>
                                  <w:noProof/>
                                </w:rPr>
                                <w:t>92</w:t>
                              </w:r>
                            </w:fldSimple>
                            <w:bookmarkEnd w:id="320"/>
                            <w:r>
                              <w:t>: Three possible input window locations that have been considered.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619EEA" id="Text Box 798" o:spid="_x0000_s1109" type="#_x0000_t202" style="position:absolute;left:0;text-align:left;margin-left:52.95pt;margin-top:309.75pt;width:398.15pt;height:.05pt;z-index:25243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" stroked="f">
                <v:textbox style="mso-fit-shape-to-text:t" inset="0,0,0,0">
                  <w:txbxContent>
                    <w:p w14:paraId="51AF598B" w14:textId="19C5CCCF" w:rsidR="00F413B9" w:rsidRPr="00754C26" w:rsidRDefault="00F413B9" w:rsidP="00514267">
                      <w:pPr>
                        <w:pStyle w:val="Caption"/>
                        <w:rPr>
                          <w:noProof/>
                          <w:sz w:val="28"/>
                          <w:szCs w:val="28"/>
                        </w:rPr>
                      </w:pPr>
                      <w:bookmarkStart w:id="321" w:name="_Ref531785559"/>
                      <w:r>
                        <w:t xml:space="preserve">Figure </w:t>
                      </w:r>
                      <w:fldSimple w:instr=" SEQ Figure \* ARABIC ">
                        <w:r>
                          <w:rPr>
                            <w:noProof/>
                          </w:rPr>
                          <w:t>92</w:t>
                        </w:r>
                      </w:fldSimple>
                      <w:bookmarkEnd w:id="321"/>
                      <w:r>
                        <w:t>: Three possible input window locations that have been considered.</w:t>
                      </w:r>
                    </w:p>
                  </w:txbxContent>
                </v:textbox>
                <w10:wrap type="topAndBottom"/>
              </v:shape>
            </w:pict>
          </mc:Fallback>
        </mc:AlternateContent>
      </w:r>
      <w:r>
        <w:rPr>
          <w:noProof/>
          <w:sz w:val="28"/>
          <w:szCs w:val="28"/>
        </w:rPr>
        <w:drawing>
          <wp:anchor distT="0" distB="0" distL="114300" distR="114300" simplePos="0" relativeHeight="252431360" behindDoc="0" locked="0" layoutInCell="1" allowOverlap="1" wp14:anchorId="698B8B9B" wp14:editId="0D617E42">
            <wp:simplePos x="0" y="0"/>
            <wp:positionH relativeFrom="column">
              <wp:align>center</wp:align>
            </wp:positionH>
            <wp:positionV relativeFrom="paragraph">
              <wp:posOffset>0</wp:posOffset>
            </wp:positionV>
            <wp:extent cx="5056632" cy="3877056"/>
            <wp:effectExtent l="0" t="0" r="0" b="0"/>
            <wp:wrapTopAndBottom/>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56632" cy="38770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B89C2B" w14:textId="67831A08" w:rsidR="00FC5034" w:rsidRDefault="007E1A0B" w:rsidP="007E1A0B">
      <w:r w:rsidRPr="007E1A0B">
        <w:t xml:space="preserve">HFSS simulations </w:t>
      </w:r>
      <w:r w:rsidR="008269A8">
        <w:t>have been</w:t>
      </w:r>
      <w:r w:rsidRPr="007E1A0B">
        <w:t xml:space="preserve"> performed to check the effect of input window at those locations shown in </w:t>
      </w:r>
      <w:r>
        <w:fldChar w:fldCharType="begin"/>
      </w:r>
      <w:r>
        <w:instrText xml:space="preserve"> REF _Ref531785559 \h </w:instrText>
      </w:r>
      <w:r>
        <w:fldChar w:fldCharType="separate"/>
      </w:r>
      <w:r w:rsidR="00AB0F23">
        <w:t xml:space="preserve">Figure </w:t>
      </w:r>
      <w:r w:rsidR="00AB0F23">
        <w:rPr>
          <w:noProof/>
        </w:rPr>
        <w:t>92</w:t>
      </w:r>
      <w:r>
        <w:fldChar w:fldCharType="end"/>
      </w:r>
      <w:r w:rsidRPr="007E1A0B">
        <w:t xml:space="preserve">. The results are listed in </w:t>
      </w:r>
      <w:r w:rsidR="009E0C1E">
        <w:fldChar w:fldCharType="begin"/>
      </w:r>
      <w:r w:rsidR="009E0C1E">
        <w:instrText xml:space="preserve"> REF _Ref531788055 \h </w:instrText>
      </w:r>
      <w:r w:rsidR="009E0C1E">
        <w:fldChar w:fldCharType="separate"/>
      </w:r>
      <w:r w:rsidR="00AB0F23">
        <w:t xml:space="preserve">Table </w:t>
      </w:r>
      <w:r w:rsidR="00AB0F23">
        <w:rPr>
          <w:noProof/>
        </w:rPr>
        <w:t>9</w:t>
      </w:r>
      <w:r w:rsidR="009E0C1E">
        <w:fldChar w:fldCharType="end"/>
      </w:r>
      <w:r w:rsidR="009E0C1E">
        <w:t xml:space="preserve">. </w:t>
      </w:r>
      <w:r w:rsidR="008877BE">
        <w:t xml:space="preserve">These results show that </w:t>
      </w:r>
      <w:r w:rsidR="008877BE" w:rsidRPr="008877BE">
        <w:t xml:space="preserve">a window at location 2 or 3 does not </w:t>
      </w:r>
      <w:r w:rsidR="008877BE">
        <w:t>increase the reflected RF power</w:t>
      </w:r>
      <w:r w:rsidR="008877BE" w:rsidRPr="008877BE">
        <w:t xml:space="preserve"> </w:t>
      </w:r>
      <w:r w:rsidR="008269A8">
        <w:t xml:space="preserve">when </w:t>
      </w:r>
      <w:r w:rsidR="008877BE" w:rsidRPr="008877BE">
        <w:t>compare</w:t>
      </w:r>
      <w:r w:rsidR="008877BE">
        <w:t>d</w:t>
      </w:r>
      <w:r w:rsidR="008877BE" w:rsidRPr="008877BE">
        <w:t xml:space="preserve"> to </w:t>
      </w:r>
      <w:r w:rsidR="008877BE">
        <w:t>the</w:t>
      </w:r>
      <w:r w:rsidR="008877BE" w:rsidRPr="008877BE">
        <w:t xml:space="preserve"> same cavity without </w:t>
      </w:r>
      <w:r w:rsidR="008877BE">
        <w:t>a</w:t>
      </w:r>
      <w:r w:rsidR="006F547E">
        <w:t xml:space="preserve"> </w:t>
      </w:r>
      <w:r w:rsidR="008877BE" w:rsidRPr="008877BE">
        <w:t>window.</w:t>
      </w:r>
      <w:r w:rsidR="001A36FE">
        <w:t xml:space="preserve"> </w:t>
      </w:r>
      <w:r w:rsidR="001A36FE" w:rsidRPr="001A36FE">
        <w:t>HFSS simulation</w:t>
      </w:r>
      <w:r w:rsidR="008269A8">
        <w:t>s</w:t>
      </w:r>
      <w:r w:rsidR="001A36FE" w:rsidRPr="001A36FE">
        <w:t xml:space="preserve"> also show</w:t>
      </w:r>
      <w:r w:rsidR="008269A8">
        <w:t xml:space="preserve"> that t</w:t>
      </w:r>
      <w:r w:rsidR="001A36FE" w:rsidRPr="001A36FE">
        <w:t>h</w:t>
      </w:r>
      <w:r w:rsidR="008269A8">
        <w:t>e</w:t>
      </w:r>
      <w:r w:rsidR="001A36FE" w:rsidRPr="001A36FE">
        <w:t xml:space="preserve"> electric fields around </w:t>
      </w:r>
      <w:r w:rsidR="001A36FE">
        <w:t xml:space="preserve">the </w:t>
      </w:r>
      <w:r w:rsidR="001A36FE" w:rsidRPr="001A36FE">
        <w:t xml:space="preserve">window </w:t>
      </w:r>
      <w:r w:rsidR="008269A8">
        <w:t xml:space="preserve">at locations 2 and 3 </w:t>
      </w:r>
      <w:r w:rsidR="001A36FE" w:rsidRPr="001A36FE">
        <w:t xml:space="preserve">are below </w:t>
      </w:r>
      <w:r w:rsidR="001A36FE">
        <w:t xml:space="preserve">those at </w:t>
      </w:r>
      <w:r w:rsidR="001A36FE" w:rsidRPr="001A36FE">
        <w:t xml:space="preserve">two </w:t>
      </w:r>
      <w:r w:rsidR="001A36FE">
        <w:t xml:space="preserve">critical </w:t>
      </w:r>
      <w:r w:rsidR="001A36FE" w:rsidRPr="001A36FE">
        <w:t>areas: coupler and gap.</w:t>
      </w:r>
    </w:p>
    <w:tbl>
      <w:tblPr>
        <w:tblStyle w:val="GridTable6Colorful-Accent1"/>
        <w:tblW w:w="0" w:type="auto"/>
        <w:tblLook w:val="04A0" w:firstRow="1" w:lastRow="0" w:firstColumn="1" w:lastColumn="0" w:noHBand="0" w:noVBand="1"/>
      </w:tblPr>
      <w:tblGrid>
        <w:gridCol w:w="2059"/>
        <w:gridCol w:w="2059"/>
        <w:gridCol w:w="2059"/>
        <w:gridCol w:w="2059"/>
        <w:gridCol w:w="2060"/>
      </w:tblGrid>
      <w:tr w:rsidR="00FC5034" w14:paraId="0DF14CCD" w14:textId="77777777" w:rsidTr="006D04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E2F0E08" w14:textId="1BAFBA65" w:rsidR="00FC5034" w:rsidRPr="00D56D9A" w:rsidRDefault="00D56D9A" w:rsidP="007E1A0B">
            <w:pPr>
              <w:ind w:firstLine="0"/>
            </w:pPr>
            <w:r w:rsidRPr="00D56D9A">
              <w:t>Window location</w:t>
            </w:r>
          </w:p>
        </w:tc>
        <w:tc>
          <w:tcPr>
            <w:tcW w:w="2059" w:type="dxa"/>
          </w:tcPr>
          <w:p w14:paraId="7E3A23CA" w14:textId="2CD15E6C" w:rsidR="00FC5034" w:rsidRPr="00D56D9A" w:rsidRDefault="00D56D9A" w:rsidP="007E1A0B">
            <w:pPr>
              <w:ind w:firstLine="0"/>
              <w:cnfStyle w:val="100000000000" w:firstRow="1" w:lastRow="0" w:firstColumn="0" w:lastColumn="0" w:oddVBand="0" w:evenVBand="0" w:oddHBand="0" w:evenHBand="0" w:firstRowFirstColumn="0" w:firstRowLastColumn="0" w:lastRowFirstColumn="0" w:lastRowLastColumn="0"/>
            </w:pPr>
            <w:r w:rsidRPr="00D56D9A">
              <w:t>No window</w:t>
            </w:r>
          </w:p>
        </w:tc>
        <w:tc>
          <w:tcPr>
            <w:tcW w:w="2059" w:type="dxa"/>
          </w:tcPr>
          <w:p w14:paraId="177C0940" w14:textId="61B7317F" w:rsidR="00FC5034" w:rsidRPr="00D56D9A" w:rsidRDefault="00D56D9A" w:rsidP="007E1A0B">
            <w:pPr>
              <w:ind w:firstLine="0"/>
              <w:cnfStyle w:val="100000000000" w:firstRow="1" w:lastRow="0" w:firstColumn="0" w:lastColumn="0" w:oddVBand="0" w:evenVBand="0" w:oddHBand="0" w:evenHBand="0" w:firstRowFirstColumn="0" w:firstRowLastColumn="0" w:lastRowFirstColumn="0" w:lastRowLastColumn="0"/>
            </w:pPr>
            <w:r w:rsidRPr="00D56D9A">
              <w:t>Location 1</w:t>
            </w:r>
          </w:p>
        </w:tc>
        <w:tc>
          <w:tcPr>
            <w:tcW w:w="2059" w:type="dxa"/>
          </w:tcPr>
          <w:p w14:paraId="0C7BA250" w14:textId="112E0C64" w:rsidR="00FC5034" w:rsidRPr="00D56D9A" w:rsidRDefault="00D56D9A" w:rsidP="007E1A0B">
            <w:pPr>
              <w:ind w:firstLine="0"/>
              <w:cnfStyle w:val="100000000000" w:firstRow="1" w:lastRow="0" w:firstColumn="0" w:lastColumn="0" w:oddVBand="0" w:evenVBand="0" w:oddHBand="0" w:evenHBand="0" w:firstRowFirstColumn="0" w:firstRowLastColumn="0" w:lastRowFirstColumn="0" w:lastRowLastColumn="0"/>
            </w:pPr>
            <w:r w:rsidRPr="00D56D9A">
              <w:t>Location 2</w:t>
            </w:r>
          </w:p>
        </w:tc>
        <w:tc>
          <w:tcPr>
            <w:tcW w:w="2060" w:type="dxa"/>
          </w:tcPr>
          <w:p w14:paraId="7E0E842A" w14:textId="74BF2A25" w:rsidR="00FC5034" w:rsidRPr="00D56D9A" w:rsidRDefault="00D56D9A" w:rsidP="007E1A0B">
            <w:pPr>
              <w:ind w:firstLine="0"/>
              <w:cnfStyle w:val="100000000000" w:firstRow="1" w:lastRow="0" w:firstColumn="0" w:lastColumn="0" w:oddVBand="0" w:evenVBand="0" w:oddHBand="0" w:evenHBand="0" w:firstRowFirstColumn="0" w:firstRowLastColumn="0" w:lastRowFirstColumn="0" w:lastRowLastColumn="0"/>
            </w:pPr>
            <w:r w:rsidRPr="00D56D9A">
              <w:t>Location 3</w:t>
            </w:r>
          </w:p>
        </w:tc>
      </w:tr>
      <w:tr w:rsidR="00FC5034" w14:paraId="6913F93E" w14:textId="77777777" w:rsidTr="006D04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D1C0C97" w14:textId="18256452" w:rsidR="00FC5034" w:rsidRDefault="00D56D9A" w:rsidP="007E1A0B">
            <w:pPr>
              <w:ind w:firstLine="0"/>
            </w:pPr>
            <w:r>
              <w:t>Resonant frequency (MHz)</w:t>
            </w:r>
          </w:p>
        </w:tc>
        <w:tc>
          <w:tcPr>
            <w:tcW w:w="2059" w:type="dxa"/>
          </w:tcPr>
          <w:p w14:paraId="381BFEEF" w14:textId="5B1AB916" w:rsidR="00FC5034" w:rsidRDefault="00D56D9A" w:rsidP="007E1A0B">
            <w:pPr>
              <w:ind w:firstLine="0"/>
              <w:cnfStyle w:val="000000100000" w:firstRow="0" w:lastRow="0" w:firstColumn="0" w:lastColumn="0" w:oddVBand="0" w:evenVBand="0" w:oddHBand="1" w:evenHBand="0" w:firstRowFirstColumn="0" w:firstRowLastColumn="0" w:lastRowFirstColumn="0" w:lastRowLastColumn="0"/>
            </w:pPr>
            <w:r>
              <w:t>113.790</w:t>
            </w:r>
          </w:p>
        </w:tc>
        <w:tc>
          <w:tcPr>
            <w:tcW w:w="2059" w:type="dxa"/>
          </w:tcPr>
          <w:p w14:paraId="250FD6E4" w14:textId="7205B6BB" w:rsidR="00FC5034" w:rsidRDefault="00D56D9A" w:rsidP="007E1A0B">
            <w:pPr>
              <w:ind w:firstLine="0"/>
              <w:cnfStyle w:val="000000100000" w:firstRow="0" w:lastRow="0" w:firstColumn="0" w:lastColumn="0" w:oddVBand="0" w:evenVBand="0" w:oddHBand="1" w:evenHBand="0" w:firstRowFirstColumn="0" w:firstRowLastColumn="0" w:lastRowFirstColumn="0" w:lastRowLastColumn="0"/>
            </w:pPr>
            <w:r>
              <w:t>113.120</w:t>
            </w:r>
          </w:p>
        </w:tc>
        <w:tc>
          <w:tcPr>
            <w:tcW w:w="2059" w:type="dxa"/>
          </w:tcPr>
          <w:p w14:paraId="6BB3A7EA" w14:textId="541628AD" w:rsidR="00FC5034" w:rsidRDefault="00D56D9A" w:rsidP="007E1A0B">
            <w:pPr>
              <w:ind w:firstLine="0"/>
              <w:cnfStyle w:val="000000100000" w:firstRow="0" w:lastRow="0" w:firstColumn="0" w:lastColumn="0" w:oddVBand="0" w:evenVBand="0" w:oddHBand="1" w:evenHBand="0" w:firstRowFirstColumn="0" w:firstRowLastColumn="0" w:lastRowFirstColumn="0" w:lastRowLastColumn="0"/>
            </w:pPr>
            <w:r>
              <w:t>113.410</w:t>
            </w:r>
          </w:p>
        </w:tc>
        <w:tc>
          <w:tcPr>
            <w:tcW w:w="2060" w:type="dxa"/>
          </w:tcPr>
          <w:p w14:paraId="663DB9F6" w14:textId="0B252EEE" w:rsidR="00FC5034" w:rsidRDefault="00D56D9A" w:rsidP="007E1A0B">
            <w:pPr>
              <w:ind w:firstLine="0"/>
              <w:cnfStyle w:val="000000100000" w:firstRow="0" w:lastRow="0" w:firstColumn="0" w:lastColumn="0" w:oddVBand="0" w:evenVBand="0" w:oddHBand="1" w:evenHBand="0" w:firstRowFirstColumn="0" w:firstRowLastColumn="0" w:lastRowFirstColumn="0" w:lastRowLastColumn="0"/>
            </w:pPr>
            <w:r>
              <w:t>113.315</w:t>
            </w:r>
          </w:p>
        </w:tc>
      </w:tr>
      <w:tr w:rsidR="00FC5034" w14:paraId="3A53C44C" w14:textId="77777777" w:rsidTr="006D0493">
        <w:tc>
          <w:tcPr>
            <w:cnfStyle w:val="001000000000" w:firstRow="0" w:lastRow="0" w:firstColumn="1" w:lastColumn="0" w:oddVBand="0" w:evenVBand="0" w:oddHBand="0" w:evenHBand="0" w:firstRowFirstColumn="0" w:firstRowLastColumn="0" w:lastRowFirstColumn="0" w:lastRowLastColumn="0"/>
            <w:tcW w:w="2059" w:type="dxa"/>
          </w:tcPr>
          <w:p w14:paraId="3E4DA86C" w14:textId="432C4690" w:rsidR="00FC5034" w:rsidRDefault="00D56D9A" w:rsidP="007E1A0B">
            <w:pPr>
              <w:ind w:firstLine="0"/>
            </w:pPr>
            <w:r>
              <w:t>Return loss (dB)</w:t>
            </w:r>
          </w:p>
        </w:tc>
        <w:tc>
          <w:tcPr>
            <w:tcW w:w="2059" w:type="dxa"/>
          </w:tcPr>
          <w:p w14:paraId="44431C76" w14:textId="29334C53" w:rsidR="00FC5034" w:rsidRDefault="00D56D9A" w:rsidP="007E1A0B">
            <w:pPr>
              <w:ind w:firstLine="0"/>
              <w:cnfStyle w:val="000000000000" w:firstRow="0" w:lastRow="0" w:firstColumn="0" w:lastColumn="0" w:oddVBand="0" w:evenVBand="0" w:oddHBand="0" w:evenHBand="0" w:firstRowFirstColumn="0" w:firstRowLastColumn="0" w:lastRowFirstColumn="0" w:lastRowLastColumn="0"/>
            </w:pPr>
            <w:r>
              <w:t>24.24</w:t>
            </w:r>
          </w:p>
        </w:tc>
        <w:tc>
          <w:tcPr>
            <w:tcW w:w="2059" w:type="dxa"/>
          </w:tcPr>
          <w:p w14:paraId="5DA7C3EA" w14:textId="03B380C1" w:rsidR="00FC5034" w:rsidRDefault="00D56D9A" w:rsidP="007E1A0B">
            <w:pPr>
              <w:ind w:firstLine="0"/>
              <w:cnfStyle w:val="000000000000" w:firstRow="0" w:lastRow="0" w:firstColumn="0" w:lastColumn="0" w:oddVBand="0" w:evenVBand="0" w:oddHBand="0" w:evenHBand="0" w:firstRowFirstColumn="0" w:firstRowLastColumn="0" w:lastRowFirstColumn="0" w:lastRowLastColumn="0"/>
            </w:pPr>
            <w:r>
              <w:t>21.3</w:t>
            </w:r>
          </w:p>
        </w:tc>
        <w:tc>
          <w:tcPr>
            <w:tcW w:w="2059" w:type="dxa"/>
          </w:tcPr>
          <w:p w14:paraId="0813DB2D" w14:textId="42265A53" w:rsidR="00FC5034" w:rsidRDefault="00D56D9A" w:rsidP="007E1A0B">
            <w:pPr>
              <w:ind w:firstLine="0"/>
              <w:cnfStyle w:val="000000000000" w:firstRow="0" w:lastRow="0" w:firstColumn="0" w:lastColumn="0" w:oddVBand="0" w:evenVBand="0" w:oddHBand="0" w:evenHBand="0" w:firstRowFirstColumn="0" w:firstRowLastColumn="0" w:lastRowFirstColumn="0" w:lastRowLastColumn="0"/>
            </w:pPr>
            <w:r>
              <w:t>34.46</w:t>
            </w:r>
          </w:p>
        </w:tc>
        <w:tc>
          <w:tcPr>
            <w:tcW w:w="2060" w:type="dxa"/>
          </w:tcPr>
          <w:p w14:paraId="7CCC07CA" w14:textId="6BF8B2C4" w:rsidR="00FC5034" w:rsidRDefault="00D56D9A" w:rsidP="00016659">
            <w:pPr>
              <w:keepNext/>
              <w:ind w:firstLine="0"/>
              <w:cnfStyle w:val="000000000000" w:firstRow="0" w:lastRow="0" w:firstColumn="0" w:lastColumn="0" w:oddVBand="0" w:evenVBand="0" w:oddHBand="0" w:evenHBand="0" w:firstRowFirstColumn="0" w:firstRowLastColumn="0" w:lastRowFirstColumn="0" w:lastRowLastColumn="0"/>
            </w:pPr>
            <w:r>
              <w:t>25.39</w:t>
            </w:r>
          </w:p>
        </w:tc>
      </w:tr>
    </w:tbl>
    <w:p w14:paraId="51189CDD" w14:textId="668488A6" w:rsidR="00016659" w:rsidRDefault="00016659">
      <w:pPr>
        <w:pStyle w:val="Caption"/>
      </w:pPr>
      <w:bookmarkStart w:id="322" w:name="_Ref531788055"/>
      <w:r>
        <w:t xml:space="preserve">Table </w:t>
      </w:r>
      <w:fldSimple w:instr=" SEQ Table \* ARABIC ">
        <w:r w:rsidR="00AB0F23">
          <w:rPr>
            <w:noProof/>
          </w:rPr>
          <w:t>9</w:t>
        </w:r>
      </w:fldSimple>
      <w:bookmarkEnd w:id="322"/>
      <w:r>
        <w:t xml:space="preserve">: The </w:t>
      </w:r>
      <w:r w:rsidR="009E0C1E">
        <w:t xml:space="preserve">effect </w:t>
      </w:r>
      <w:r>
        <w:t>on the resonant frequency and return loss</w:t>
      </w:r>
      <w:r w:rsidR="009E0C1E">
        <w:t xml:space="preserve"> due to window location.</w:t>
      </w:r>
    </w:p>
    <w:p w14:paraId="06F8AAE9" w14:textId="28FD36C8" w:rsidR="005C4B3E" w:rsidRDefault="009E0C1E" w:rsidP="007E1A0B">
      <w:r>
        <w:lastRenderedPageBreak/>
        <w:t xml:space="preserve">For the conical window, it is located on the </w:t>
      </w:r>
      <w:r w:rsidR="008269A8">
        <w:t xml:space="preserve">tuner end </w:t>
      </w:r>
      <w:r w:rsidR="000C155F">
        <w:t xml:space="preserve">of the cavity because it is the only space that can host this window. </w:t>
      </w:r>
      <w:r w:rsidR="007714C1">
        <w:t>The accelerating gap and coupler have to be on the high vacuum side because of the high electric fields.</w:t>
      </w:r>
    </w:p>
    <w:p w14:paraId="4B965B9D" w14:textId="09F1815C" w:rsidR="005C4B3E" w:rsidRDefault="005C4B3E" w:rsidP="005C4B3E">
      <w:pPr>
        <w:pStyle w:val="Heading2"/>
      </w:pPr>
      <w:bookmarkStart w:id="323" w:name="_Ref532218126"/>
      <w:bookmarkStart w:id="324" w:name="_Toc532220064"/>
      <w:r>
        <w:t xml:space="preserve">Design </w:t>
      </w:r>
      <w:r w:rsidR="000016EF">
        <w:t>choices</w:t>
      </w:r>
      <w:bookmarkEnd w:id="323"/>
      <w:bookmarkEnd w:id="324"/>
    </w:p>
    <w:p w14:paraId="6AFCA90F" w14:textId="5C4B4E6D" w:rsidR="005C4B3E" w:rsidRDefault="00A342BD" w:rsidP="005C4B3E">
      <w:r w:rsidRPr="00A342BD">
        <w:t>The two RF windows have</w:t>
      </w:r>
      <w:r>
        <w:t xml:space="preserve"> </w:t>
      </w:r>
      <w:r w:rsidRPr="00A342BD">
        <w:t xml:space="preserve">features that create </w:t>
      </w:r>
      <w:r w:rsidR="00175675">
        <w:t xml:space="preserve">not only </w:t>
      </w:r>
      <w:r w:rsidRPr="00A342BD">
        <w:t xml:space="preserve">very challenging conditions for brazing </w:t>
      </w:r>
      <w:r w:rsidR="00175675">
        <w:t xml:space="preserve">but also </w:t>
      </w:r>
      <w:r w:rsidRPr="00A342BD">
        <w:t>tight</w:t>
      </w:r>
      <w:r w:rsidR="00175675">
        <w:t xml:space="preserve"> mechanical</w:t>
      </w:r>
      <w:r w:rsidRPr="00A342BD">
        <w:t xml:space="preserve"> tolerance</w:t>
      </w:r>
      <w:r w:rsidR="00175675">
        <w:t>s</w:t>
      </w:r>
      <w:r w:rsidRPr="00A342BD">
        <w:t xml:space="preserve"> for </w:t>
      </w:r>
      <w:r w:rsidR="00175675">
        <w:t xml:space="preserve">the </w:t>
      </w:r>
      <w:r w:rsidRPr="00A342BD">
        <w:t xml:space="preserve">parts. </w:t>
      </w:r>
      <w:r w:rsidR="00C07560">
        <w:t>T</w:t>
      </w:r>
      <w:r w:rsidRPr="00A342BD">
        <w:t xml:space="preserve">he main goal of the design is to ensure </w:t>
      </w:r>
      <w:r w:rsidR="00B341EB">
        <w:t xml:space="preserve">that </w:t>
      </w:r>
      <w:r w:rsidRPr="00A342BD">
        <w:t>the windows can be brazed successfull</w:t>
      </w:r>
      <w:r w:rsidR="00B341EB">
        <w:t>y. T</w:t>
      </w:r>
      <w:r w:rsidRPr="00A342BD">
        <w:t xml:space="preserve">he </w:t>
      </w:r>
      <w:r w:rsidR="00B341EB">
        <w:t>second goal in the de</w:t>
      </w:r>
      <w:r w:rsidRPr="00A342BD">
        <w:t>sign</w:t>
      </w:r>
      <w:r w:rsidR="00B341EB">
        <w:t xml:space="preserve"> is to ensure that the</w:t>
      </w:r>
      <w:r w:rsidRPr="00A342BD">
        <w:t xml:space="preserve"> windows </w:t>
      </w:r>
      <w:r w:rsidR="00B341EB">
        <w:t>can be successfully</w:t>
      </w:r>
      <w:r w:rsidRPr="00A342BD">
        <w:t xml:space="preserve"> </w:t>
      </w:r>
      <w:r w:rsidR="00B341EB">
        <w:t>connected</w:t>
      </w:r>
      <w:r w:rsidRPr="00A342BD">
        <w:t xml:space="preserve"> to </w:t>
      </w:r>
      <w:r w:rsidR="00B341EB">
        <w:t xml:space="preserve">the </w:t>
      </w:r>
      <w:r w:rsidRPr="00A342BD">
        <w:t>cavity and tuner.</w:t>
      </w:r>
    </w:p>
    <w:p w14:paraId="59F02224" w14:textId="5B19929B" w:rsidR="00DD02D3" w:rsidRDefault="00703B64" w:rsidP="002A050B">
      <w:pPr>
        <w:pStyle w:val="ListParagraph"/>
        <w:numPr>
          <w:ilvl w:val="0"/>
          <w:numId w:val="29"/>
        </w:numPr>
      </w:pPr>
      <w:r w:rsidRPr="00703B64">
        <w:t xml:space="preserve">Both windows are coaxial type windows which have </w:t>
      </w:r>
      <w:r>
        <w:t xml:space="preserve">both </w:t>
      </w:r>
      <w:r w:rsidRPr="00703B64">
        <w:t>inner and outer conductor</w:t>
      </w:r>
      <w:r w:rsidR="00C07560">
        <w:t>s</w:t>
      </w:r>
      <w:r w:rsidRPr="00703B64">
        <w:t xml:space="preserve">. </w:t>
      </w:r>
      <w:r>
        <w:t>Therefore</w:t>
      </w:r>
      <w:r w:rsidRPr="00703B64">
        <w:t>, there are two separate brazed joints: ceramic disk</w:t>
      </w:r>
      <w:r w:rsidR="00A8459A">
        <w:t xml:space="preserve"> to the </w:t>
      </w:r>
      <w:r w:rsidRPr="00703B64">
        <w:t>copper inner conductor and ceramic disc</w:t>
      </w:r>
      <w:r w:rsidR="00A8459A">
        <w:t xml:space="preserve"> to the </w:t>
      </w:r>
      <w:r w:rsidRPr="00703B64">
        <w:t xml:space="preserve">copper outer conductor.  This feature creates thermal expansion related problems </w:t>
      </w:r>
      <w:r w:rsidR="00DD02D3">
        <w:t xml:space="preserve">during the brazing process which </w:t>
      </w:r>
      <w:r w:rsidR="009B2698">
        <w:t>are</w:t>
      </w:r>
      <w:r w:rsidR="00DD02D3">
        <w:t xml:space="preserve"> described below:</w:t>
      </w:r>
      <w:r w:rsidRPr="00703B64">
        <w:t xml:space="preserve"> </w:t>
      </w:r>
    </w:p>
    <w:p w14:paraId="5BA546A8" w14:textId="039818B5" w:rsidR="002A050B" w:rsidRDefault="00DD02D3" w:rsidP="00817B1E">
      <w:pPr>
        <w:ind w:left="1440" w:firstLine="0"/>
      </w:pPr>
      <w:r>
        <w:t>D</w:t>
      </w:r>
      <w:r w:rsidRPr="00703B64">
        <w:t xml:space="preserve">uring </w:t>
      </w:r>
      <w:r>
        <w:t xml:space="preserve">the </w:t>
      </w:r>
      <w:r w:rsidRPr="00703B64">
        <w:t>heating process</w:t>
      </w:r>
      <w:r>
        <w:t>,</w:t>
      </w:r>
      <w:r w:rsidRPr="00703B64">
        <w:t xml:space="preserve"> the inner conductor will expand more than </w:t>
      </w:r>
      <w:r>
        <w:t xml:space="preserve">the </w:t>
      </w:r>
      <w:r w:rsidRPr="00703B64">
        <w:t>ceramic disk</w:t>
      </w:r>
      <w:r>
        <w:t xml:space="preserve"> b</w:t>
      </w:r>
      <w:r w:rsidRPr="00703B64">
        <w:t xml:space="preserve">ecause of </w:t>
      </w:r>
      <w:r>
        <w:t xml:space="preserve">the </w:t>
      </w:r>
      <w:r w:rsidRPr="00703B64">
        <w:t xml:space="preserve">difference </w:t>
      </w:r>
      <w:r w:rsidR="00C05D99">
        <w:t>in the</w:t>
      </w:r>
      <w:r w:rsidRPr="00703B64">
        <w:t xml:space="preserve"> thermal expansion coefficients of </w:t>
      </w:r>
      <w:r>
        <w:t xml:space="preserve">the </w:t>
      </w:r>
      <w:r w:rsidRPr="00703B64">
        <w:t>ceramic and copper</w:t>
      </w:r>
      <w:r>
        <w:t xml:space="preserve">. This </w:t>
      </w:r>
      <w:r w:rsidR="00042F37">
        <w:t>difference</w:t>
      </w:r>
      <w:r w:rsidR="00C05D99">
        <w:t xml:space="preserve"> between the two materials</w:t>
      </w:r>
      <w:r w:rsidR="00042F37">
        <w:t xml:space="preserve"> is large which means that the copper</w:t>
      </w:r>
      <w:r w:rsidRPr="00703B64">
        <w:t xml:space="preserve"> </w:t>
      </w:r>
      <w:r w:rsidR="00700F6F">
        <w:t>compresses</w:t>
      </w:r>
      <w:r w:rsidRPr="00703B64">
        <w:t xml:space="preserve"> the ceramic</w:t>
      </w:r>
      <w:r>
        <w:t>. M</w:t>
      </w:r>
      <w:r w:rsidR="00703B64" w:rsidRPr="00703B64">
        <w:t xml:space="preserve">eanwhile the outer conductor will expand more than </w:t>
      </w:r>
      <w:r>
        <w:t xml:space="preserve">the </w:t>
      </w:r>
      <w:r w:rsidR="00703B64" w:rsidRPr="00703B64">
        <w:t xml:space="preserve">ceramic </w:t>
      </w:r>
      <w:r>
        <w:t xml:space="preserve">which </w:t>
      </w:r>
      <w:r w:rsidR="00042F37">
        <w:t>pull</w:t>
      </w:r>
      <w:r w:rsidR="00D623BD">
        <w:t>s</w:t>
      </w:r>
      <w:r w:rsidR="00042F37">
        <w:t xml:space="preserve"> </w:t>
      </w:r>
      <w:r w:rsidR="00703B64" w:rsidRPr="00703B64">
        <w:t xml:space="preserve">the outer conductor </w:t>
      </w:r>
      <w:r w:rsidR="00042F37">
        <w:t>away from</w:t>
      </w:r>
      <w:r>
        <w:t xml:space="preserve"> the</w:t>
      </w:r>
      <w:r w:rsidR="00703B64" w:rsidRPr="00703B64">
        <w:t xml:space="preserve"> ceramic</w:t>
      </w:r>
      <w:r w:rsidR="00042F37">
        <w:t xml:space="preserve">. This </w:t>
      </w:r>
      <w:r w:rsidR="00D623BD">
        <w:t xml:space="preserve">force </w:t>
      </w:r>
      <w:r w:rsidR="00042F37" w:rsidRPr="00703B64">
        <w:t>c</w:t>
      </w:r>
      <w:r w:rsidR="00C05D99">
        <w:t>an create</w:t>
      </w:r>
      <w:r w:rsidR="00042F37">
        <w:t xml:space="preserve"> a</w:t>
      </w:r>
      <w:r w:rsidR="00042F37" w:rsidRPr="00703B64">
        <w:t xml:space="preserve"> gap between</w:t>
      </w:r>
      <w:r w:rsidR="00042F37">
        <w:t xml:space="preserve"> them</w:t>
      </w:r>
      <w:r w:rsidR="00703B64" w:rsidRPr="00703B64">
        <w:t>. During cool-down</w:t>
      </w:r>
      <w:r>
        <w:t>, the same</w:t>
      </w:r>
      <w:r w:rsidR="00703B64" w:rsidRPr="00703B64">
        <w:t xml:space="preserve"> problems occur </w:t>
      </w:r>
      <w:r>
        <w:t xml:space="preserve">but in </w:t>
      </w:r>
      <w:r w:rsidR="00703B64" w:rsidRPr="00703B64">
        <w:t>reverse: the inner conductor w</w:t>
      </w:r>
      <w:r w:rsidR="00C2427C">
        <w:t>ill</w:t>
      </w:r>
      <w:r w:rsidR="00703B64" w:rsidRPr="00703B64">
        <w:t xml:space="preserve"> contract more </w:t>
      </w:r>
      <w:r w:rsidR="00C2427C">
        <w:t xml:space="preserve">than the ceramic </w:t>
      </w:r>
      <w:r w:rsidR="00703B64" w:rsidRPr="00703B64">
        <w:t>and may create gap</w:t>
      </w:r>
      <w:r>
        <w:t>s</w:t>
      </w:r>
      <w:r w:rsidR="00703B64" w:rsidRPr="00703B64">
        <w:t xml:space="preserve"> while </w:t>
      </w:r>
      <w:r>
        <w:t xml:space="preserve">the </w:t>
      </w:r>
      <w:r w:rsidR="00703B64" w:rsidRPr="00703B64">
        <w:t>outer conductor w</w:t>
      </w:r>
      <w:r w:rsidR="00C2427C">
        <w:t>ill</w:t>
      </w:r>
      <w:r w:rsidR="00703B64" w:rsidRPr="00703B64">
        <w:t xml:space="preserve"> contract more </w:t>
      </w:r>
      <w:r w:rsidR="00C2427C">
        <w:t>than the ceramic which</w:t>
      </w:r>
      <w:r w:rsidR="00703B64" w:rsidRPr="00703B64">
        <w:t xml:space="preserve"> create</w:t>
      </w:r>
      <w:r w:rsidR="00C2427C">
        <w:t>s</w:t>
      </w:r>
      <w:r w:rsidR="00703B64" w:rsidRPr="00703B64">
        <w:t xml:space="preserve"> </w:t>
      </w:r>
      <w:r w:rsidR="003D28E5">
        <w:t>compression</w:t>
      </w:r>
      <w:r w:rsidR="00703B64" w:rsidRPr="00703B64">
        <w:t xml:space="preserve"> on</w:t>
      </w:r>
      <w:r>
        <w:t xml:space="preserve"> the</w:t>
      </w:r>
      <w:r w:rsidR="00703B64" w:rsidRPr="00703B64">
        <w:t xml:space="preserve"> ceramic disk. The</w:t>
      </w:r>
      <w:r>
        <w:t>se</w:t>
      </w:r>
      <w:r w:rsidR="00703B64" w:rsidRPr="00703B64">
        <w:t xml:space="preserve"> forces on </w:t>
      </w:r>
      <w:r>
        <w:t xml:space="preserve">the </w:t>
      </w:r>
      <w:r w:rsidR="00703B64" w:rsidRPr="00703B64">
        <w:t xml:space="preserve">ceramic may cause </w:t>
      </w:r>
      <w:r w:rsidR="00D623BD">
        <w:t>it</w:t>
      </w:r>
      <w:r w:rsidR="00703B64" w:rsidRPr="00703B64">
        <w:t xml:space="preserve"> </w:t>
      </w:r>
      <w:r>
        <w:t xml:space="preserve">to </w:t>
      </w:r>
      <w:r w:rsidR="00703B64" w:rsidRPr="00703B64">
        <w:t>break.</w:t>
      </w:r>
    </w:p>
    <w:p w14:paraId="65073105" w14:textId="4D26F46F" w:rsidR="00817B1E" w:rsidRDefault="0002602E" w:rsidP="00817B1E">
      <w:pPr>
        <w:pStyle w:val="ListParagraph"/>
        <w:numPr>
          <w:ilvl w:val="0"/>
          <w:numId w:val="29"/>
        </w:numPr>
      </w:pPr>
      <w:r w:rsidRPr="0002602E">
        <w:t xml:space="preserve">Both window assemblies are large </w:t>
      </w:r>
      <w:r w:rsidR="000E09BC">
        <w:t xml:space="preserve">in </w:t>
      </w:r>
      <w:r w:rsidRPr="0002602E">
        <w:t xml:space="preserve">size for brazing: the outer diameter of </w:t>
      </w:r>
      <w:r w:rsidR="00474C15">
        <w:t xml:space="preserve">the </w:t>
      </w:r>
      <w:r w:rsidRPr="0002602E">
        <w:t>ceramic disks are 7.48” and 9.842” respectively</w:t>
      </w:r>
      <w:r w:rsidR="00474C15">
        <w:t>.</w:t>
      </w:r>
      <w:r w:rsidRPr="0002602E">
        <w:t xml:space="preserve"> </w:t>
      </w:r>
      <w:r w:rsidR="00474C15">
        <w:t>Their size</w:t>
      </w:r>
      <w:r w:rsidRPr="0002602E">
        <w:t xml:space="preserve"> make</w:t>
      </w:r>
      <w:r w:rsidR="00F645D0">
        <w:t>s</w:t>
      </w:r>
      <w:r w:rsidRPr="0002602E">
        <w:t xml:space="preserve"> the absolute thermal expansion </w:t>
      </w:r>
      <w:r w:rsidR="00AB0F23" w:rsidRPr="0002602E">
        <w:t>difference</w:t>
      </w:r>
      <w:r w:rsidR="00AB0F23">
        <w:t xml:space="preserve">s </w:t>
      </w:r>
      <w:r w:rsidR="00AB0F23" w:rsidRPr="0002602E">
        <w:t>even</w:t>
      </w:r>
      <w:r w:rsidRPr="0002602E">
        <w:t xml:space="preserve"> worse.</w:t>
      </w:r>
    </w:p>
    <w:p w14:paraId="04B0C393" w14:textId="0DE0E01B" w:rsidR="00385339" w:rsidRDefault="00F645D0" w:rsidP="00817B1E">
      <w:pPr>
        <w:pStyle w:val="ListParagraph"/>
        <w:numPr>
          <w:ilvl w:val="0"/>
          <w:numId w:val="29"/>
        </w:numPr>
      </w:pPr>
      <w:r>
        <w:t>The l</w:t>
      </w:r>
      <w:r w:rsidRPr="00F645D0">
        <w:t>arge mass of</w:t>
      </w:r>
      <w:r>
        <w:t xml:space="preserve"> the</w:t>
      </w:r>
      <w:r w:rsidRPr="00F645D0">
        <w:t xml:space="preserve"> inner conductors of both windows make</w:t>
      </w:r>
      <w:r>
        <w:t>s</w:t>
      </w:r>
      <w:r w:rsidRPr="00F645D0">
        <w:t xml:space="preserve"> the problem of </w:t>
      </w:r>
      <w:r>
        <w:t xml:space="preserve">the </w:t>
      </w:r>
      <w:r w:rsidRPr="00F645D0">
        <w:t>expan</w:t>
      </w:r>
      <w:r>
        <w:t>sion</w:t>
      </w:r>
      <w:r w:rsidRPr="00F645D0">
        <w:t xml:space="preserve"> force from </w:t>
      </w:r>
      <w:r>
        <w:t xml:space="preserve">the </w:t>
      </w:r>
      <w:r w:rsidRPr="00F645D0">
        <w:t>copper even more difficult to manage</w:t>
      </w:r>
      <w:r w:rsidR="00385339">
        <w:t>:</w:t>
      </w:r>
    </w:p>
    <w:p w14:paraId="4D797933" w14:textId="19C2ECE1" w:rsidR="00385339" w:rsidRDefault="00F645D0" w:rsidP="00385339">
      <w:pPr>
        <w:pStyle w:val="ListParagraph"/>
        <w:numPr>
          <w:ilvl w:val="1"/>
          <w:numId w:val="29"/>
        </w:numPr>
      </w:pPr>
      <w:r w:rsidRPr="00F645D0">
        <w:t xml:space="preserve">The inner conductor </w:t>
      </w:r>
      <w:r>
        <w:t xml:space="preserve">of the </w:t>
      </w:r>
      <w:r w:rsidRPr="00F645D0">
        <w:t>input window is a solid cylinder (stem).</w:t>
      </w:r>
      <w:r>
        <w:t xml:space="preserve"> T</w:t>
      </w:r>
      <w:r w:rsidRPr="00F645D0">
        <w:t xml:space="preserve">he stem </w:t>
      </w:r>
      <w:r w:rsidR="00385339">
        <w:t xml:space="preserve">has to be </w:t>
      </w:r>
      <w:r>
        <w:t xml:space="preserve">made </w:t>
      </w:r>
      <w:r w:rsidR="00385339">
        <w:t xml:space="preserve">of </w:t>
      </w:r>
      <w:r w:rsidRPr="00F645D0">
        <w:t xml:space="preserve">solid </w:t>
      </w:r>
      <w:r w:rsidR="00385339">
        <w:t xml:space="preserve">copper </w:t>
      </w:r>
      <w:r w:rsidRPr="00F645D0">
        <w:t xml:space="preserve">and the diameter has to be at least 2.7” </w:t>
      </w:r>
      <w:r>
        <w:t>because it has to</w:t>
      </w:r>
      <w:r w:rsidRPr="00F645D0">
        <w:t xml:space="preserve"> </w:t>
      </w:r>
      <w:r>
        <w:t>ha</w:t>
      </w:r>
      <w:r w:rsidR="00385339">
        <w:t>ve</w:t>
      </w:r>
      <w:r w:rsidRPr="00F645D0">
        <w:t xml:space="preserve"> </w:t>
      </w:r>
      <w:r w:rsidR="008E6AB5">
        <w:t>four</w:t>
      </w:r>
      <w:r w:rsidRPr="00F645D0">
        <w:t xml:space="preserve"> </w:t>
      </w:r>
      <w:r w:rsidR="008E6AB5">
        <w:t>bolt</w:t>
      </w:r>
      <w:r>
        <w:t xml:space="preserve"> holes</w:t>
      </w:r>
      <w:r w:rsidRPr="00F645D0">
        <w:t xml:space="preserve"> </w:t>
      </w:r>
      <w:r>
        <w:t>at</w:t>
      </w:r>
      <w:r w:rsidRPr="00F645D0">
        <w:t xml:space="preserve"> each end</w:t>
      </w:r>
      <w:r>
        <w:t>.</w:t>
      </w:r>
      <w:r w:rsidRPr="00F645D0">
        <w:t xml:space="preserve"> </w:t>
      </w:r>
      <w:r w:rsidR="008E6AB5">
        <w:t>B</w:t>
      </w:r>
      <w:r w:rsidR="00385339">
        <w:t xml:space="preserve">olts </w:t>
      </w:r>
      <w:r w:rsidR="008E6AB5">
        <w:t xml:space="preserve">are used to </w:t>
      </w:r>
      <w:r w:rsidR="00385339">
        <w:t xml:space="preserve">hold the anode output on one end </w:t>
      </w:r>
      <w:r w:rsidRPr="00F645D0">
        <w:t xml:space="preserve">and the power coupling </w:t>
      </w:r>
      <w:r w:rsidR="00385339">
        <w:t>ring on the opposite end</w:t>
      </w:r>
      <w:r w:rsidRPr="00F645D0">
        <w:t xml:space="preserve">.  </w:t>
      </w:r>
    </w:p>
    <w:p w14:paraId="107703C3" w14:textId="166E7E61" w:rsidR="00F645D0" w:rsidRDefault="00F645D0" w:rsidP="00385339">
      <w:pPr>
        <w:pStyle w:val="ListParagraph"/>
        <w:numPr>
          <w:ilvl w:val="1"/>
          <w:numId w:val="29"/>
        </w:numPr>
      </w:pPr>
      <w:r w:rsidRPr="00F645D0">
        <w:t xml:space="preserve">The inner conductor of </w:t>
      </w:r>
      <w:r w:rsidR="00385339">
        <w:t xml:space="preserve">the </w:t>
      </w:r>
      <w:r w:rsidRPr="00F645D0">
        <w:t xml:space="preserve">conical window is the beam pipe with </w:t>
      </w:r>
      <w:r w:rsidR="00385339">
        <w:t xml:space="preserve">a </w:t>
      </w:r>
      <w:r w:rsidRPr="00F645D0">
        <w:t>0.25</w:t>
      </w:r>
      <w:r w:rsidR="00385339">
        <w:t xml:space="preserve">” </w:t>
      </w:r>
      <w:r w:rsidRPr="00F645D0">
        <w:t xml:space="preserve">wall. The beam pipe cooling mechanism </w:t>
      </w:r>
      <w:r w:rsidR="00385339">
        <w:t>comes from</w:t>
      </w:r>
      <w:r w:rsidRPr="00F645D0">
        <w:t xml:space="preserve"> thermal conduction </w:t>
      </w:r>
      <w:r w:rsidR="00385339">
        <w:t>by the</w:t>
      </w:r>
      <w:r w:rsidRPr="00F645D0">
        <w:t xml:space="preserve"> </w:t>
      </w:r>
      <w:r w:rsidR="00385339">
        <w:t>thick</w:t>
      </w:r>
      <w:r w:rsidRPr="00F645D0">
        <w:t xml:space="preserve"> wall</w:t>
      </w:r>
      <w:r w:rsidR="00385339">
        <w:t xml:space="preserve"> which means that</w:t>
      </w:r>
      <w:r w:rsidRPr="00F645D0">
        <w:t xml:space="preserve"> the wall thickness cannot be reduced.</w:t>
      </w:r>
      <w:r w:rsidR="00B02D37">
        <w:t xml:space="preserve"> </w:t>
      </w:r>
      <w:r w:rsidR="00B02D37" w:rsidRPr="00B02D37">
        <w:t>Also, the length of the beam pipe to be brazed is 8”</w:t>
      </w:r>
      <w:r w:rsidR="00B02D37">
        <w:t xml:space="preserve"> long. This length </w:t>
      </w:r>
      <w:r w:rsidR="00B02D37" w:rsidRPr="00B02D37">
        <w:t>increase</w:t>
      </w:r>
      <w:r w:rsidR="00B02D37">
        <w:t>s</w:t>
      </w:r>
      <w:r w:rsidR="00B02D37" w:rsidRPr="00B02D37">
        <w:t xml:space="preserve"> the mass significantly </w:t>
      </w:r>
      <w:r w:rsidR="00B02D37">
        <w:t>which</w:t>
      </w:r>
      <w:r w:rsidR="00B02D37" w:rsidRPr="00B02D37">
        <w:t xml:space="preserve"> makes it difficult to get </w:t>
      </w:r>
      <w:r w:rsidR="00B02D37">
        <w:t xml:space="preserve">to </w:t>
      </w:r>
      <w:r w:rsidR="00B02D37" w:rsidRPr="00B02D37">
        <w:t>thermal equilibrium</w:t>
      </w:r>
      <w:r w:rsidR="00486904">
        <w:t xml:space="preserve"> and </w:t>
      </w:r>
      <w:r w:rsidR="00B02D37" w:rsidRPr="00B02D37">
        <w:t>requires</w:t>
      </w:r>
      <w:r w:rsidR="00486904">
        <w:t xml:space="preserve"> a</w:t>
      </w:r>
      <w:r w:rsidR="00B02D37" w:rsidRPr="00B02D37">
        <w:t xml:space="preserve"> large braz</w:t>
      </w:r>
      <w:r w:rsidR="008A768E">
        <w:t>e</w:t>
      </w:r>
      <w:r w:rsidR="00B02D37" w:rsidRPr="00B02D37">
        <w:t xml:space="preserve"> furnace.</w:t>
      </w:r>
    </w:p>
    <w:p w14:paraId="691F3F8D" w14:textId="4E0D39D4" w:rsidR="00C37921" w:rsidRDefault="00C37921" w:rsidP="00C37921">
      <w:pPr>
        <w:ind w:left="360" w:firstLine="0"/>
      </w:pPr>
      <w:r>
        <w:lastRenderedPageBreak/>
        <w:t xml:space="preserve">To solve </w:t>
      </w:r>
      <w:r w:rsidRPr="00C37921">
        <w:t>these thermal expansion difference problem</w:t>
      </w:r>
      <w:r>
        <w:t>s</w:t>
      </w:r>
      <w:r w:rsidRPr="00C37921">
        <w:t xml:space="preserve">, each window assembly was </w:t>
      </w:r>
      <w:r>
        <w:t>divided into</w:t>
      </w:r>
      <w:r w:rsidRPr="00C37921">
        <w:t xml:space="preserve"> four parts</w:t>
      </w:r>
      <w:r w:rsidR="008E6AB5">
        <w:t>:</w:t>
      </w:r>
    </w:p>
    <w:p w14:paraId="6C70599F" w14:textId="625066ED" w:rsidR="008E6AB5" w:rsidRDefault="008E6AB5" w:rsidP="008E6AB5">
      <w:pPr>
        <w:pStyle w:val="ListParagraph"/>
        <w:numPr>
          <w:ilvl w:val="0"/>
          <w:numId w:val="30"/>
        </w:numPr>
      </w:pPr>
      <w:r w:rsidRPr="008E6AB5">
        <w:rPr>
          <w:u w:val="single"/>
        </w:rPr>
        <w:t>Inner conductor</w:t>
      </w:r>
      <w:r w:rsidR="00345577">
        <w:rPr>
          <w:u w:val="single"/>
        </w:rPr>
        <w:t>:</w:t>
      </w:r>
      <w:r w:rsidRPr="008E6AB5">
        <w:t xml:space="preserve"> </w:t>
      </w:r>
      <w:r>
        <w:t xml:space="preserve">A </w:t>
      </w:r>
      <w:r w:rsidRPr="008E6AB5">
        <w:t>solid copper cylinder (stem) for</w:t>
      </w:r>
      <w:r>
        <w:t xml:space="preserve"> the</w:t>
      </w:r>
      <w:r w:rsidRPr="008E6AB5">
        <w:t xml:space="preserve"> input window</w:t>
      </w:r>
      <w:r>
        <w:t>. A</w:t>
      </w:r>
      <w:r w:rsidRPr="008E6AB5">
        <w:t xml:space="preserve"> beam pipe for </w:t>
      </w:r>
      <w:r>
        <w:t xml:space="preserve">the </w:t>
      </w:r>
      <w:r w:rsidRPr="008E6AB5">
        <w:t>conical window</w:t>
      </w:r>
    </w:p>
    <w:p w14:paraId="17A823FD" w14:textId="23E197E4" w:rsidR="008E6AB5" w:rsidRDefault="00345577" w:rsidP="008E6AB5">
      <w:pPr>
        <w:pStyle w:val="ListParagraph"/>
        <w:numPr>
          <w:ilvl w:val="0"/>
          <w:numId w:val="30"/>
        </w:numPr>
      </w:pPr>
      <w:r>
        <w:rPr>
          <w:u w:val="single"/>
        </w:rPr>
        <w:t>Thin c</w:t>
      </w:r>
      <w:r w:rsidRPr="00345577">
        <w:rPr>
          <w:u w:val="single"/>
        </w:rPr>
        <w:t>opper sleeve</w:t>
      </w:r>
      <w:r>
        <w:rPr>
          <w:u w:val="single"/>
        </w:rPr>
        <w:t>:</w:t>
      </w:r>
      <w:r>
        <w:t xml:space="preserve"> </w:t>
      </w:r>
      <w:r w:rsidR="008E6AB5">
        <w:t>A</w:t>
      </w:r>
      <w:r w:rsidR="008E6AB5" w:rsidRPr="008E6AB5">
        <w:t xml:space="preserve"> copper sleeve </w:t>
      </w:r>
      <w:r>
        <w:t xml:space="preserve">that is </w:t>
      </w:r>
      <w:r w:rsidR="008E6AB5" w:rsidRPr="008E6AB5">
        <w:t>1” long</w:t>
      </w:r>
      <w:r>
        <w:t xml:space="preserve"> with a wall thickness of 0.04”</w:t>
      </w:r>
      <w:r w:rsidR="008E6AB5" w:rsidRPr="008E6AB5">
        <w:t xml:space="preserve"> between </w:t>
      </w:r>
      <w:r>
        <w:t xml:space="preserve">the </w:t>
      </w:r>
      <w:r w:rsidR="008E6AB5" w:rsidRPr="008E6AB5">
        <w:t xml:space="preserve">ceramic disk and </w:t>
      </w:r>
      <w:r w:rsidR="0043472A">
        <w:t xml:space="preserve">the </w:t>
      </w:r>
      <w:r w:rsidR="008E6AB5" w:rsidRPr="008E6AB5">
        <w:t>inner conductor</w:t>
      </w:r>
      <w:r>
        <w:t>.</w:t>
      </w:r>
    </w:p>
    <w:p w14:paraId="05B71D22" w14:textId="73F2568E" w:rsidR="00345577" w:rsidRDefault="00345577" w:rsidP="008E6AB5">
      <w:pPr>
        <w:pStyle w:val="ListParagraph"/>
        <w:numPr>
          <w:ilvl w:val="0"/>
          <w:numId w:val="30"/>
        </w:numPr>
      </w:pPr>
      <w:r w:rsidRPr="00345577">
        <w:rPr>
          <w:u w:val="single"/>
        </w:rPr>
        <w:t>Ceramic disk</w:t>
      </w:r>
      <w:r>
        <w:t>.</w:t>
      </w:r>
    </w:p>
    <w:p w14:paraId="32EF7F32" w14:textId="78E601DC" w:rsidR="00345577" w:rsidRDefault="00345577" w:rsidP="008E6AB5">
      <w:pPr>
        <w:pStyle w:val="ListParagraph"/>
        <w:numPr>
          <w:ilvl w:val="0"/>
          <w:numId w:val="30"/>
        </w:numPr>
      </w:pPr>
      <w:r w:rsidRPr="00345577">
        <w:rPr>
          <w:u w:val="single"/>
        </w:rPr>
        <w:t>Thin copper outer ring</w:t>
      </w:r>
      <w:r>
        <w:t xml:space="preserve">: A copper ring with </w:t>
      </w:r>
      <w:r w:rsidR="00D84402">
        <w:t xml:space="preserve">a </w:t>
      </w:r>
      <w:r>
        <w:t xml:space="preserve">wall thickness </w:t>
      </w:r>
      <w:r w:rsidR="000C6B89">
        <w:t>of 0.05”.</w:t>
      </w:r>
      <w:r w:rsidR="00E83172">
        <w:t xml:space="preserve"> The thin wall makes it</w:t>
      </w:r>
      <w:r w:rsidR="00E83172" w:rsidRPr="00E83172">
        <w:t xml:space="preserve"> easier </w:t>
      </w:r>
      <w:r w:rsidR="00E83172">
        <w:t xml:space="preserve">to </w:t>
      </w:r>
      <w:r w:rsidR="00E83172" w:rsidRPr="00E83172">
        <w:t xml:space="preserve">constrain </w:t>
      </w:r>
      <w:r w:rsidR="00E83172">
        <w:t xml:space="preserve">the effects of </w:t>
      </w:r>
      <w:r w:rsidR="00E83172" w:rsidRPr="00E83172">
        <w:t>thermal expansion during brazing and welding in</w:t>
      </w:r>
      <w:r w:rsidR="00E83172">
        <w:t xml:space="preserve"> the</w:t>
      </w:r>
      <w:r w:rsidR="00E83172" w:rsidRPr="00E83172">
        <w:t xml:space="preserve"> assembl</w:t>
      </w:r>
      <w:r w:rsidR="00D84402">
        <w:t>y</w:t>
      </w:r>
      <w:r w:rsidR="00E83172" w:rsidRPr="00E83172">
        <w:t xml:space="preserve"> stage.</w:t>
      </w:r>
    </w:p>
    <w:p w14:paraId="34D43D0D" w14:textId="77777777" w:rsidR="0043472A" w:rsidRPr="005C4B3E" w:rsidRDefault="0043472A" w:rsidP="0043472A"/>
    <w:p w14:paraId="21690420" w14:textId="5985B0E0" w:rsidR="00E64ACA" w:rsidRDefault="00E64ACA" w:rsidP="004B755E">
      <w:pPr>
        <w:pStyle w:val="Heading2"/>
      </w:pPr>
      <w:bookmarkStart w:id="325" w:name="_Toc532220065"/>
      <w:r>
        <w:t>Assembl</w:t>
      </w:r>
      <w:r w:rsidR="004B755E">
        <w:t>y</w:t>
      </w:r>
      <w:bookmarkEnd w:id="325"/>
    </w:p>
    <w:p w14:paraId="4CEA9536" w14:textId="45EA591B" w:rsidR="00254E37" w:rsidRDefault="006B6B98" w:rsidP="007E1A0B">
      <w:r>
        <w:rPr>
          <w:noProof/>
        </w:rPr>
        <mc:AlternateContent>
          <mc:Choice Requires="wps">
            <w:drawing>
              <wp:anchor distT="0" distB="0" distL="114300" distR="114300" simplePos="0" relativeHeight="252448768" behindDoc="0" locked="0" layoutInCell="1" allowOverlap="1" wp14:anchorId="30727C38" wp14:editId="7E19ED64">
                <wp:simplePos x="0" y="0"/>
                <wp:positionH relativeFrom="column">
                  <wp:align>center</wp:align>
                </wp:positionH>
                <wp:positionV relativeFrom="paragraph">
                  <wp:posOffset>1151255</wp:posOffset>
                </wp:positionV>
                <wp:extent cx="5952744" cy="635"/>
                <wp:effectExtent l="0" t="0" r="3810" b="0"/>
                <wp:wrapTopAndBottom/>
                <wp:docPr id="796" name="Text Box 796"/>
                <wp:cNvGraphicFramePr/>
                <a:graphic xmlns:a="http://schemas.openxmlformats.org/drawingml/2006/main">
                  <a:graphicData uri="http://schemas.microsoft.com/office/word/2010/wordprocessingShape">
                    <wps:wsp>
                      <wps:cNvSpPr txBox="1"/>
                      <wps:spPr>
                        <a:xfrm>
                          <a:off x="0" y="0"/>
                          <a:ext cx="5952744" cy="635"/>
                        </a:xfrm>
                        <a:prstGeom prst="rect">
                          <a:avLst/>
                        </a:prstGeom>
                        <a:solidFill>
                          <a:prstClr val="white"/>
                        </a:solidFill>
                        <a:ln>
                          <a:noFill/>
                        </a:ln>
                      </wps:spPr>
                      <wps:txbx>
                        <w:txbxContent>
                          <w:p w14:paraId="15283A76" w14:textId="2C72BB20" w:rsidR="00F413B9" w:rsidRPr="005C65A1" w:rsidRDefault="00F413B9" w:rsidP="006B6B98">
                            <w:pPr>
                              <w:pStyle w:val="Caption"/>
                              <w:rPr>
                                <w:noProof/>
                                <w:sz w:val="22"/>
                                <w:szCs w:val="22"/>
                              </w:rPr>
                            </w:pPr>
                            <w:bookmarkStart w:id="326" w:name="_Ref532217388"/>
                            <w:r>
                              <w:t xml:space="preserve">Figure </w:t>
                            </w:r>
                            <w:fldSimple w:instr=" SEQ Figure \* ARABIC ">
                              <w:r>
                                <w:rPr>
                                  <w:noProof/>
                                </w:rPr>
                                <w:t>93</w:t>
                              </w:r>
                            </w:fldSimple>
                            <w:bookmarkEnd w:id="326"/>
                            <w:r>
                              <w:t xml:space="preserve">: </w:t>
                            </w:r>
                            <w:r w:rsidRPr="00892E02">
                              <w:t>The input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727C38" id="Text Box 796" o:spid="_x0000_s1110" type="#_x0000_t202" style="position:absolute;left:0;text-align:left;margin-left:0;margin-top:90.65pt;width:468.7pt;height:.05pt;z-index:25244876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" stroked="f">
                <v:textbox style="mso-fit-shape-to-text:t" inset="0,0,0,0">
                  <w:txbxContent>
                    <w:p w14:paraId="15283A76" w14:textId="2C72BB20" w:rsidR="00F413B9" w:rsidRPr="005C65A1" w:rsidRDefault="00F413B9" w:rsidP="006B6B98">
                      <w:pPr>
                        <w:pStyle w:val="Caption"/>
                        <w:rPr>
                          <w:noProof/>
                          <w:sz w:val="22"/>
                          <w:szCs w:val="22"/>
                        </w:rPr>
                      </w:pPr>
                      <w:bookmarkStart w:id="327" w:name="_Ref532217388"/>
                      <w:r>
                        <w:t xml:space="preserve">Figure </w:t>
                      </w:r>
                      <w:fldSimple w:instr=" SEQ Figure \* ARABIC ">
                        <w:r>
                          <w:rPr>
                            <w:noProof/>
                          </w:rPr>
                          <w:t>93</w:t>
                        </w:r>
                      </w:fldSimple>
                      <w:bookmarkEnd w:id="327"/>
                      <w:r>
                        <w:t xml:space="preserve">: </w:t>
                      </w:r>
                      <w:r w:rsidRPr="00892E02">
                        <w:t>The input window.</w:t>
                      </w:r>
                    </w:p>
                  </w:txbxContent>
                </v:textbox>
                <w10:wrap type="topAndBottom"/>
              </v:shape>
            </w:pict>
          </mc:Fallback>
        </mc:AlternateContent>
      </w:r>
      <w:r>
        <w:rPr>
          <w:noProof/>
        </w:rPr>
        <w:drawing>
          <wp:anchor distT="0" distB="0" distL="114300" distR="114300" simplePos="0" relativeHeight="252446720" behindDoc="0" locked="0" layoutInCell="1" allowOverlap="1" wp14:anchorId="1F4F37F3" wp14:editId="43B4FE14">
            <wp:simplePos x="0" y="0"/>
            <wp:positionH relativeFrom="column">
              <wp:align>center</wp:align>
            </wp:positionH>
            <wp:positionV relativeFrom="paragraph">
              <wp:posOffset>-2737160</wp:posOffset>
            </wp:positionV>
            <wp:extent cx="5952744" cy="3833033"/>
            <wp:effectExtent l="0" t="0" r="3810" b="2540"/>
            <wp:wrapTopAndBottom/>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52744" cy="3833033"/>
                    </a:xfrm>
                    <a:prstGeom prst="rect">
                      <a:avLst/>
                    </a:prstGeom>
                  </pic:spPr>
                </pic:pic>
              </a:graphicData>
            </a:graphic>
            <wp14:sizeRelH relativeFrom="margin">
              <wp14:pctWidth>0</wp14:pctWidth>
            </wp14:sizeRelH>
            <wp14:sizeRelV relativeFrom="margin">
              <wp14:pctHeight>0</wp14:pctHeight>
            </wp14:sizeRelV>
          </wp:anchor>
        </w:drawing>
      </w:r>
      <w:r w:rsidR="004B755E">
        <w:t>Each</w:t>
      </w:r>
      <w:r w:rsidR="004B755E" w:rsidRPr="004B755E">
        <w:t xml:space="preserve"> thin copper sleeve is brazed o</w:t>
      </w:r>
      <w:r w:rsidR="004B755E">
        <w:t>n</w:t>
      </w:r>
      <w:r w:rsidR="004B755E" w:rsidRPr="004B755E">
        <w:t>to the</w:t>
      </w:r>
      <w:r w:rsidR="004B755E">
        <w:t>ir respective</w:t>
      </w:r>
      <w:r w:rsidR="004B755E" w:rsidRPr="004B755E">
        <w:t xml:space="preserve"> inner conductors only at two ends and in the middle area</w:t>
      </w:r>
      <w:r w:rsidR="004B755E">
        <w:t xml:space="preserve"> where</w:t>
      </w:r>
      <w:r w:rsidR="004B755E" w:rsidRPr="004B755E">
        <w:t xml:space="preserve"> there is a gap between the sleeve and the inner conductor. The thin sleeve </w:t>
      </w:r>
      <w:r w:rsidR="004B755E">
        <w:t xml:space="preserve">will </w:t>
      </w:r>
      <w:r w:rsidR="004B755E" w:rsidRPr="004B755E">
        <w:t xml:space="preserve">deform during brazing </w:t>
      </w:r>
      <w:r w:rsidR="004B755E">
        <w:t>because of the difference in</w:t>
      </w:r>
      <w:r w:rsidR="004B755E" w:rsidRPr="004B755E">
        <w:t xml:space="preserve"> the thermal </w:t>
      </w:r>
      <w:r w:rsidR="004B755E">
        <w:t>expansion rates between the</w:t>
      </w:r>
      <w:r w:rsidR="004B755E" w:rsidRPr="004B755E">
        <w:t xml:space="preserve"> sleeve and</w:t>
      </w:r>
      <w:r w:rsidR="004D7EFC">
        <w:t xml:space="preserve"> </w:t>
      </w:r>
      <w:r w:rsidR="004B755E">
        <w:t xml:space="preserve">the </w:t>
      </w:r>
      <w:r w:rsidR="004B755E" w:rsidRPr="004B755E">
        <w:t>ceramic disk</w:t>
      </w:r>
      <w:r w:rsidR="004B755E">
        <w:t xml:space="preserve">. The deformation creates </w:t>
      </w:r>
      <w:r w:rsidR="004B755E" w:rsidRPr="004B755E">
        <w:t xml:space="preserve">less force </w:t>
      </w:r>
      <w:r w:rsidR="004B755E">
        <w:t xml:space="preserve">on the </w:t>
      </w:r>
      <w:r w:rsidR="004B755E" w:rsidRPr="004B755E">
        <w:t xml:space="preserve">ceramic disk. </w:t>
      </w:r>
      <w:r w:rsidR="00DD0A36">
        <w:fldChar w:fldCharType="begin"/>
      </w:r>
      <w:r w:rsidR="00DD0A36">
        <w:instrText xml:space="preserve"> REF _Ref532217388 \h </w:instrText>
      </w:r>
      <w:r w:rsidR="00DD0A36">
        <w:fldChar w:fldCharType="separate"/>
      </w:r>
      <w:r w:rsidR="00AB0F23">
        <w:t xml:space="preserve">Figure </w:t>
      </w:r>
      <w:r w:rsidR="00AB0F23">
        <w:rPr>
          <w:noProof/>
        </w:rPr>
        <w:t>93</w:t>
      </w:r>
      <w:r w:rsidR="00DD0A36">
        <w:fldChar w:fldCharType="end"/>
      </w:r>
      <w:r w:rsidR="00DD0A36">
        <w:t xml:space="preserve"> </w:t>
      </w:r>
      <w:r w:rsidR="004B755E" w:rsidRPr="004B755E">
        <w:t xml:space="preserve">and </w:t>
      </w:r>
      <w:r w:rsidR="00DB0AA5">
        <w:fldChar w:fldCharType="begin"/>
      </w:r>
      <w:r w:rsidR="00DB0AA5">
        <w:instrText xml:space="preserve"> REF _Ref531854201 \h </w:instrText>
      </w:r>
      <w:r w:rsidR="00DB0AA5">
        <w:fldChar w:fldCharType="separate"/>
      </w:r>
      <w:r w:rsidR="00AB0F23">
        <w:t xml:space="preserve">Figure </w:t>
      </w:r>
      <w:r w:rsidR="00AB0F23">
        <w:rPr>
          <w:noProof/>
        </w:rPr>
        <w:t>94</w:t>
      </w:r>
      <w:r w:rsidR="00DB0AA5">
        <w:fldChar w:fldCharType="end"/>
      </w:r>
      <w:r w:rsidR="00DB0AA5">
        <w:t xml:space="preserve"> </w:t>
      </w:r>
      <w:r w:rsidR="004B755E" w:rsidRPr="004B755E">
        <w:t>are the assembly drawings of th</w:t>
      </w:r>
      <w:r w:rsidR="00DD0A36">
        <w:t>ese</w:t>
      </w:r>
      <w:r w:rsidR="004B755E" w:rsidRPr="004B755E">
        <w:t xml:space="preserve"> two windows.</w:t>
      </w:r>
    </w:p>
    <w:p w14:paraId="6188986E" w14:textId="592FD7D8" w:rsidR="00E83172" w:rsidRDefault="00EE709F" w:rsidP="007E1A0B">
      <w:r w:rsidRPr="00EE709F">
        <w:lastRenderedPageBreak/>
        <w:t xml:space="preserve">The outer ring (also called as “flange”) of </w:t>
      </w:r>
      <w:r>
        <w:t xml:space="preserve">the </w:t>
      </w:r>
      <w:r w:rsidRPr="00EE709F">
        <w:t xml:space="preserve">conical window is a thin copper ring whose cross section is </w:t>
      </w:r>
      <w:r w:rsidR="00EA3DFF">
        <w:t>“</w:t>
      </w:r>
      <w:r w:rsidRPr="00EE709F">
        <w:t>U</w:t>
      </w:r>
      <w:r w:rsidR="00EA3DFF">
        <w:t>”</w:t>
      </w:r>
      <w:r w:rsidRPr="00EE709F">
        <w:t xml:space="preserve"> shape</w:t>
      </w:r>
      <w:r>
        <w:t>d</w:t>
      </w:r>
      <w:r w:rsidRPr="00EE709F">
        <w:t xml:space="preserve">. The outer ring is welded onto </w:t>
      </w:r>
      <w:r>
        <w:t xml:space="preserve">the </w:t>
      </w:r>
      <w:r w:rsidRPr="00EE709F">
        <w:t>cavity on one side and onto a thick copper disk (</w:t>
      </w:r>
      <w:r>
        <w:t>which will eventually be welded to the</w:t>
      </w:r>
      <w:r w:rsidRPr="00EE709F">
        <w:t xml:space="preserve"> tuner outer shell) on the other side</w:t>
      </w:r>
      <w:r w:rsidR="00AA76DA">
        <w:t>. S</w:t>
      </w:r>
      <w:r w:rsidRPr="00EE709F">
        <w:t xml:space="preserve">ee </w:t>
      </w:r>
      <w:r w:rsidR="00EE1680">
        <w:fldChar w:fldCharType="begin"/>
      </w:r>
      <w:r w:rsidR="00EE1680">
        <w:instrText xml:space="preserve"> REF _Ref517702790 \h </w:instrText>
      </w:r>
      <w:r w:rsidR="00EE1680">
        <w:fldChar w:fldCharType="separate"/>
      </w:r>
      <w:r w:rsidR="00AB0F23">
        <w:t xml:space="preserve">Figure </w:t>
      </w:r>
      <w:r w:rsidR="00AB0F23">
        <w:rPr>
          <w:noProof/>
        </w:rPr>
        <w:t>160</w:t>
      </w:r>
      <w:r w:rsidR="00EE1680">
        <w:fldChar w:fldCharType="end"/>
      </w:r>
      <w:r w:rsidR="00EE1680">
        <w:t>.</w:t>
      </w:r>
    </w:p>
    <w:p w14:paraId="104F174D" w14:textId="625132C6" w:rsidR="00E83172" w:rsidRDefault="00EE709F" w:rsidP="007E1A0B">
      <w:r w:rsidRPr="00EE709F">
        <w:t xml:space="preserve">The outer ring (also called “flange”) of </w:t>
      </w:r>
      <w:r w:rsidR="00E83172">
        <w:t xml:space="preserve">the </w:t>
      </w:r>
      <w:r w:rsidRPr="00EE709F">
        <w:t xml:space="preserve">input window is similarly designed with a </w:t>
      </w:r>
      <w:r w:rsidR="00EA3DFF">
        <w:t>“</w:t>
      </w:r>
      <w:r w:rsidRPr="00EE709F">
        <w:t>C</w:t>
      </w:r>
      <w:r w:rsidR="00EA3DFF">
        <w:t>”</w:t>
      </w:r>
      <w:r w:rsidRPr="00EE709F">
        <w:t xml:space="preserve"> shape</w:t>
      </w:r>
      <w:r w:rsidR="00EA3DFF">
        <w:t>d cro</w:t>
      </w:r>
      <w:r w:rsidR="00E83172">
        <w:t>s</w:t>
      </w:r>
      <w:r w:rsidR="00EA3DFF">
        <w:t>s section.</w:t>
      </w:r>
      <w:r w:rsidRPr="00EE709F">
        <w:t xml:space="preserve"> </w:t>
      </w:r>
      <w:r w:rsidR="00E83172">
        <w:t>This ring will form the weld lip during welding to the cavity body and tuner assembly.</w:t>
      </w:r>
      <w:r w:rsidR="00AA76DA">
        <w:t xml:space="preserve"> See </w:t>
      </w:r>
      <w:r w:rsidR="00AA76DA">
        <w:fldChar w:fldCharType="begin"/>
      </w:r>
      <w:r w:rsidR="00AA76DA">
        <w:instrText xml:space="preserve"> REF _Ref514678977 \h </w:instrText>
      </w:r>
      <w:r w:rsidR="00AA76DA">
        <w:fldChar w:fldCharType="separate"/>
      </w:r>
      <w:r w:rsidR="00AB0F23">
        <w:t xml:space="preserve">Figure </w:t>
      </w:r>
      <w:r w:rsidR="00AB0F23">
        <w:rPr>
          <w:noProof/>
        </w:rPr>
        <w:t>176</w:t>
      </w:r>
      <w:r w:rsidR="00AA76DA">
        <w:fldChar w:fldCharType="end"/>
      </w:r>
      <w:r w:rsidR="00AA76DA">
        <w:t>.</w:t>
      </w:r>
    </w:p>
    <w:p w14:paraId="0A8D258A" w14:textId="77777777" w:rsidR="00F94BA5" w:rsidRDefault="00F94BA5" w:rsidP="00F94BA5">
      <w:pPr>
        <w:keepNext/>
      </w:pPr>
      <w:r w:rsidRPr="008B2AFA">
        <w:rPr>
          <w:noProof/>
        </w:rPr>
        <w:drawing>
          <wp:inline distT="0" distB="0" distL="0" distR="0" wp14:anchorId="6EB9B429" wp14:editId="654182E0">
            <wp:extent cx="5943600" cy="3860165"/>
            <wp:effectExtent l="0" t="0" r="0" b="698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860165"/>
                    </a:xfrm>
                    <a:prstGeom prst="rect">
                      <a:avLst/>
                    </a:prstGeom>
                  </pic:spPr>
                </pic:pic>
              </a:graphicData>
            </a:graphic>
          </wp:inline>
        </w:drawing>
      </w:r>
    </w:p>
    <w:p w14:paraId="0DD3F30B" w14:textId="446CF28D" w:rsidR="00F94BA5" w:rsidRDefault="00F94BA5" w:rsidP="00F94BA5">
      <w:pPr>
        <w:pStyle w:val="Caption"/>
      </w:pPr>
      <w:bookmarkStart w:id="328" w:name="_Ref531854201"/>
      <w:r>
        <w:t xml:space="preserve">Figure </w:t>
      </w:r>
      <w:fldSimple w:instr=" SEQ Figure \* ARABIC ">
        <w:r w:rsidR="00AB0F23">
          <w:rPr>
            <w:noProof/>
          </w:rPr>
          <w:t>94</w:t>
        </w:r>
      </w:fldSimple>
      <w:bookmarkEnd w:id="328"/>
      <w:r>
        <w:t>: The conical window.</w:t>
      </w:r>
    </w:p>
    <w:p w14:paraId="61E36F1B" w14:textId="0AC7FD8B" w:rsidR="00AA3865" w:rsidRDefault="00AA3865" w:rsidP="00AA3865">
      <w:pPr>
        <w:pStyle w:val="Heading2"/>
      </w:pPr>
      <w:bookmarkStart w:id="329" w:name="_Toc532220066"/>
      <w:r>
        <w:t>Cooling considerations</w:t>
      </w:r>
      <w:bookmarkEnd w:id="329"/>
    </w:p>
    <w:p w14:paraId="35567817" w14:textId="24565959" w:rsidR="00AA3865" w:rsidRPr="00AA3865" w:rsidRDefault="00A2683A" w:rsidP="00AA3865">
      <w:r w:rsidRPr="00A2683A">
        <w:t xml:space="preserve">There is no </w:t>
      </w:r>
      <w:r>
        <w:t xml:space="preserve">provision for </w:t>
      </w:r>
      <w:r w:rsidRPr="00A2683A">
        <w:t>water cooling</w:t>
      </w:r>
      <w:r>
        <w:t xml:space="preserve"> of</w:t>
      </w:r>
      <w:r w:rsidRPr="00A2683A">
        <w:t xml:space="preserve"> either window</w:t>
      </w:r>
      <w:r>
        <w:t xml:space="preserve"> at this time</w:t>
      </w:r>
      <w:r w:rsidRPr="00A2683A">
        <w:t>. The heat generated in</w:t>
      </w:r>
      <w:r>
        <w:t xml:space="preserve"> the</w:t>
      </w:r>
      <w:r w:rsidRPr="00A2683A">
        <w:t xml:space="preserve"> ceramic will be carried away by thermal conduction of the brazed solid (or thick) copper inner conductor and the cavity/tuner part brazed to the outer rings.  </w:t>
      </w:r>
      <w:r w:rsidR="00CE1C60" w:rsidRPr="00CE1C60">
        <w:t xml:space="preserve">CST </w:t>
      </w:r>
      <w:r w:rsidR="00CE1C60">
        <w:t xml:space="preserve">MWS </w:t>
      </w:r>
      <w:r w:rsidR="00CE1C60" w:rsidRPr="00CE1C60">
        <w:t>simulation</w:t>
      </w:r>
      <w:r w:rsidR="00CE1C60">
        <w:t>s</w:t>
      </w:r>
      <w:r w:rsidR="00CE1C60" w:rsidRPr="00CE1C60">
        <w:t xml:space="preserve"> show that the power lost in</w:t>
      </w:r>
      <w:r w:rsidR="00CE1C60">
        <w:t xml:space="preserve"> the </w:t>
      </w:r>
      <w:r w:rsidR="00CE1C60" w:rsidRPr="00CE1C60">
        <w:t xml:space="preserve">input window is only 0.25 W and the power lost in </w:t>
      </w:r>
      <w:r w:rsidR="00CE1C60">
        <w:t xml:space="preserve">the </w:t>
      </w:r>
      <w:r w:rsidR="00CE1C60" w:rsidRPr="00CE1C60">
        <w:t>conical window is only 6.5 W under designed operating condition</w:t>
      </w:r>
      <w:r w:rsidR="00BC717A">
        <w:t>s</w:t>
      </w:r>
      <w:r w:rsidR="00CE1C60" w:rsidRPr="00CE1C60">
        <w:t xml:space="preserve"> (gap voltage: 100 kV, 3 </w:t>
      </w:r>
      <w:proofErr w:type="spellStart"/>
      <w:r w:rsidR="00CE1C60" w:rsidRPr="00CE1C60">
        <w:t>ms</w:t>
      </w:r>
      <w:proofErr w:type="spellEnd"/>
      <w:r w:rsidR="00CE1C60" w:rsidRPr="00CE1C60">
        <w:t xml:space="preserve"> injection, 3 </w:t>
      </w:r>
      <w:proofErr w:type="spellStart"/>
      <w:r w:rsidR="00CE1C60" w:rsidRPr="00CE1C60">
        <w:t>ms</w:t>
      </w:r>
      <w:proofErr w:type="spellEnd"/>
      <w:r w:rsidR="00CE1C60" w:rsidRPr="00CE1C60">
        <w:t xml:space="preserve"> extraction).</w:t>
      </w:r>
      <w:sdt>
        <w:sdtPr>
          <w:id w:val="788779980"/>
          <w:citation/>
        </w:sdtPr>
        <w:sdtContent>
          <w:r w:rsidR="00573C98">
            <w:fldChar w:fldCharType="begin"/>
          </w:r>
          <w:r w:rsidR="0089326A">
            <w:instrText xml:space="preserve">CITATION Rom162 \l 1033 </w:instrText>
          </w:r>
          <w:r w:rsidR="00573C98">
            <w:fldChar w:fldCharType="separate"/>
          </w:r>
          <w:r w:rsidR="000C5512">
            <w:rPr>
              <w:noProof/>
            </w:rPr>
            <w:t xml:space="preserve"> </w:t>
          </w:r>
          <w:r w:rsidR="000C5512" w:rsidRPr="000C5512">
            <w:rPr>
              <w:noProof/>
            </w:rPr>
            <w:t>[45]</w:t>
          </w:r>
          <w:r w:rsidR="00573C98">
            <w:fldChar w:fldCharType="end"/>
          </w:r>
        </w:sdtContent>
      </w:sdt>
      <w:r w:rsidR="00573C98">
        <w:t xml:space="preserve"> </w:t>
      </w:r>
      <w:r w:rsidR="00F277F6">
        <w:t>In the future, if necessary, t</w:t>
      </w:r>
      <w:r w:rsidRPr="00A2683A">
        <w:t>he outer ring</w:t>
      </w:r>
      <w:r w:rsidR="00F277F6">
        <w:t>s</w:t>
      </w:r>
      <w:r w:rsidRPr="00A2683A">
        <w:t xml:space="preserve"> (</w:t>
      </w:r>
      <w:r w:rsidR="00F277F6">
        <w:t>“</w:t>
      </w:r>
      <w:r w:rsidRPr="00A2683A">
        <w:t>U</w:t>
      </w:r>
      <w:r w:rsidR="00F277F6">
        <w:t>”</w:t>
      </w:r>
      <w:r w:rsidRPr="00A2683A">
        <w:t xml:space="preserve"> shape</w:t>
      </w:r>
      <w:r w:rsidR="00F277F6">
        <w:t>d</w:t>
      </w:r>
      <w:r w:rsidRPr="00A2683A">
        <w:t xml:space="preserve"> or </w:t>
      </w:r>
      <w:r w:rsidR="00F277F6">
        <w:t>“</w:t>
      </w:r>
      <w:r w:rsidRPr="00A2683A">
        <w:t>C</w:t>
      </w:r>
      <w:r w:rsidR="00F277F6">
        <w:t>”</w:t>
      </w:r>
      <w:r w:rsidRPr="00A2683A">
        <w:t xml:space="preserve"> shape</w:t>
      </w:r>
      <w:r w:rsidR="00F277F6">
        <w:t>d</w:t>
      </w:r>
      <w:r w:rsidRPr="00A2683A">
        <w:t xml:space="preserve">) can be converted </w:t>
      </w:r>
      <w:r w:rsidR="00F277F6">
        <w:t>in</w:t>
      </w:r>
      <w:r w:rsidRPr="00A2683A">
        <w:t>to water cooling channels</w:t>
      </w:r>
      <w:r w:rsidR="00F277F6">
        <w:t>.</w:t>
      </w:r>
    </w:p>
    <w:p w14:paraId="2106E9FD" w14:textId="24DC390D" w:rsidR="00950E9E" w:rsidRDefault="00950E9E" w:rsidP="00950E9E">
      <w:pPr>
        <w:pStyle w:val="Heading2"/>
      </w:pPr>
      <w:bookmarkStart w:id="330" w:name="_Toc532220067"/>
      <w:r>
        <w:lastRenderedPageBreak/>
        <w:t>Machining of copper parts</w:t>
      </w:r>
      <w:bookmarkEnd w:id="330"/>
    </w:p>
    <w:p w14:paraId="27ADAF6A" w14:textId="495DD82B" w:rsidR="00AA3865" w:rsidRDefault="00D11B74" w:rsidP="007E1A0B">
      <w:r>
        <w:t xml:space="preserve">An outside vendor was used </w:t>
      </w:r>
      <w:r w:rsidR="005322AB">
        <w:t>for</w:t>
      </w:r>
      <w:r>
        <w:t xml:space="preserve"> the machining of the copper parts. </w:t>
      </w:r>
      <w:r w:rsidR="00E62AAA" w:rsidRPr="00E62AAA">
        <w:t>The copper parts were machined with</w:t>
      </w:r>
      <w:r w:rsidR="005322AB">
        <w:t xml:space="preserve"> a</w:t>
      </w:r>
      <w:r w:rsidR="00E62AAA" w:rsidRPr="00E62AAA">
        <w:t xml:space="preserve"> lath</w:t>
      </w:r>
      <w:r w:rsidR="00E62AAA">
        <w:t>e</w:t>
      </w:r>
      <w:r w:rsidR="00E62AAA" w:rsidRPr="00E62AAA">
        <w:t xml:space="preserve">. All parts were inspected by </w:t>
      </w:r>
      <w:r w:rsidR="00E62AAA">
        <w:t>the Technical Division</w:t>
      </w:r>
      <w:r w:rsidR="00E62AAA" w:rsidRPr="00E62AAA">
        <w:t xml:space="preserve"> </w:t>
      </w:r>
      <w:r w:rsidR="00E62AAA">
        <w:t>Quality Assurance</w:t>
      </w:r>
      <w:r w:rsidR="00E62AAA" w:rsidRPr="00E62AAA">
        <w:t xml:space="preserve"> </w:t>
      </w:r>
      <w:r w:rsidR="00E62AAA">
        <w:t>G</w:t>
      </w:r>
      <w:r w:rsidR="00E62AAA" w:rsidRPr="00E62AAA">
        <w:t>roup</w:t>
      </w:r>
      <w:r w:rsidR="00DA33AB">
        <w:t xml:space="preserve"> (TD QA)</w:t>
      </w:r>
      <w:r w:rsidR="00E62AAA" w:rsidRPr="00E62AAA">
        <w:t xml:space="preserve"> at IB4</w:t>
      </w:r>
      <w:r w:rsidR="00E62AAA">
        <w:t>.</w:t>
      </w:r>
      <w:r w:rsidR="00E62AAA" w:rsidRPr="00E62AAA">
        <w:t xml:space="preserve"> </w:t>
      </w:r>
      <w:r w:rsidR="00E62AAA">
        <w:t>All</w:t>
      </w:r>
      <w:r w:rsidR="00833CE8">
        <w:t xml:space="preserve"> the </w:t>
      </w:r>
      <w:r w:rsidR="00E62AAA" w:rsidRPr="00E62AAA">
        <w:t xml:space="preserve">important dimensions of the parts are within the </w:t>
      </w:r>
      <w:r w:rsidR="00E62AAA">
        <w:t xml:space="preserve">required </w:t>
      </w:r>
      <w:r w:rsidR="00E62AAA" w:rsidRPr="00E62AAA">
        <w:t>tolerance</w:t>
      </w:r>
      <w:r w:rsidR="00E62AAA">
        <w:t>.</w:t>
      </w:r>
    </w:p>
    <w:p w14:paraId="7D73E2F6" w14:textId="6EB9A591" w:rsidR="00AA3865" w:rsidRDefault="00F413B9" w:rsidP="007E1A0B">
      <w:r>
        <w:t>The</w:t>
      </w:r>
      <w:r w:rsidR="00833CE8" w:rsidRPr="00833CE8">
        <w:t xml:space="preserve"> machined parts </w:t>
      </w:r>
      <w:r>
        <w:t>met</w:t>
      </w:r>
      <w:r w:rsidR="00250BB5">
        <w:t xml:space="preserve"> the</w:t>
      </w:r>
      <w:r w:rsidR="00833CE8" w:rsidRPr="00833CE8">
        <w:t xml:space="preserve"> surface</w:t>
      </w:r>
      <w:r w:rsidR="00250BB5">
        <w:t xml:space="preserve"> </w:t>
      </w:r>
      <w:r w:rsidR="00833CE8" w:rsidRPr="00833CE8">
        <w:t>finish requirement</w:t>
      </w:r>
      <w:r w:rsidR="00250BB5">
        <w:t>s b</w:t>
      </w:r>
      <w:r w:rsidR="00973CF0">
        <w:t xml:space="preserve">ut </w:t>
      </w:r>
      <w:r w:rsidR="00833CE8" w:rsidRPr="00833CE8">
        <w:t>there were</w:t>
      </w:r>
      <w:r w:rsidR="00833CE8">
        <w:t xml:space="preserve"> a</w:t>
      </w:r>
      <w:r w:rsidR="00833CE8" w:rsidRPr="00833CE8">
        <w:t xml:space="preserve"> couple of rough machining marks</w:t>
      </w:r>
      <w:r w:rsidR="00250BB5">
        <w:t xml:space="preserve"> (“kinks”)</w:t>
      </w:r>
      <w:r w:rsidR="00833CE8" w:rsidRPr="00833CE8">
        <w:t xml:space="preserve"> left on the tip area of </w:t>
      </w:r>
      <w:r w:rsidR="00833CE8">
        <w:t xml:space="preserve">the </w:t>
      </w:r>
      <w:r w:rsidR="00833CE8" w:rsidRPr="00833CE8">
        <w:t>beam pipe</w:t>
      </w:r>
      <w:r w:rsidR="00250BB5">
        <w:t>. U</w:t>
      </w:r>
      <w:r w:rsidR="00833CE8">
        <w:t>nfortunately,</w:t>
      </w:r>
      <w:r w:rsidR="00250BB5">
        <w:t xml:space="preserve"> they</w:t>
      </w:r>
      <w:r w:rsidR="00833CE8">
        <w:t xml:space="preserve"> </w:t>
      </w:r>
      <w:r w:rsidR="00250BB5">
        <w:t>were</w:t>
      </w:r>
      <w:r w:rsidR="00833CE8">
        <w:t xml:space="preserve"> at the </w:t>
      </w:r>
      <w:r w:rsidR="00833CE8" w:rsidRPr="00833CE8">
        <w:t>high E</w:t>
      </w:r>
      <w:r w:rsidR="00900CC2">
        <w:t>-</w:t>
      </w:r>
      <w:r w:rsidR="00833CE8" w:rsidRPr="00833CE8">
        <w:t>field region</w:t>
      </w:r>
      <w:r w:rsidR="00833CE8">
        <w:t xml:space="preserve"> of the cavity</w:t>
      </w:r>
      <w:r w:rsidR="00250BB5">
        <w:t xml:space="preserve"> which meant that polishing was required.</w:t>
      </w:r>
      <w:r w:rsidR="00833CE8" w:rsidRPr="00833CE8">
        <w:t xml:space="preserve"> </w:t>
      </w:r>
      <w:r w:rsidR="00250BB5">
        <w:t>T</w:t>
      </w:r>
      <w:r w:rsidR="00833CE8" w:rsidRPr="00833CE8">
        <w:t xml:space="preserve">he vendor </w:t>
      </w:r>
      <w:r w:rsidR="008D1119">
        <w:t xml:space="preserve">was asked to </w:t>
      </w:r>
      <w:r w:rsidR="00833CE8" w:rsidRPr="00833CE8">
        <w:t xml:space="preserve">perform diamond polishing </w:t>
      </w:r>
      <w:r w:rsidR="00900CC2">
        <w:t>to smooth them out</w:t>
      </w:r>
      <w:r w:rsidR="00833CE8" w:rsidRPr="00833CE8">
        <w:t xml:space="preserve">.  The diamond polished areas were then optically examined by </w:t>
      </w:r>
      <w:r w:rsidR="00900CC2">
        <w:t xml:space="preserve">the </w:t>
      </w:r>
      <w:r w:rsidR="00833CE8" w:rsidRPr="00833CE8">
        <w:t>TD QA group.</w:t>
      </w:r>
    </w:p>
    <w:p w14:paraId="2DDB3895" w14:textId="6F8671B9" w:rsidR="002A590D" w:rsidRDefault="00250BB5" w:rsidP="002A590D">
      <w:pPr>
        <w:pStyle w:val="Heading2"/>
      </w:pPr>
      <w:bookmarkStart w:id="331" w:name="_Toc532220068"/>
      <w:r>
        <w:rPr>
          <w:noProof/>
        </w:rPr>
        <mc:AlternateContent>
          <mc:Choice Requires="wps">
            <w:drawing>
              <wp:anchor distT="0" distB="0" distL="114300" distR="114300" simplePos="0" relativeHeight="252440576" behindDoc="0" locked="0" layoutInCell="1" allowOverlap="1" wp14:anchorId="5DC9E636" wp14:editId="14D1DAB0">
                <wp:simplePos x="0" y="0"/>
                <wp:positionH relativeFrom="column">
                  <wp:align>center</wp:align>
                </wp:positionH>
                <wp:positionV relativeFrom="paragraph">
                  <wp:posOffset>4183380</wp:posOffset>
                </wp:positionV>
                <wp:extent cx="4873752" cy="635"/>
                <wp:effectExtent l="0" t="0" r="3175" b="0"/>
                <wp:wrapTopAndBottom/>
                <wp:docPr id="806" name="Text Box 806"/>
                <wp:cNvGraphicFramePr/>
                <a:graphic xmlns:a="http://schemas.openxmlformats.org/drawingml/2006/main">
                  <a:graphicData uri="http://schemas.microsoft.com/office/word/2010/wordprocessingShape">
                    <wps:wsp>
                      <wps:cNvSpPr txBox="1"/>
                      <wps:spPr>
                        <a:xfrm>
                          <a:off x="0" y="0"/>
                          <a:ext cx="4873752" cy="635"/>
                        </a:xfrm>
                        <a:prstGeom prst="rect">
                          <a:avLst/>
                        </a:prstGeom>
                        <a:solidFill>
                          <a:prstClr val="white"/>
                        </a:solidFill>
                        <a:ln>
                          <a:noFill/>
                        </a:ln>
                      </wps:spPr>
                      <wps:txbx>
                        <w:txbxContent>
                          <w:p w14:paraId="59041926" w14:textId="152DB3A6" w:rsidR="00F413B9" w:rsidRPr="004B75BF" w:rsidRDefault="00F413B9" w:rsidP="00D11BA4">
                            <w:pPr>
                              <w:pStyle w:val="Caption"/>
                              <w:rPr>
                                <w:noProof/>
                                <w:sz w:val="28"/>
                                <w:szCs w:val="28"/>
                              </w:rPr>
                            </w:pPr>
                            <w:bookmarkStart w:id="332" w:name="_Ref531950414"/>
                            <w:r>
                              <w:t xml:space="preserve">Figure </w:t>
                            </w:r>
                            <w:fldSimple w:instr=" SEQ Figure \* ARABIC ">
                              <w:r>
                                <w:rPr>
                                  <w:noProof/>
                                </w:rPr>
                                <w:t>95</w:t>
                              </w:r>
                            </w:fldSimple>
                            <w:bookmarkEnd w:id="332"/>
                            <w:r>
                              <w:t>: The window assemblies made by Company B had cracks and gaps.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C9E636" id="Text Box 806" o:spid="_x0000_s1111" type="#_x0000_t202" style="position:absolute;left:0;text-align:left;margin-left:0;margin-top:329.4pt;width:383.75pt;height:.05pt;z-index:2524405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" stroked="f">
                <v:textbox style="mso-fit-shape-to-text:t" inset="0,0,0,0">
                  <w:txbxContent>
                    <w:p w14:paraId="59041926" w14:textId="152DB3A6" w:rsidR="00F413B9" w:rsidRPr="004B75BF" w:rsidRDefault="00F413B9" w:rsidP="00D11BA4">
                      <w:pPr>
                        <w:pStyle w:val="Caption"/>
                        <w:rPr>
                          <w:noProof/>
                          <w:sz w:val="28"/>
                          <w:szCs w:val="28"/>
                        </w:rPr>
                      </w:pPr>
                      <w:bookmarkStart w:id="333" w:name="_Ref531950414"/>
                      <w:r>
                        <w:t xml:space="preserve">Figure </w:t>
                      </w:r>
                      <w:fldSimple w:instr=" SEQ Figure \* ARABIC ">
                        <w:r>
                          <w:rPr>
                            <w:noProof/>
                          </w:rPr>
                          <w:t>95</w:t>
                        </w:r>
                      </w:fldSimple>
                      <w:bookmarkEnd w:id="333"/>
                      <w:r>
                        <w:t>: The window assemblies made by Company B had cracks and gaps.</w:t>
                      </w:r>
                    </w:p>
                  </w:txbxContent>
                </v:textbox>
                <w10:wrap type="topAndBottom"/>
              </v:shape>
            </w:pict>
          </mc:Fallback>
        </mc:AlternateContent>
      </w:r>
      <w:r>
        <w:rPr>
          <w:noProof/>
          <w:szCs w:val="28"/>
        </w:rPr>
        <w:drawing>
          <wp:anchor distT="0" distB="0" distL="114300" distR="114300" simplePos="0" relativeHeight="252438528" behindDoc="0" locked="0" layoutInCell="1" allowOverlap="1" wp14:anchorId="3CA1A599" wp14:editId="51BF4EEE">
            <wp:simplePos x="0" y="0"/>
            <wp:positionH relativeFrom="column">
              <wp:align>center</wp:align>
            </wp:positionH>
            <wp:positionV relativeFrom="paragraph">
              <wp:posOffset>469236</wp:posOffset>
            </wp:positionV>
            <wp:extent cx="4873752" cy="3657600"/>
            <wp:effectExtent l="0" t="0" r="3175" b="0"/>
            <wp:wrapTopAndBottom/>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73752"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590D">
        <w:t>Brazing problems</w:t>
      </w:r>
      <w:bookmarkEnd w:id="331"/>
    </w:p>
    <w:p w14:paraId="043E09BC" w14:textId="3CB136F8" w:rsidR="002A590D" w:rsidRPr="002A590D" w:rsidRDefault="00602B3C" w:rsidP="002A590D">
      <w:r>
        <w:t>N</w:t>
      </w:r>
      <w:r w:rsidRPr="00602B3C">
        <w:t>ot many vendors have the appropriate capacity and interest in the job</w:t>
      </w:r>
      <w:r>
        <w:t xml:space="preserve"> because of</w:t>
      </w:r>
      <w:r w:rsidRPr="00602B3C">
        <w:t xml:space="preserve"> the brazing </w:t>
      </w:r>
      <w:r w:rsidR="00250BB5">
        <w:t xml:space="preserve">challenges </w:t>
      </w:r>
      <w:r w:rsidRPr="00602B3C">
        <w:t xml:space="preserve">these two large </w:t>
      </w:r>
      <w:r>
        <w:t xml:space="preserve">RF </w:t>
      </w:r>
      <w:r w:rsidRPr="00602B3C">
        <w:t>windows</w:t>
      </w:r>
      <w:r w:rsidR="00250BB5">
        <w:t xml:space="preserve"> discussed in section </w:t>
      </w:r>
      <w:r w:rsidR="00250BB5">
        <w:fldChar w:fldCharType="begin"/>
      </w:r>
      <w:r w:rsidR="00250BB5">
        <w:instrText xml:space="preserve"> REF _Ref532218126 \w \h </w:instrText>
      </w:r>
      <w:r w:rsidR="00250BB5">
        <w:fldChar w:fldCharType="separate"/>
      </w:r>
      <w:r w:rsidR="00AB0F23">
        <w:t>12.3</w:t>
      </w:r>
      <w:r w:rsidR="00250BB5">
        <w:fldChar w:fldCharType="end"/>
      </w:r>
      <w:r w:rsidR="00005AEF">
        <w:t xml:space="preserve"> present</w:t>
      </w:r>
      <w:r>
        <w:t xml:space="preserve">. This is </w:t>
      </w:r>
      <w:r w:rsidRPr="00602B3C">
        <w:t>especially</w:t>
      </w:r>
      <w:r>
        <w:t xml:space="preserve"> true for</w:t>
      </w:r>
      <w:r w:rsidRPr="00602B3C">
        <w:t xml:space="preserve"> </w:t>
      </w:r>
      <w:r>
        <w:t xml:space="preserve">brazing </w:t>
      </w:r>
      <w:r w:rsidRPr="00602B3C">
        <w:t>the conical window to the beam pipe</w:t>
      </w:r>
      <w:r>
        <w:t>.</w:t>
      </w:r>
      <w:r w:rsidR="00687CF8">
        <w:t xml:space="preserve"> </w:t>
      </w:r>
      <w:r w:rsidR="00687CF8" w:rsidRPr="00687CF8">
        <w:t>Only two reputable brazing firms</w:t>
      </w:r>
      <w:r w:rsidR="00BE369D">
        <w:t xml:space="preserve">, Company A and Company B </w:t>
      </w:r>
      <w:r w:rsidR="00687CF8" w:rsidRPr="00687CF8">
        <w:t>submitted reasonable quotes</w:t>
      </w:r>
      <w:r w:rsidR="00BE369D">
        <w:t>.</w:t>
      </w:r>
      <w:r w:rsidR="00687CF8" w:rsidRPr="00687CF8">
        <w:t xml:space="preserve"> </w:t>
      </w:r>
      <w:r w:rsidR="00D11B74">
        <w:t>Note:</w:t>
      </w:r>
      <w:r w:rsidR="00687CF8" w:rsidRPr="00687CF8">
        <w:t xml:space="preserve"> the quote from </w:t>
      </w:r>
      <w:r w:rsidR="00D11B74">
        <w:t>Company B</w:t>
      </w:r>
      <w:r w:rsidR="00687CF8" w:rsidRPr="00687CF8">
        <w:t xml:space="preserve"> was just a best effort offer. For risk management reason</w:t>
      </w:r>
      <w:r w:rsidR="00D11B74">
        <w:t>s</w:t>
      </w:r>
      <w:r w:rsidR="00687CF8" w:rsidRPr="00687CF8">
        <w:t xml:space="preserve">, the brazing job was split and assigned to both companies. </w:t>
      </w:r>
      <w:r w:rsidR="00D11B74">
        <w:t>Company B</w:t>
      </w:r>
      <w:r w:rsidR="00687CF8" w:rsidRPr="00687CF8">
        <w:t xml:space="preserve"> </w:t>
      </w:r>
      <w:r w:rsidR="00687CF8" w:rsidRPr="00687CF8">
        <w:lastRenderedPageBreak/>
        <w:t xml:space="preserve">was </w:t>
      </w:r>
      <w:r w:rsidR="00D11B74">
        <w:t xml:space="preserve">given the task </w:t>
      </w:r>
      <w:r w:rsidR="00621C46">
        <w:t>for</w:t>
      </w:r>
      <w:r w:rsidR="00687CF8" w:rsidRPr="00687CF8">
        <w:t xml:space="preserve"> braz</w:t>
      </w:r>
      <w:r w:rsidR="00621C46">
        <w:t xml:space="preserve">ing </w:t>
      </w:r>
      <w:r w:rsidR="00687CF8" w:rsidRPr="00687CF8">
        <w:t xml:space="preserve">two input flat windows and </w:t>
      </w:r>
      <w:r w:rsidR="00D11B74">
        <w:t>Company A</w:t>
      </w:r>
      <w:r w:rsidR="00687CF8" w:rsidRPr="00687CF8">
        <w:t xml:space="preserve"> was </w:t>
      </w:r>
      <w:r w:rsidR="00D11B74">
        <w:t>given the task</w:t>
      </w:r>
      <w:r w:rsidR="00687CF8" w:rsidRPr="00687CF8">
        <w:t xml:space="preserve"> </w:t>
      </w:r>
      <w:r w:rsidR="00621C46">
        <w:t>for brazing</w:t>
      </w:r>
      <w:r w:rsidR="00687CF8" w:rsidRPr="00687CF8">
        <w:t xml:space="preserve"> two input flat windows and two conical windows. Also, for risk control, both companies were required to braze one window at a time. The ceramic disks were made by each company.   </w:t>
      </w:r>
    </w:p>
    <w:p w14:paraId="43A5F3A5" w14:textId="6960B1AF" w:rsidR="003A5940" w:rsidRDefault="003C632D" w:rsidP="00D11BA4">
      <w:pPr>
        <w:keepNext/>
      </w:pPr>
      <w:r w:rsidRPr="003C632D">
        <w:t xml:space="preserve">Brazing work </w:t>
      </w:r>
      <w:r w:rsidR="00621C46">
        <w:t xml:space="preserve">done </w:t>
      </w:r>
      <w:r w:rsidRPr="003C632D">
        <w:t xml:space="preserve">by </w:t>
      </w:r>
      <w:r>
        <w:t>Company B</w:t>
      </w:r>
      <w:r w:rsidRPr="003C632D">
        <w:t xml:space="preserve"> completely failed (see </w:t>
      </w:r>
      <w:r w:rsidR="00D11BA4">
        <w:fldChar w:fldCharType="begin"/>
      </w:r>
      <w:r w:rsidR="00D11BA4">
        <w:instrText xml:space="preserve"> REF _Ref531950414 \h </w:instrText>
      </w:r>
      <w:r w:rsidR="00D11BA4">
        <w:fldChar w:fldCharType="separate"/>
      </w:r>
      <w:r w:rsidR="00AB0F23">
        <w:t xml:space="preserve">Figure </w:t>
      </w:r>
      <w:r w:rsidR="00AB0F23">
        <w:rPr>
          <w:noProof/>
        </w:rPr>
        <w:t>95</w:t>
      </w:r>
      <w:r w:rsidR="00D11BA4">
        <w:fldChar w:fldCharType="end"/>
      </w:r>
      <w:r w:rsidRPr="003C632D">
        <w:t xml:space="preserve">). </w:t>
      </w:r>
      <w:r w:rsidR="008B30ED">
        <w:t>T</w:t>
      </w:r>
      <w:r w:rsidR="008B30ED" w:rsidRPr="003C632D">
        <w:t xml:space="preserve">here were gaps between </w:t>
      </w:r>
      <w:r w:rsidR="008B30ED">
        <w:t xml:space="preserve">the </w:t>
      </w:r>
      <w:r w:rsidR="008B30ED" w:rsidRPr="003C632D">
        <w:t>outer flange and ceramic disk</w:t>
      </w:r>
      <w:r w:rsidR="008B30ED">
        <w:t xml:space="preserve"> a</w:t>
      </w:r>
      <w:r w:rsidRPr="003C632D">
        <w:t xml:space="preserve">fter the </w:t>
      </w:r>
      <w:r w:rsidR="008B30ED">
        <w:t>first window was brazed</w:t>
      </w:r>
      <w:r w:rsidRPr="003C632D">
        <w:t xml:space="preserve">. </w:t>
      </w:r>
      <w:r w:rsidR="008B30ED">
        <w:t>A repair attempt was made</w:t>
      </w:r>
      <w:r w:rsidR="00BF0604">
        <w:t xml:space="preserve"> </w:t>
      </w:r>
      <w:r w:rsidR="00BF0604" w:rsidRPr="003C632D">
        <w:t xml:space="preserve">to fill </w:t>
      </w:r>
      <w:r w:rsidR="00BF0604">
        <w:t xml:space="preserve">in </w:t>
      </w:r>
      <w:r w:rsidR="00BF0604" w:rsidRPr="003C632D">
        <w:t>the gap</w:t>
      </w:r>
      <w:r w:rsidR="008B30ED">
        <w:t xml:space="preserve"> </w:t>
      </w:r>
      <w:r w:rsidR="00621C46">
        <w:t>with</w:t>
      </w:r>
      <w:r w:rsidR="008B30ED">
        <w:t xml:space="preserve"> </w:t>
      </w:r>
      <w:r w:rsidR="00621C46">
        <w:t xml:space="preserve">a </w:t>
      </w:r>
      <w:r w:rsidR="008B30ED">
        <w:t>l</w:t>
      </w:r>
      <w:r w:rsidRPr="003C632D">
        <w:t>iquid copper powder solution (“Cu drop”)</w:t>
      </w:r>
      <w:r w:rsidR="008B30ED">
        <w:t>.</w:t>
      </w:r>
      <w:r w:rsidRPr="003C632D">
        <w:t xml:space="preserve"> </w:t>
      </w:r>
      <w:r w:rsidR="008B30ED">
        <w:t xml:space="preserve">The </w:t>
      </w:r>
      <w:r w:rsidRPr="003C632D">
        <w:t>restraint</w:t>
      </w:r>
      <w:r w:rsidR="008B30ED">
        <w:t>s</w:t>
      </w:r>
      <w:r w:rsidRPr="003C632D">
        <w:t xml:space="preserve"> on outer flange w</w:t>
      </w:r>
      <w:r w:rsidR="008B30ED">
        <w:t xml:space="preserve">ere also </w:t>
      </w:r>
      <w:r w:rsidRPr="003C632D">
        <w:t xml:space="preserve">increased. </w:t>
      </w:r>
      <w:r w:rsidR="008B30ED">
        <w:t xml:space="preserve">After </w:t>
      </w:r>
      <w:r w:rsidRPr="003C632D">
        <w:t xml:space="preserve">the assembly </w:t>
      </w:r>
      <w:bookmarkStart w:id="334" w:name="_GoBack"/>
      <w:bookmarkEnd w:id="334"/>
      <w:r w:rsidRPr="003C632D">
        <w:t xml:space="preserve">went through </w:t>
      </w:r>
      <w:r w:rsidR="00D11BA4">
        <w:t xml:space="preserve">a </w:t>
      </w:r>
      <w:r w:rsidRPr="003C632D">
        <w:t>second brazing</w:t>
      </w:r>
      <w:r w:rsidR="008B30ED">
        <w:t xml:space="preserve">, </w:t>
      </w:r>
      <w:r w:rsidRPr="003C632D">
        <w:t xml:space="preserve">gaps </w:t>
      </w:r>
      <w:r w:rsidR="008B30ED">
        <w:t xml:space="preserve">still remained </w:t>
      </w:r>
      <w:r w:rsidRPr="003C632D">
        <w:t xml:space="preserve">between </w:t>
      </w:r>
      <w:r w:rsidR="008B30ED">
        <w:t xml:space="preserve">the </w:t>
      </w:r>
      <w:r w:rsidRPr="003C632D">
        <w:t xml:space="preserve">outer flange and ceramic disk. </w:t>
      </w:r>
      <w:r w:rsidR="008B30ED">
        <w:t>Finally</w:t>
      </w:r>
      <w:r w:rsidRPr="003C632D">
        <w:t xml:space="preserve">, </w:t>
      </w:r>
      <w:r w:rsidR="008B30ED" w:rsidRPr="003C632D">
        <w:t xml:space="preserve">the ceramic cracked </w:t>
      </w:r>
      <w:r w:rsidRPr="003C632D">
        <w:t xml:space="preserve">after </w:t>
      </w:r>
      <w:r w:rsidR="008B30ED">
        <w:t xml:space="preserve">the restraints were </w:t>
      </w:r>
      <w:r w:rsidRPr="003C632D">
        <w:t>release</w:t>
      </w:r>
      <w:r w:rsidR="008B30ED">
        <w:t>d.</w:t>
      </w:r>
      <w:r w:rsidRPr="003C632D">
        <w:t xml:space="preserve"> The second window assembly went through same brazing procedure and had </w:t>
      </w:r>
      <w:r w:rsidR="00E94E7D">
        <w:t xml:space="preserve">the </w:t>
      </w:r>
      <w:r w:rsidRPr="003C632D">
        <w:t xml:space="preserve">same problems. The team at </w:t>
      </w:r>
      <w:r w:rsidR="00E94E7D">
        <w:t>Company B</w:t>
      </w:r>
      <w:r w:rsidRPr="003C632D">
        <w:t xml:space="preserve"> could</w:t>
      </w:r>
      <w:r w:rsidR="00E94E7D">
        <w:t xml:space="preserve"> not</w:t>
      </w:r>
      <w:r w:rsidRPr="003C632D">
        <w:t xml:space="preserve"> figure out what </w:t>
      </w:r>
      <w:r w:rsidR="00D11BA4">
        <w:t>were</w:t>
      </w:r>
      <w:r w:rsidRPr="003C632D">
        <w:t xml:space="preserve"> the cause</w:t>
      </w:r>
      <w:r w:rsidR="00D11BA4">
        <w:t>s for the</w:t>
      </w:r>
      <w:r w:rsidRPr="003C632D">
        <w:t xml:space="preserve"> cracking, but they d</w:t>
      </w:r>
      <w:r w:rsidR="00D11BA4">
        <w:t>id</w:t>
      </w:r>
      <w:r w:rsidR="00E94E7D">
        <w:t xml:space="preserve"> no</w:t>
      </w:r>
      <w:r w:rsidRPr="003C632D">
        <w:t xml:space="preserve">t think </w:t>
      </w:r>
      <w:r w:rsidR="00D11BA4">
        <w:t xml:space="preserve">that the </w:t>
      </w:r>
      <w:r w:rsidRPr="003C632D">
        <w:t xml:space="preserve">“Cu Drop” </w:t>
      </w:r>
      <w:r w:rsidR="00E94E7D">
        <w:t>was</w:t>
      </w:r>
      <w:r w:rsidRPr="003C632D">
        <w:t xml:space="preserve"> the cause.</w:t>
      </w:r>
    </w:p>
    <w:p w14:paraId="71E942CF" w14:textId="1095C066" w:rsidR="0003739C" w:rsidRDefault="00115311" w:rsidP="007E1A0B">
      <w:r>
        <w:t>Braz</w:t>
      </w:r>
      <w:r w:rsidR="00BB0175">
        <w:t>e</w:t>
      </w:r>
      <w:r>
        <w:t xml:space="preserve"> work by Company A was relatively successful.</w:t>
      </w:r>
      <w:r w:rsidR="0003739C">
        <w:t xml:space="preserve"> There were </w:t>
      </w:r>
      <w:r w:rsidR="0003739C" w:rsidRPr="0003739C">
        <w:t xml:space="preserve">no </w:t>
      </w:r>
      <w:r w:rsidR="0003739C">
        <w:t xml:space="preserve">cracked </w:t>
      </w:r>
      <w:r w:rsidR="0003739C" w:rsidRPr="0003739C">
        <w:t>ceramic disk</w:t>
      </w:r>
      <w:r w:rsidR="0003739C">
        <w:t>s</w:t>
      </w:r>
      <w:r w:rsidR="0003739C" w:rsidRPr="0003739C">
        <w:t xml:space="preserve"> </w:t>
      </w:r>
      <w:r w:rsidR="0003739C">
        <w:t xml:space="preserve">and the brazed joints were vacuum tight. The </w:t>
      </w:r>
      <w:r w:rsidR="0003739C" w:rsidRPr="0003739C">
        <w:t>detected leak rate was ~</w:t>
      </w:r>
      <m:oMath>
        <m:r>
          <w:rPr>
            <w:rFonts w:ascii="Cambria Math" w:hAnsi="Cambria Math"/>
          </w:rPr>
          <m:t>2</m:t>
        </m:r>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03739C" w:rsidRPr="0003739C">
        <w:t xml:space="preserve"> mbar-</w:t>
      </w:r>
      <w:r w:rsidR="0003739C">
        <w:t>L</w:t>
      </w:r>
      <w:r w:rsidR="0003739C" w:rsidRPr="0003739C">
        <w:t xml:space="preserve">/s </w:t>
      </w:r>
      <w:r w:rsidR="0003739C">
        <w:t xml:space="preserve">(test performed </w:t>
      </w:r>
      <w:r w:rsidR="0003739C" w:rsidRPr="0003739C">
        <w:t xml:space="preserve">by Fermilab AD vacuum group).  </w:t>
      </w:r>
    </w:p>
    <w:p w14:paraId="4812741A" w14:textId="0CD58105" w:rsidR="002441B3" w:rsidRDefault="0003739C" w:rsidP="007E1A0B">
      <w:r w:rsidRPr="0003739C">
        <w:t xml:space="preserve">One of </w:t>
      </w:r>
      <w:r>
        <w:t xml:space="preserve">the </w:t>
      </w:r>
      <w:r w:rsidRPr="0003739C">
        <w:t xml:space="preserve">input windows and one of conical windows were </w:t>
      </w:r>
      <w:r w:rsidR="00347E6C">
        <w:t>i</w:t>
      </w:r>
      <w:r w:rsidRPr="0003739C">
        <w:t xml:space="preserve">nspected with </w:t>
      </w:r>
      <w:r w:rsidR="00B40071">
        <w:t xml:space="preserve">a </w:t>
      </w:r>
      <w:r w:rsidRPr="0003739C">
        <w:t>CMM by</w:t>
      </w:r>
      <w:r w:rsidR="00D11BA4">
        <w:t xml:space="preserve"> the</w:t>
      </w:r>
      <w:r w:rsidRPr="0003739C">
        <w:t xml:space="preserve"> TD QA group. Most of </w:t>
      </w:r>
      <w:r w:rsidR="00347E6C">
        <w:t xml:space="preserve">the </w:t>
      </w:r>
      <w:r w:rsidRPr="0003739C">
        <w:t xml:space="preserve">dimensions achieved </w:t>
      </w:r>
      <w:r w:rsidR="00347E6C">
        <w:t xml:space="preserve">the given </w:t>
      </w:r>
      <w:r w:rsidRPr="0003739C">
        <w:t xml:space="preserve">design </w:t>
      </w:r>
      <w:r w:rsidR="00347E6C">
        <w:t>specifications</w:t>
      </w:r>
      <w:r w:rsidRPr="0003739C">
        <w:t>. The major deviation</w:t>
      </w:r>
      <w:r w:rsidR="00D11BA4">
        <w:t>s</w:t>
      </w:r>
      <w:r w:rsidRPr="0003739C">
        <w:t xml:space="preserve"> from </w:t>
      </w:r>
      <w:r w:rsidR="00347E6C">
        <w:t xml:space="preserve">the </w:t>
      </w:r>
      <w:r w:rsidRPr="0003739C">
        <w:t xml:space="preserve">design </w:t>
      </w:r>
      <w:r w:rsidR="00347E6C">
        <w:t>specifications</w:t>
      </w:r>
      <w:r w:rsidRPr="0003739C">
        <w:t xml:space="preserve"> </w:t>
      </w:r>
      <w:r w:rsidR="007D4B19">
        <w:t>that were</w:t>
      </w:r>
      <w:r w:rsidR="00A400A7">
        <w:t xml:space="preserve"> critical</w:t>
      </w:r>
      <w:r w:rsidR="007D4B19">
        <w:t xml:space="preserve"> </w:t>
      </w:r>
      <w:r w:rsidR="00F26346">
        <w:t>are</w:t>
      </w:r>
      <w:r w:rsidRPr="0003739C">
        <w:t xml:space="preserve">: </w:t>
      </w:r>
    </w:p>
    <w:p w14:paraId="1808DF44" w14:textId="711316B2" w:rsidR="00FE4BF0" w:rsidRDefault="002441B3" w:rsidP="002441B3">
      <w:pPr>
        <w:pStyle w:val="ListParagraph"/>
        <w:numPr>
          <w:ilvl w:val="0"/>
          <w:numId w:val="31"/>
        </w:numPr>
      </w:pPr>
      <w:r>
        <w:t xml:space="preserve">The </w:t>
      </w:r>
      <w:r w:rsidR="0003739C" w:rsidRPr="0003739C">
        <w:t>distance between</w:t>
      </w:r>
      <w:r>
        <w:t xml:space="preserve"> the</w:t>
      </w:r>
      <w:r w:rsidR="0003739C" w:rsidRPr="0003739C">
        <w:t xml:space="preserve"> beam pipe tip and copper flange </w:t>
      </w:r>
      <w:r w:rsidR="004775ED">
        <w:t>is</w:t>
      </w:r>
      <w:r w:rsidR="0003739C" w:rsidRPr="0003739C">
        <w:t xml:space="preserve"> </w:t>
      </w:r>
      <w:r>
        <w:t>~</w:t>
      </w:r>
      <w:r w:rsidR="0003739C" w:rsidRPr="0003739C">
        <w:t>0.006</w:t>
      </w:r>
      <w:r>
        <w:t>”</w:t>
      </w:r>
      <w:r w:rsidR="0003739C" w:rsidRPr="0003739C">
        <w:t xml:space="preserve"> </w:t>
      </w:r>
      <w:r>
        <w:rPr>
          <w:rFonts w:ascii="Palatino Linotype" w:hAnsi="Palatino Linotype"/>
        </w:rPr>
        <w:t>–</w:t>
      </w:r>
      <w:r>
        <w:t xml:space="preserve"> </w:t>
      </w:r>
      <w:r w:rsidR="0003739C" w:rsidRPr="0003739C">
        <w:t xml:space="preserve">0.035” shorter than </w:t>
      </w:r>
      <w:r>
        <w:t xml:space="preserve">the </w:t>
      </w:r>
      <w:r w:rsidR="0003739C" w:rsidRPr="0003739C">
        <w:t xml:space="preserve">design </w:t>
      </w:r>
      <w:r>
        <w:t>specifications.</w:t>
      </w:r>
      <w:r w:rsidR="0003739C" w:rsidRPr="0003739C">
        <w:t xml:space="preserve"> </w:t>
      </w:r>
      <w:r>
        <w:t>This</w:t>
      </w:r>
      <w:r w:rsidR="0003739C" w:rsidRPr="0003739C">
        <w:t xml:space="preserve"> mean</w:t>
      </w:r>
      <w:r w:rsidR="004775ED">
        <w:t>s</w:t>
      </w:r>
      <w:r>
        <w:t xml:space="preserve"> that</w:t>
      </w:r>
      <w:r w:rsidR="0003739C" w:rsidRPr="0003739C">
        <w:t xml:space="preserve"> the high voltage gap w</w:t>
      </w:r>
      <w:r w:rsidR="004775ED">
        <w:t>ill</w:t>
      </w:r>
      <w:r w:rsidR="0003739C" w:rsidRPr="0003739C">
        <w:t xml:space="preserve"> be longer by </w:t>
      </w:r>
      <w:r w:rsidR="00FE4BF0">
        <w:t>this amount</w:t>
      </w:r>
      <w:r w:rsidR="0003739C" w:rsidRPr="0003739C">
        <w:t xml:space="preserve"> if everything else </w:t>
      </w:r>
      <w:r w:rsidR="004775ED">
        <w:t>was</w:t>
      </w:r>
      <w:r w:rsidR="0003739C" w:rsidRPr="0003739C">
        <w:t xml:space="preserve"> </w:t>
      </w:r>
      <w:r w:rsidR="004775ED">
        <w:t xml:space="preserve">built </w:t>
      </w:r>
      <w:r w:rsidR="0003739C" w:rsidRPr="0003739C">
        <w:t>exactly as designed</w:t>
      </w:r>
      <w:r w:rsidR="00FE4BF0">
        <w:t>.</w:t>
      </w:r>
    </w:p>
    <w:p w14:paraId="360D7CB8" w14:textId="17C90712" w:rsidR="00431F36" w:rsidRDefault="00FE4BF0" w:rsidP="002441B3">
      <w:pPr>
        <w:pStyle w:val="ListParagraph"/>
        <w:numPr>
          <w:ilvl w:val="0"/>
          <w:numId w:val="31"/>
        </w:numPr>
      </w:pPr>
      <w:r>
        <w:t>The</w:t>
      </w:r>
      <w:r w:rsidR="0003739C" w:rsidRPr="0003739C">
        <w:t xml:space="preserve"> angle f</w:t>
      </w:r>
      <w:r>
        <w:t>rom the</w:t>
      </w:r>
      <w:r w:rsidR="0003739C" w:rsidRPr="0003739C">
        <w:t xml:space="preserve"> center line of </w:t>
      </w:r>
      <w:r>
        <w:t xml:space="preserve">the </w:t>
      </w:r>
      <w:r w:rsidR="0003739C" w:rsidRPr="0003739C">
        <w:t>beam pipe to</w:t>
      </w:r>
      <w:r>
        <w:t xml:space="preserve"> the</w:t>
      </w:r>
      <w:r w:rsidR="0003739C" w:rsidRPr="0003739C">
        <w:t xml:space="preserve"> ceramic outer ring plane </w:t>
      </w:r>
      <w:r w:rsidR="004775ED">
        <w:t>is</w:t>
      </w:r>
      <w:r w:rsidR="0003739C" w:rsidRPr="0003739C">
        <w:t xml:space="preserve"> ~0.2</w:t>
      </w:r>
      <w:r>
        <w:sym w:font="Symbol" w:char="F0B0"/>
      </w:r>
      <w:r>
        <w:t xml:space="preserve"> </w:t>
      </w:r>
      <w:r w:rsidR="0003739C" w:rsidRPr="0003739C">
        <w:t>off 90</w:t>
      </w:r>
      <w:r>
        <w:sym w:font="Symbol" w:char="F0B0"/>
      </w:r>
      <w:r>
        <w:t>.</w:t>
      </w:r>
      <w:r w:rsidR="0003739C" w:rsidRPr="0003739C">
        <w:t xml:space="preserve"> </w:t>
      </w:r>
      <w:r>
        <w:t>When c</w:t>
      </w:r>
      <w:r w:rsidR="0003739C" w:rsidRPr="0003739C">
        <w:t>ompare</w:t>
      </w:r>
      <w:r>
        <w:t>d</w:t>
      </w:r>
      <w:r w:rsidR="0003739C" w:rsidRPr="0003739C">
        <w:t xml:space="preserve"> with the errors </w:t>
      </w:r>
      <w:r>
        <w:t xml:space="preserve">that are </w:t>
      </w:r>
      <w:r w:rsidR="0003739C" w:rsidRPr="0003739C">
        <w:t xml:space="preserve">unavoidably introduced </w:t>
      </w:r>
      <w:r>
        <w:t>when assembling the</w:t>
      </w:r>
      <w:r w:rsidR="0003739C" w:rsidRPr="0003739C">
        <w:t xml:space="preserve"> cavity (including </w:t>
      </w:r>
      <w:r>
        <w:t>the garnet</w:t>
      </w:r>
      <w:r w:rsidR="0003739C" w:rsidRPr="0003739C">
        <w:t xml:space="preserve"> tuner), these deviations </w:t>
      </w:r>
      <w:r>
        <w:t xml:space="preserve">from the </w:t>
      </w:r>
      <w:r w:rsidR="0003739C" w:rsidRPr="0003739C">
        <w:t xml:space="preserve">design value are very small and </w:t>
      </w:r>
      <w:r>
        <w:t xml:space="preserve">is </w:t>
      </w:r>
      <w:r w:rsidR="0003739C" w:rsidRPr="0003739C">
        <w:t>acceptable.</w:t>
      </w:r>
    </w:p>
    <w:p w14:paraId="1A12C313" w14:textId="5E9D659C" w:rsidR="00DA748C" w:rsidRDefault="00DA748C" w:rsidP="00DA748C">
      <w:r>
        <w:t xml:space="preserve">The </w:t>
      </w:r>
      <w:r w:rsidR="000979DF">
        <w:t xml:space="preserve">braze work from Company A was not perfect. There is a small overflow of </w:t>
      </w:r>
      <w:r w:rsidR="003542AD">
        <w:t xml:space="preserve">the </w:t>
      </w:r>
      <w:r w:rsidR="000979DF">
        <w:t>braze alloy (</w:t>
      </w:r>
      <w:proofErr w:type="spellStart"/>
      <w:r w:rsidR="000979DF">
        <w:t>CuSi</w:t>
      </w:r>
      <w:proofErr w:type="spellEnd"/>
      <w:r w:rsidR="000979DF">
        <w:t>)</w:t>
      </w:r>
      <w:r w:rsidR="008D1DBF">
        <w:t xml:space="preserve"> </w:t>
      </w:r>
      <w:r w:rsidR="008D1DBF" w:rsidRPr="008D1DBF">
        <w:t>on the ceramic surface near the ceramic-copper joint. This overflow form</w:t>
      </w:r>
      <w:r w:rsidR="004775ED">
        <w:t>s</w:t>
      </w:r>
      <w:r w:rsidR="008D1DBF" w:rsidRPr="008D1DBF">
        <w:t xml:space="preserve"> a thin </w:t>
      </w:r>
      <w:r w:rsidR="003542AD">
        <w:t xml:space="preserve">layered, </w:t>
      </w:r>
      <w:r w:rsidR="008D1DBF" w:rsidRPr="008D1DBF">
        <w:t>circular metal “band” (</w:t>
      </w:r>
      <w:r w:rsidR="008D1DBF">
        <w:t>about</w:t>
      </w:r>
      <w:r w:rsidR="008D1DBF" w:rsidRPr="008D1DBF">
        <w:t xml:space="preserve"> 0.03</w:t>
      </w:r>
      <w:r w:rsidR="008D1DBF">
        <w:t>”</w:t>
      </w:r>
      <w:r w:rsidR="008D1DBF" w:rsidRPr="008D1DBF">
        <w:t xml:space="preserve"> wide) perpendicular to the inner and outer conductor which may cause sparking and/or local heating problem</w:t>
      </w:r>
      <w:r w:rsidR="008D1DBF">
        <w:t>s</w:t>
      </w:r>
      <w:r w:rsidR="008D1DBF" w:rsidRPr="008D1DBF">
        <w:t xml:space="preserve"> at high </w:t>
      </w:r>
      <w:r w:rsidR="008D1DBF">
        <w:t xml:space="preserve">RF </w:t>
      </w:r>
      <w:r w:rsidR="008D1DBF" w:rsidRPr="008D1DBF">
        <w:t>power level</w:t>
      </w:r>
      <w:r w:rsidR="008D1DBF">
        <w:t>s</w:t>
      </w:r>
      <w:r w:rsidR="008D1DBF" w:rsidRPr="008D1DBF">
        <w:t>.</w:t>
      </w:r>
      <w:r w:rsidR="008D1DBF">
        <w:t xml:space="preserve"> HFSS simulations </w:t>
      </w:r>
      <w:r w:rsidR="004775ED">
        <w:t xml:space="preserve">have been </w:t>
      </w:r>
      <w:r w:rsidR="008D1DBF">
        <w:t xml:space="preserve">performed </w:t>
      </w:r>
      <w:r w:rsidR="008D1DBF" w:rsidRPr="008D1DBF">
        <w:t>to check the field enhancement effect of the</w:t>
      </w:r>
      <w:r w:rsidR="008D1DBF">
        <w:t>se</w:t>
      </w:r>
      <w:r w:rsidR="008D1DBF" w:rsidRPr="008D1DBF">
        <w:t xml:space="preserve"> metal “bands”. The results may also apply to any tiny sharp spikes on </w:t>
      </w:r>
      <w:r w:rsidR="004775ED">
        <w:t xml:space="preserve">the </w:t>
      </w:r>
      <w:r w:rsidR="008D1DBF" w:rsidRPr="008D1DBF">
        <w:t>metal surface</w:t>
      </w:r>
      <w:r w:rsidR="004775ED">
        <w:t>s</w:t>
      </w:r>
      <w:r w:rsidR="008D1DBF" w:rsidRPr="008D1DBF">
        <w:t xml:space="preserve">. </w:t>
      </w:r>
      <w:r w:rsidR="008D1DBF">
        <w:t xml:space="preserve">The results of the HFSS simulations are discussed in </w:t>
      </w:r>
      <w:r w:rsidR="008B275E">
        <w:t xml:space="preserve">section </w:t>
      </w:r>
      <w:r w:rsidR="008B275E">
        <w:fldChar w:fldCharType="begin"/>
      </w:r>
      <w:r w:rsidR="008B275E">
        <w:instrText xml:space="preserve"> REF _Ref531935757 \w \h </w:instrText>
      </w:r>
      <w:r w:rsidR="008B275E">
        <w:fldChar w:fldCharType="separate"/>
      </w:r>
      <w:r w:rsidR="00AB0F23">
        <w:t>12.9</w:t>
      </w:r>
      <w:r w:rsidR="008B275E">
        <w:fldChar w:fldCharType="end"/>
      </w:r>
      <w:r w:rsidR="008B275E">
        <w:t>.</w:t>
      </w:r>
    </w:p>
    <w:p w14:paraId="257CEA54" w14:textId="7181A3B9" w:rsidR="00431F36" w:rsidRDefault="00431F36" w:rsidP="00431F36">
      <w:pPr>
        <w:pStyle w:val="Heading2"/>
      </w:pPr>
      <w:bookmarkStart w:id="335" w:name="_Toc532220069"/>
      <w:r>
        <w:t>Shipping problems</w:t>
      </w:r>
      <w:bookmarkEnd w:id="335"/>
    </w:p>
    <w:p w14:paraId="0744FB73" w14:textId="3E082EDD" w:rsidR="00747979" w:rsidRDefault="00747979" w:rsidP="00431F36">
      <w:r>
        <w:t>Company A’s</w:t>
      </w:r>
      <w:r w:rsidRPr="00747979">
        <w:t xml:space="preserve"> packaging and shipping was extremely poor which caused </w:t>
      </w:r>
      <w:r>
        <w:t>the following problems:</w:t>
      </w:r>
    </w:p>
    <w:p w14:paraId="2A47239C" w14:textId="0FB5D41F" w:rsidR="00747979" w:rsidRDefault="00747979" w:rsidP="00747979">
      <w:pPr>
        <w:pStyle w:val="ListParagraph"/>
        <w:numPr>
          <w:ilvl w:val="0"/>
          <w:numId w:val="32"/>
        </w:numPr>
      </w:pPr>
      <w:r>
        <w:lastRenderedPageBreak/>
        <w:t>There is</w:t>
      </w:r>
      <w:r w:rsidRPr="00747979">
        <w:t xml:space="preserve"> minor damage on the surface of the tip of beam pipes (both windows)</w:t>
      </w:r>
      <w:r w:rsidR="00AD4826">
        <w:t>. S</w:t>
      </w:r>
      <w:r w:rsidRPr="00747979">
        <w:t xml:space="preserve">ee </w:t>
      </w:r>
      <w:r w:rsidR="001A1596">
        <w:fldChar w:fldCharType="begin"/>
      </w:r>
      <w:r w:rsidR="001A1596">
        <w:instrText xml:space="preserve"> REF _Ref531951286 \h </w:instrText>
      </w:r>
      <w:r w:rsidR="001A1596">
        <w:fldChar w:fldCharType="separate"/>
      </w:r>
      <w:r w:rsidR="00AB0F23">
        <w:t xml:space="preserve">Figure </w:t>
      </w:r>
      <w:r w:rsidR="00AB0F23">
        <w:rPr>
          <w:noProof/>
        </w:rPr>
        <w:t>96</w:t>
      </w:r>
      <w:r w:rsidR="001A1596">
        <w:fldChar w:fldCharType="end"/>
      </w:r>
      <w:r w:rsidR="001A1596">
        <w:t xml:space="preserve">(a) </w:t>
      </w:r>
      <w:r w:rsidR="00AD4826">
        <w:t>for the damage on the first conical window from Company A.</w:t>
      </w:r>
      <w:r w:rsidR="00BC0616">
        <w:t xml:space="preserve"> This damage was hand polished away.</w:t>
      </w:r>
    </w:p>
    <w:p w14:paraId="765D0786" w14:textId="14D3331D" w:rsidR="00F10E0C" w:rsidRDefault="00174E7C" w:rsidP="00747979">
      <w:pPr>
        <w:pStyle w:val="ListParagraph"/>
        <w:numPr>
          <w:ilvl w:val="0"/>
          <w:numId w:val="32"/>
        </w:numPr>
      </w:pPr>
      <w:r>
        <w:rPr>
          <w:noProof/>
        </w:rPr>
        <mc:AlternateContent>
          <mc:Choice Requires="wps">
            <w:drawing>
              <wp:anchor distT="0" distB="0" distL="114300" distR="114300" simplePos="0" relativeHeight="252442624" behindDoc="0" locked="0" layoutInCell="1" allowOverlap="1" wp14:anchorId="4AAB3CF8" wp14:editId="06F150BD">
                <wp:simplePos x="0" y="0"/>
                <wp:positionH relativeFrom="column">
                  <wp:posOffset>457200</wp:posOffset>
                </wp:positionH>
                <wp:positionV relativeFrom="paragraph">
                  <wp:posOffset>4231005</wp:posOffset>
                </wp:positionV>
                <wp:extent cx="5486400" cy="635"/>
                <wp:effectExtent l="0" t="0" r="0" b="12065"/>
                <wp:wrapTopAndBottom/>
                <wp:docPr id="808" name="Text Box 808"/>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8A3042D" w14:textId="2561FCB8" w:rsidR="00F413B9" w:rsidRPr="00C70779" w:rsidRDefault="00F413B9" w:rsidP="00174E7C">
                            <w:pPr>
                              <w:pStyle w:val="Caption"/>
                              <w:rPr>
                                <w:rFonts w:eastAsiaTheme="minorHAnsi"/>
                                <w:noProof/>
                                <w:sz w:val="28"/>
                                <w:szCs w:val="28"/>
                              </w:rPr>
                            </w:pPr>
                            <w:bookmarkStart w:id="336" w:name="_Ref531951286"/>
                            <w:r>
                              <w:t xml:space="preserve">Figure </w:t>
                            </w:r>
                            <w:fldSimple w:instr=" SEQ Figure \* ARABIC ">
                              <w:r>
                                <w:rPr>
                                  <w:noProof/>
                                </w:rPr>
                                <w:t>96</w:t>
                              </w:r>
                            </w:fldSimple>
                            <w:bookmarkEnd w:id="336"/>
                            <w:r>
                              <w:t>: (a) The squares mark the regions on the beam pipe that had minor shipping damage. (b) The outer ring of the second conical window had a very serious bend.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AB3CF8" id="Text Box 808" o:spid="_x0000_s1112" type="#_x0000_t202" style="position:absolute;left:0;text-align:left;margin-left:36pt;margin-top:333.15pt;width:6in;height:.05pt;z-index:25244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" stroked="f">
                <v:textbox style="mso-fit-shape-to-text:t" inset="0,0,0,0">
                  <w:txbxContent>
                    <w:p w14:paraId="58A3042D" w14:textId="2561FCB8" w:rsidR="00F413B9" w:rsidRPr="00C70779" w:rsidRDefault="00F413B9" w:rsidP="00174E7C">
                      <w:pPr>
                        <w:pStyle w:val="Caption"/>
                        <w:rPr>
                          <w:rFonts w:eastAsiaTheme="minorHAnsi"/>
                          <w:noProof/>
                          <w:sz w:val="28"/>
                          <w:szCs w:val="28"/>
                        </w:rPr>
                      </w:pPr>
                      <w:bookmarkStart w:id="337" w:name="_Ref531951286"/>
                      <w:r>
                        <w:t xml:space="preserve">Figure </w:t>
                      </w:r>
                      <w:fldSimple w:instr=" SEQ Figure \* ARABIC ">
                        <w:r>
                          <w:rPr>
                            <w:noProof/>
                          </w:rPr>
                          <w:t>96</w:t>
                        </w:r>
                      </w:fldSimple>
                      <w:bookmarkEnd w:id="337"/>
                      <w:r>
                        <w:t>: (a) The squares mark the regions on the beam pipe that had minor shipping damage. (b) The outer ring of the second conical window had a very serious bend.</w:t>
                      </w:r>
                    </w:p>
                  </w:txbxContent>
                </v:textbox>
                <w10:wrap type="topAndBottom"/>
              </v:shape>
            </w:pict>
          </mc:Fallback>
        </mc:AlternateContent>
      </w:r>
      <w:r>
        <w:rPr>
          <w:noProof/>
          <w:sz w:val="28"/>
          <w:szCs w:val="28"/>
        </w:rPr>
        <w:drawing>
          <wp:anchor distT="0" distB="0" distL="114300" distR="114300" simplePos="0" relativeHeight="252434432" behindDoc="0" locked="0" layoutInCell="1" allowOverlap="1" wp14:anchorId="0108A7AA" wp14:editId="0C655CBA">
            <wp:simplePos x="0" y="0"/>
            <wp:positionH relativeFrom="column">
              <wp:posOffset>457200</wp:posOffset>
            </wp:positionH>
            <wp:positionV relativeFrom="paragraph">
              <wp:posOffset>1101882</wp:posOffset>
            </wp:positionV>
            <wp:extent cx="5486400" cy="3072384"/>
            <wp:effectExtent l="0" t="0" r="0" b="1270"/>
            <wp:wrapTopAndBottom/>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tretch>
                      <a:fillRect/>
                    </a:stretch>
                  </pic:blipFill>
                  <pic:spPr bwMode="auto">
                    <a:xfrm>
                      <a:off x="0" y="0"/>
                      <a:ext cx="5486400" cy="30723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979">
        <w:t xml:space="preserve">The </w:t>
      </w:r>
      <w:r w:rsidR="00747979" w:rsidRPr="00747979">
        <w:t xml:space="preserve">outer ring of </w:t>
      </w:r>
      <w:r w:rsidR="00747979">
        <w:t xml:space="preserve">both </w:t>
      </w:r>
      <w:r w:rsidR="00747979" w:rsidRPr="00747979">
        <w:t>conical windows w</w:t>
      </w:r>
      <w:r w:rsidR="00747979">
        <w:t xml:space="preserve">as </w:t>
      </w:r>
      <w:r w:rsidR="00747979" w:rsidRPr="00747979">
        <w:t xml:space="preserve">bent. The outer ring of </w:t>
      </w:r>
      <w:r w:rsidR="00747979">
        <w:t xml:space="preserve">the </w:t>
      </w:r>
      <w:r w:rsidR="00747979" w:rsidRPr="00747979">
        <w:t>second conical window was bent to an unacceptable level (see</w:t>
      </w:r>
      <w:r w:rsidR="001A1596">
        <w:t xml:space="preserve"> </w:t>
      </w:r>
      <w:r w:rsidR="001A1596">
        <w:fldChar w:fldCharType="begin"/>
      </w:r>
      <w:r w:rsidR="001A1596">
        <w:instrText xml:space="preserve"> REF _Ref531951286 \h </w:instrText>
      </w:r>
      <w:r w:rsidR="001A1596">
        <w:fldChar w:fldCharType="separate"/>
      </w:r>
      <w:r w:rsidR="00AB0F23">
        <w:t xml:space="preserve">Figure </w:t>
      </w:r>
      <w:r w:rsidR="00AB0F23">
        <w:rPr>
          <w:noProof/>
        </w:rPr>
        <w:t>96</w:t>
      </w:r>
      <w:r w:rsidR="001A1596">
        <w:fldChar w:fldCharType="end"/>
      </w:r>
      <w:r w:rsidR="001A1596">
        <w:t>(b)</w:t>
      </w:r>
      <w:r w:rsidR="00747979" w:rsidRPr="00747979">
        <w:t>)</w:t>
      </w:r>
      <w:r w:rsidR="00747979">
        <w:t>. This</w:t>
      </w:r>
      <w:r w:rsidR="00747979" w:rsidRPr="00747979">
        <w:t xml:space="preserve"> window assembly was returned</w:t>
      </w:r>
      <w:r w:rsidR="00747979">
        <w:t xml:space="preserve"> to Company A</w:t>
      </w:r>
      <w:r w:rsidR="0032359A">
        <w:t>. A repair was done where the “bend” was s</w:t>
      </w:r>
      <w:r w:rsidR="00747979" w:rsidRPr="00747979">
        <w:t xml:space="preserve">traightened </w:t>
      </w:r>
      <w:r w:rsidR="0032359A">
        <w:t>out using a</w:t>
      </w:r>
      <w:r w:rsidR="00747979" w:rsidRPr="00747979">
        <w:t xml:space="preserve"> spinning process</w:t>
      </w:r>
      <w:r w:rsidR="0032359A">
        <w:t>. After the repair, better packaging was used to ship the window back to Fermilab</w:t>
      </w:r>
      <w:r w:rsidR="00747979" w:rsidRPr="00747979">
        <w:t xml:space="preserve">. </w:t>
      </w:r>
      <w:r w:rsidR="0032359A">
        <w:t>This repaired window is now the spare.</w:t>
      </w:r>
      <w:r w:rsidR="00747979" w:rsidRPr="00747979">
        <w:t xml:space="preserve">  </w:t>
      </w:r>
    </w:p>
    <w:p w14:paraId="6EAD98E1" w14:textId="4614A8CF" w:rsidR="0029054C" w:rsidRDefault="0029054C" w:rsidP="0029054C"/>
    <w:p w14:paraId="393B40C6" w14:textId="7FF105B0" w:rsidR="0029054C" w:rsidRDefault="0029054C" w:rsidP="0029054C">
      <w:pPr>
        <w:pStyle w:val="Heading2"/>
      </w:pPr>
      <w:bookmarkStart w:id="338" w:name="_Ref531935757"/>
      <w:bookmarkStart w:id="339" w:name="_Toc532220070"/>
      <w:r>
        <w:t>HFSS simulations</w:t>
      </w:r>
      <w:bookmarkEnd w:id="338"/>
      <w:bookmarkEnd w:id="339"/>
    </w:p>
    <w:p w14:paraId="3DD2F9B5" w14:textId="22DCF62B" w:rsidR="005E1AF2" w:rsidRDefault="003F0378" w:rsidP="0029054C">
      <w:r>
        <w:t xml:space="preserve">HFSS simulations were performed to assess how the </w:t>
      </w:r>
      <w:r w:rsidR="00512FE3">
        <w:t xml:space="preserve">strength of the </w:t>
      </w:r>
      <w:r>
        <w:t xml:space="preserve">E-field </w:t>
      </w:r>
      <w:r w:rsidR="00512FE3">
        <w:t>can</w:t>
      </w:r>
      <w:r>
        <w:t xml:space="preserve"> be affected by the </w:t>
      </w:r>
      <w:r w:rsidR="00CF55E5">
        <w:t xml:space="preserve">braze material overflow. The overflow was a defect from Company A’s brazing process. </w:t>
      </w:r>
      <w:r w:rsidR="00512FE3">
        <w:t>A</w:t>
      </w:r>
      <w:r w:rsidR="00512FE3" w:rsidRPr="00CF55E5">
        <w:t xml:space="preserve"> very small portion of the metal </w:t>
      </w:r>
      <w:r w:rsidR="00512FE3">
        <w:t xml:space="preserve">overflow </w:t>
      </w:r>
      <w:r w:rsidR="00512FE3" w:rsidRPr="00CF55E5">
        <w:t xml:space="preserve">“band” </w:t>
      </w:r>
      <w:r w:rsidR="0077059C">
        <w:t>was</w:t>
      </w:r>
      <w:r w:rsidR="00512FE3" w:rsidRPr="00CF55E5">
        <w:t xml:space="preserve"> modeled as a sharp wedge </w:t>
      </w:r>
      <w:r w:rsidR="00512FE3">
        <w:t>that st</w:t>
      </w:r>
      <w:r w:rsidR="0077059C">
        <w:t>uc</w:t>
      </w:r>
      <w:r w:rsidR="00512FE3">
        <w:t>k</w:t>
      </w:r>
      <w:r w:rsidR="00512FE3" w:rsidRPr="00CF55E5">
        <w:t xml:space="preserve"> out from</w:t>
      </w:r>
      <w:r w:rsidR="00512FE3">
        <w:t xml:space="preserve"> the</w:t>
      </w:r>
      <w:r w:rsidR="00512FE3" w:rsidRPr="00CF55E5">
        <w:t xml:space="preserve"> beam pipe surface </w:t>
      </w:r>
      <w:r w:rsidR="0077059C">
        <w:t>that was</w:t>
      </w:r>
      <w:r w:rsidR="00512FE3" w:rsidRPr="00CF55E5">
        <w:t xml:space="preserve"> adjacent to the </w:t>
      </w:r>
      <w:r w:rsidR="00512FE3">
        <w:t xml:space="preserve">surface of the </w:t>
      </w:r>
      <w:r w:rsidR="00512FE3" w:rsidRPr="00CF55E5">
        <w:t>ceramic disk</w:t>
      </w:r>
      <w:r w:rsidR="00512FE3">
        <w:t xml:space="preserve">. </w:t>
      </w:r>
      <w:r w:rsidR="00512FE3" w:rsidRPr="00CF55E5">
        <w:t xml:space="preserve"> </w:t>
      </w:r>
      <w:r w:rsidR="0077059C">
        <w:t>This was the area where fine</w:t>
      </w:r>
      <w:r w:rsidR="00CF55E5" w:rsidRPr="00CF55E5">
        <w:t xml:space="preserve"> mesh points </w:t>
      </w:r>
      <w:r w:rsidR="0077059C">
        <w:t>w</w:t>
      </w:r>
      <w:r w:rsidR="00A42038">
        <w:t>ere used</w:t>
      </w:r>
      <w:r w:rsidR="00CF55E5" w:rsidRPr="00CF55E5">
        <w:t>.</w:t>
      </w:r>
      <w:r w:rsidR="00CF55E5">
        <w:t xml:space="preserve"> </w:t>
      </w:r>
      <w:r w:rsidR="00CF55E5" w:rsidRPr="00CF55E5">
        <w:t xml:space="preserve">The sharp wedge was formed </w:t>
      </w:r>
      <w:r w:rsidR="0077059C">
        <w:t xml:space="preserve">with a </w:t>
      </w:r>
      <w:r w:rsidR="00CF55E5" w:rsidRPr="00CF55E5">
        <w:t>triang</w:t>
      </w:r>
      <w:r w:rsidR="0077059C">
        <w:t>u</w:t>
      </w:r>
      <w:r w:rsidR="00CF55E5" w:rsidRPr="00CF55E5">
        <w:t>l</w:t>
      </w:r>
      <w:r w:rsidR="0077059C">
        <w:t>ar</w:t>
      </w:r>
      <w:r w:rsidR="00CF55E5" w:rsidRPr="00CF55E5">
        <w:t xml:space="preserve"> cross section </w:t>
      </w:r>
      <w:r w:rsidR="0077059C">
        <w:t xml:space="preserve">that </w:t>
      </w:r>
      <w:r w:rsidR="00CF55E5" w:rsidRPr="00CF55E5">
        <w:t>swe</w:t>
      </w:r>
      <w:r w:rsidR="0077059C">
        <w:t>pt</w:t>
      </w:r>
      <w:r w:rsidR="00CF55E5" w:rsidRPr="00CF55E5">
        <w:t xml:space="preserve"> 10</w:t>
      </w:r>
      <w:r w:rsidR="0077059C">
        <w:sym w:font="Symbol" w:char="F0B0"/>
      </w:r>
      <w:r w:rsidR="00CF55E5" w:rsidRPr="00CF55E5">
        <w:t xml:space="preserve"> around </w:t>
      </w:r>
      <w:r w:rsidR="00A42038">
        <w:t xml:space="preserve">the </w:t>
      </w:r>
      <w:r w:rsidR="00CF55E5" w:rsidRPr="00CF55E5">
        <w:t xml:space="preserve">beam axis. As a result, the sharp wedge is ~7.8 mm long. Two </w:t>
      </w:r>
      <w:r w:rsidR="005A01C0">
        <w:t>base width to height</w:t>
      </w:r>
      <w:r w:rsidR="00CF55E5" w:rsidRPr="00CF55E5">
        <w:t xml:space="preserve"> ratios</w:t>
      </w:r>
      <w:r w:rsidR="00C235E9">
        <w:t xml:space="preserve"> (sharpness ratio) </w:t>
      </w:r>
      <w:r w:rsidR="00CF55E5" w:rsidRPr="00CF55E5">
        <w:t xml:space="preserve">were </w:t>
      </w:r>
      <w:r w:rsidR="005A01C0">
        <w:t>considered</w:t>
      </w:r>
      <w:r w:rsidR="00CF55E5" w:rsidRPr="00CF55E5">
        <w:t xml:space="preserve">: (a) ~1 mm base width </w:t>
      </w:r>
      <w:r w:rsidR="005A01C0">
        <w:t>and</w:t>
      </w:r>
      <w:r w:rsidR="00CF55E5" w:rsidRPr="00CF55E5">
        <w:t xml:space="preserve"> 1 mm height</w:t>
      </w:r>
      <w:r w:rsidR="005A01C0">
        <w:t xml:space="preserve">, </w:t>
      </w:r>
      <w:r w:rsidR="00CF55E5" w:rsidRPr="00CF55E5">
        <w:t xml:space="preserve">and (b) 1 mm base width </w:t>
      </w:r>
      <w:r w:rsidR="005A01C0">
        <w:t>and</w:t>
      </w:r>
      <w:r w:rsidR="00CF55E5" w:rsidRPr="00CF55E5">
        <w:t xml:space="preserve"> 1.9 mm height. The edges of the wedge were filleted with</w:t>
      </w:r>
      <w:r w:rsidR="00B1718E">
        <w:t xml:space="preserve"> three different</w:t>
      </w:r>
      <w:r w:rsidR="00CF55E5" w:rsidRPr="00CF55E5">
        <w:t xml:space="preserve"> </w:t>
      </w:r>
      <w:r w:rsidR="005A01C0">
        <w:t>radii</w:t>
      </w:r>
      <w:r w:rsidR="00B1718E">
        <w:t xml:space="preserve">: </w:t>
      </w:r>
      <w:r w:rsidR="00CF55E5" w:rsidRPr="00CF55E5">
        <w:t>0.3 mm, 0.4 mm and 0.5 mm</w:t>
      </w:r>
      <w:r w:rsidR="00B1718E">
        <w:t xml:space="preserve">. These radii </w:t>
      </w:r>
      <w:r w:rsidR="00CF55E5" w:rsidRPr="00CF55E5">
        <w:t xml:space="preserve">reduce its height and </w:t>
      </w:r>
      <w:r w:rsidR="00C235E9">
        <w:t>sharpness</w:t>
      </w:r>
      <w:r w:rsidR="00CF55E5" w:rsidRPr="00CF55E5">
        <w:t xml:space="preserve"> ratio.  The edges of the wedge (a) were filleted with </w:t>
      </w:r>
      <w:r w:rsidR="00B1718E">
        <w:t xml:space="preserve">a </w:t>
      </w:r>
      <w:r w:rsidR="00CF55E5" w:rsidRPr="00CF55E5">
        <w:lastRenderedPageBreak/>
        <w:t xml:space="preserve">radius of 0.3 mm only to reduce its height and </w:t>
      </w:r>
      <w:r w:rsidR="00192AB9">
        <w:t>sharpness</w:t>
      </w:r>
      <w:r w:rsidR="004B7A5F">
        <w:t xml:space="preserve"> </w:t>
      </w:r>
      <w:r w:rsidR="00CF55E5" w:rsidRPr="00CF55E5">
        <w:t xml:space="preserve">ratio. (Note: the wedge and </w:t>
      </w:r>
      <w:r w:rsidR="00B1718E">
        <w:t xml:space="preserve">the </w:t>
      </w:r>
      <w:r w:rsidR="00CF55E5" w:rsidRPr="00CF55E5">
        <w:t xml:space="preserve">filleted wedge may not </w:t>
      </w:r>
      <w:r w:rsidR="00B1718E">
        <w:t>truly r</w:t>
      </w:r>
      <w:r w:rsidR="00CF55E5" w:rsidRPr="00CF55E5">
        <w:t>epresent the real “bands”</w:t>
      </w:r>
      <w:r w:rsidR="00B1718E">
        <w:t>.</w:t>
      </w:r>
      <w:r w:rsidR="00CF55E5" w:rsidRPr="00CF55E5">
        <w:t>).</w:t>
      </w:r>
      <w:r w:rsidR="005A41C4">
        <w:t xml:space="preserve"> See </w:t>
      </w:r>
      <w:r w:rsidR="00DC75B2">
        <w:fldChar w:fldCharType="begin"/>
      </w:r>
      <w:r w:rsidR="00DC75B2">
        <w:instrText xml:space="preserve"> REF _Ref531954113 \h </w:instrText>
      </w:r>
      <w:r w:rsidR="00DC75B2">
        <w:fldChar w:fldCharType="separate"/>
      </w:r>
      <w:r w:rsidR="00AB0F23">
        <w:t xml:space="preserve">Figure </w:t>
      </w:r>
      <w:r w:rsidR="00AB0F23">
        <w:rPr>
          <w:noProof/>
        </w:rPr>
        <w:t>97</w:t>
      </w:r>
      <w:r w:rsidR="00DC75B2">
        <w:fldChar w:fldCharType="end"/>
      </w:r>
      <w:r w:rsidR="00DC75B2">
        <w:t xml:space="preserve"> </w:t>
      </w:r>
      <w:r w:rsidR="005A41C4">
        <w:t>for the HFSS models</w:t>
      </w:r>
      <w:r w:rsidR="00DC75B2">
        <w:t xml:space="preserve"> of the wedges.</w:t>
      </w:r>
    </w:p>
    <w:p w14:paraId="65D16C9A" w14:textId="7DE7232C" w:rsidR="00BC0616" w:rsidRDefault="00BC0616" w:rsidP="00BC0616">
      <w:r>
        <w:t xml:space="preserve">The </w:t>
      </w:r>
      <w:r w:rsidRPr="00727E2B">
        <w:t>maximum E</w:t>
      </w:r>
      <w:r>
        <w:t>-</w:t>
      </w:r>
      <w:r w:rsidRPr="00727E2B">
        <w:t xml:space="preserve">field that </w:t>
      </w:r>
      <w:r>
        <w:t>is</w:t>
      </w:r>
      <w:r w:rsidRPr="00727E2B">
        <w:t xml:space="preserve"> on the surface of </w:t>
      </w:r>
      <w:r>
        <w:t xml:space="preserve">the </w:t>
      </w:r>
      <w:r w:rsidRPr="00727E2B">
        <w:t>beam pipe tip</w:t>
      </w:r>
      <w:r>
        <w:t xml:space="preserve"> will be used</w:t>
      </w:r>
      <w:r w:rsidRPr="00727E2B">
        <w:t xml:space="preserve"> as </w:t>
      </w:r>
      <w:r>
        <w:t>the base line ref</w:t>
      </w:r>
      <w:r w:rsidRPr="00727E2B">
        <w:t>erence</w:t>
      </w:r>
      <w:r>
        <w:t>.</w:t>
      </w:r>
      <w:r w:rsidRPr="00727E2B">
        <w:t xml:space="preserve"> </w:t>
      </w:r>
      <w:r>
        <w:t>T</w:t>
      </w:r>
      <w:r w:rsidRPr="00727E2B">
        <w:t>hese results show that the maximum E</w:t>
      </w:r>
      <w:r>
        <w:t>-</w:t>
      </w:r>
      <w:r w:rsidRPr="00727E2B">
        <w:t xml:space="preserve">field on </w:t>
      </w:r>
      <w:r>
        <w:t xml:space="preserve">the </w:t>
      </w:r>
      <w:r w:rsidRPr="00727E2B">
        <w:t>wedge</w:t>
      </w:r>
      <w:r>
        <w:t xml:space="preserve"> was</w:t>
      </w:r>
      <w:r w:rsidRPr="00727E2B">
        <w:t xml:space="preserve"> increased significantly</w:t>
      </w:r>
      <w:r>
        <w:t>—</w:t>
      </w:r>
      <w:r w:rsidRPr="00727E2B">
        <w:t xml:space="preserve">the </w:t>
      </w:r>
      <w:r>
        <w:t>maximum E-field</w:t>
      </w:r>
      <w:r w:rsidRPr="00727E2B">
        <w:t xml:space="preserve"> on a wedge is at least 12 times (for a 1mm x 1mm wedge) </w:t>
      </w:r>
      <w:r>
        <w:t>larger than the</w:t>
      </w:r>
      <w:r w:rsidRPr="00727E2B">
        <w:t xml:space="preserve"> E</w:t>
      </w:r>
      <w:r>
        <w:t>-</w:t>
      </w:r>
      <w:r w:rsidRPr="00727E2B">
        <w:t>field on</w:t>
      </w:r>
      <w:r>
        <w:t xml:space="preserve"> the</w:t>
      </w:r>
      <w:r w:rsidRPr="00727E2B">
        <w:t xml:space="preserve"> smooth surface at</w:t>
      </w:r>
      <w:r w:rsidR="00B61AA1">
        <w:t xml:space="preserve"> the</w:t>
      </w:r>
      <w:r w:rsidRPr="00727E2B">
        <w:t xml:space="preserve"> same location</w:t>
      </w:r>
      <w:r>
        <w:t>.</w:t>
      </w:r>
      <w:r w:rsidRPr="00727E2B">
        <w:t xml:space="preserve"> </w:t>
      </w:r>
      <w:r>
        <w:t xml:space="preserve">It is </w:t>
      </w:r>
      <w:r w:rsidRPr="00727E2B">
        <w:t xml:space="preserve">4.5 times </w:t>
      </w:r>
      <w:r>
        <w:t xml:space="preserve">larger than the </w:t>
      </w:r>
      <w:r w:rsidRPr="00727E2B">
        <w:t>maximum E</w:t>
      </w:r>
      <w:r>
        <w:t>-</w:t>
      </w:r>
      <w:r w:rsidRPr="00727E2B">
        <w:t>field on the surface of</w:t>
      </w:r>
      <w:r>
        <w:t xml:space="preserve"> the </w:t>
      </w:r>
      <w:r w:rsidRPr="00727E2B">
        <w:t xml:space="preserve">beam pipe tip. </w:t>
      </w:r>
      <w:r>
        <w:t>If t</w:t>
      </w:r>
      <w:r w:rsidRPr="00727E2B">
        <w:t>hese</w:t>
      </w:r>
      <w:r>
        <w:t xml:space="preserve"> simulated</w:t>
      </w:r>
      <w:r w:rsidRPr="00727E2B">
        <w:t xml:space="preserve"> field enhancement numbers </w:t>
      </w:r>
      <w:r>
        <w:t>are true, it</w:t>
      </w:r>
      <w:r w:rsidRPr="00727E2B">
        <w:t xml:space="preserve"> may indicate </w:t>
      </w:r>
      <w:r>
        <w:t xml:space="preserve">a </w:t>
      </w:r>
      <w:r w:rsidRPr="00727E2B">
        <w:t xml:space="preserve">sparking problem </w:t>
      </w:r>
      <w:r>
        <w:t>during</w:t>
      </w:r>
      <w:r w:rsidRPr="00727E2B">
        <w:t xml:space="preserve"> high power operation</w:t>
      </w:r>
      <w:r>
        <w:t>s</w:t>
      </w:r>
      <w:r w:rsidRPr="00727E2B">
        <w:t xml:space="preserve">. </w:t>
      </w:r>
      <w:r>
        <w:t xml:space="preserve">However, </w:t>
      </w:r>
      <w:r w:rsidRPr="00727E2B">
        <w:t xml:space="preserve">looking </w:t>
      </w:r>
      <w:r w:rsidR="00A10E94">
        <w:t xml:space="preserve">at </w:t>
      </w:r>
      <w:r>
        <w:t>wedges</w:t>
      </w:r>
      <w:r w:rsidR="00A10E94">
        <w:t xml:space="preserve"> in detail</w:t>
      </w:r>
      <w:r>
        <w:t xml:space="preserve"> shown in </w:t>
      </w:r>
      <w:r>
        <w:fldChar w:fldCharType="begin"/>
      </w:r>
      <w:r>
        <w:instrText xml:space="preserve"> REF _Ref531954113 \h </w:instrText>
      </w:r>
      <w:r>
        <w:fldChar w:fldCharType="separate"/>
      </w:r>
      <w:r w:rsidR="00AB0F23">
        <w:t xml:space="preserve">Figure </w:t>
      </w:r>
      <w:r w:rsidR="00AB0F23">
        <w:rPr>
          <w:noProof/>
        </w:rPr>
        <w:t>97</w:t>
      </w:r>
      <w:r>
        <w:fldChar w:fldCharType="end"/>
      </w:r>
      <w:r>
        <w:t>(b)</w:t>
      </w:r>
      <w:r w:rsidR="00A10E94">
        <w:t xml:space="preserve"> </w:t>
      </w:r>
      <w:r>
        <w:t xml:space="preserve">-(e), </w:t>
      </w:r>
      <w:r w:rsidRPr="00727E2B">
        <w:t>the maximum E</w:t>
      </w:r>
      <w:r>
        <w:t>-</w:t>
      </w:r>
      <w:r w:rsidRPr="00727E2B">
        <w:t xml:space="preserve">field on </w:t>
      </w:r>
      <w:r>
        <w:t xml:space="preserve">the </w:t>
      </w:r>
      <w:r w:rsidRPr="00727E2B">
        <w:t>wedge (</w:t>
      </w:r>
      <w:r>
        <w:t>whether</w:t>
      </w:r>
      <w:r w:rsidRPr="00727E2B">
        <w:t xml:space="preserve"> filleted</w:t>
      </w:r>
      <w:r>
        <w:t xml:space="preserve"> or not</w:t>
      </w:r>
      <w:r w:rsidRPr="00727E2B">
        <w:t xml:space="preserve">) is only </w:t>
      </w:r>
      <w:r>
        <w:t>at</w:t>
      </w:r>
      <w:r w:rsidRPr="00727E2B">
        <w:t xml:space="preserve"> a few spots, </w:t>
      </w:r>
      <w:r>
        <w:t xml:space="preserve">and </w:t>
      </w:r>
      <w:r w:rsidRPr="00727E2B">
        <w:t>not</w:t>
      </w:r>
      <w:r>
        <w:t xml:space="preserve"> the</w:t>
      </w:r>
      <w:r w:rsidRPr="00727E2B">
        <w:t xml:space="preserve"> entire area.</w:t>
      </w:r>
      <w:r>
        <w:t xml:space="preserve"> </w:t>
      </w:r>
      <w:r w:rsidRPr="00727E2B">
        <w:t xml:space="preserve">So, </w:t>
      </w:r>
      <w:r>
        <w:t>at this time it is unknown whether the</w:t>
      </w:r>
      <w:r w:rsidRPr="00727E2B">
        <w:t xml:space="preserve"> singularity</w:t>
      </w:r>
      <w:r>
        <w:t xml:space="preserve"> is real or an artifact from the simulation</w:t>
      </w:r>
      <w:r w:rsidRPr="00727E2B">
        <w:t>. Also, unexpectedl</w:t>
      </w:r>
      <w:r w:rsidR="00A10E94">
        <w:t>y,</w:t>
      </w:r>
      <w:r w:rsidRPr="00727E2B">
        <w:t xml:space="preserve"> filleting does</w:t>
      </w:r>
      <w:r>
        <w:t xml:space="preserve"> not</w:t>
      </w:r>
      <w:r w:rsidRPr="00727E2B">
        <w:t xml:space="preserve"> decrease the </w:t>
      </w:r>
      <w:r>
        <w:t>E-</w:t>
      </w:r>
      <w:r w:rsidRPr="00727E2B">
        <w:t>field enhancement</w:t>
      </w:r>
      <w:r>
        <w:t>. I</w:t>
      </w:r>
      <w:r w:rsidRPr="00727E2B">
        <w:t xml:space="preserve">n </w:t>
      </w:r>
      <w:r>
        <w:t xml:space="preserve">the </w:t>
      </w:r>
      <w:r w:rsidRPr="00727E2B">
        <w:t>high sharp</w:t>
      </w:r>
      <w:r>
        <w:t xml:space="preserve">ness </w:t>
      </w:r>
      <w:r w:rsidRPr="00727E2B">
        <w:t>ratio case</w:t>
      </w:r>
      <w:r>
        <w:t xml:space="preserve">, </w:t>
      </w:r>
      <w:r w:rsidRPr="00727E2B">
        <w:t>filleting</w:t>
      </w:r>
      <w:r>
        <w:t xml:space="preserve"> actually </w:t>
      </w:r>
      <w:r w:rsidRPr="00727E2B">
        <w:t xml:space="preserve">increased </w:t>
      </w:r>
      <w:r>
        <w:t xml:space="preserve">the </w:t>
      </w:r>
      <w:r w:rsidRPr="00727E2B">
        <w:t xml:space="preserve">field enhancement by </w:t>
      </w:r>
      <w:r w:rsidR="00A10E94">
        <w:t>a factor of 4</w:t>
      </w:r>
      <w:r>
        <w:t xml:space="preserve">. </w:t>
      </w:r>
      <w:r w:rsidR="00A10E94">
        <w:t>For</w:t>
      </w:r>
      <w:r>
        <w:t xml:space="preserve"> comparison, </w:t>
      </w:r>
      <w:r w:rsidRPr="00727E2B">
        <w:t>in</w:t>
      </w:r>
      <w:r>
        <w:t xml:space="preserve"> the</w:t>
      </w:r>
      <w:r w:rsidRPr="00727E2B">
        <w:t xml:space="preserve"> low sharp</w:t>
      </w:r>
      <w:r>
        <w:t>ness</w:t>
      </w:r>
      <w:r w:rsidRPr="00727E2B">
        <w:t xml:space="preserve"> ratio case</w:t>
      </w:r>
      <w:r>
        <w:t>,</w:t>
      </w:r>
      <w:r w:rsidRPr="00727E2B">
        <w:t xml:space="preserve"> filleting only increased </w:t>
      </w:r>
      <w:r>
        <w:t>the E-f</w:t>
      </w:r>
      <w:r w:rsidRPr="00727E2B">
        <w:t>ield enhancement be 20%.</w:t>
      </w:r>
      <w:r w:rsidR="00A10E94">
        <w:t xml:space="preserve"> </w:t>
      </w:r>
      <w:r w:rsidRPr="00727E2B">
        <w:t xml:space="preserve">This strange behavior may be caused by the fact that </w:t>
      </w:r>
      <w:r w:rsidR="00A10E94">
        <w:t>in the HFSS</w:t>
      </w:r>
      <w:r w:rsidRPr="00727E2B">
        <w:t xml:space="preserve"> simulation</w:t>
      </w:r>
      <w:r w:rsidR="00A10E94">
        <w:t>,</w:t>
      </w:r>
      <w:r w:rsidRPr="00727E2B">
        <w:t xml:space="preserve"> filleting always create</w:t>
      </w:r>
      <w:r>
        <w:t>s</w:t>
      </w:r>
      <w:r w:rsidRPr="00727E2B">
        <w:t xml:space="preserve"> more lines and points. </w:t>
      </w:r>
    </w:p>
    <w:p w14:paraId="2E404822" w14:textId="77777777" w:rsidR="00BC0616" w:rsidRDefault="00BC0616" w:rsidP="00BC0616">
      <w:r w:rsidRPr="00D742E3">
        <w:t xml:space="preserve">Simulations of </w:t>
      </w:r>
      <w:r>
        <w:t xml:space="preserve">the </w:t>
      </w:r>
      <w:r w:rsidRPr="00D742E3">
        <w:t>filleted wedges also had another strange result: E-field</w:t>
      </w:r>
      <w:r>
        <w:t>s</w:t>
      </w:r>
      <w:r w:rsidRPr="00D742E3">
        <w:t xml:space="preserve"> near the edge </w:t>
      </w:r>
      <w:r>
        <w:t>of the</w:t>
      </w:r>
      <w:r w:rsidRPr="00D742E3">
        <w:t xml:space="preserve"> big inner conductor of </w:t>
      </w:r>
      <w:r>
        <w:t>the garnet</w:t>
      </w:r>
      <w:r w:rsidRPr="00D742E3">
        <w:t xml:space="preserve"> tuner became larger than the maximum E</w:t>
      </w:r>
      <w:r>
        <w:t>-</w:t>
      </w:r>
      <w:r w:rsidRPr="00D742E3">
        <w:t>field on</w:t>
      </w:r>
      <w:r>
        <w:t xml:space="preserve"> the</w:t>
      </w:r>
      <w:r w:rsidRPr="00D742E3">
        <w:t xml:space="preserve"> surface of beam pipe tip. This a</w:t>
      </w:r>
      <w:r>
        <w:t>nomaly</w:t>
      </w:r>
      <w:r w:rsidRPr="00D742E3">
        <w:t xml:space="preserve"> needs to be further investigated.</w:t>
      </w:r>
    </w:p>
    <w:p w14:paraId="3D779DC6" w14:textId="3B31BEC6" w:rsidR="00BC0616" w:rsidRDefault="00BC0616" w:rsidP="00BC0616">
      <w:r>
        <w:t>However, despite some anomalous behavior of the simulations</w:t>
      </w:r>
      <w:r w:rsidRPr="00611BF3">
        <w:t xml:space="preserve">, these simulation results are correct </w:t>
      </w:r>
      <w:r>
        <w:t>overall. They</w:t>
      </w:r>
      <w:r w:rsidRPr="00611BF3">
        <w:t xml:space="preserve"> show that the E</w:t>
      </w:r>
      <w:r>
        <w:t>-</w:t>
      </w:r>
      <w:r w:rsidRPr="00611BF3">
        <w:t xml:space="preserve">field </w:t>
      </w:r>
      <w:r>
        <w:t>at a</w:t>
      </w:r>
      <w:r w:rsidRPr="00611BF3">
        <w:t xml:space="preserve"> sharp edge is much higher than</w:t>
      </w:r>
      <w:r>
        <w:t xml:space="preserve"> in the </w:t>
      </w:r>
      <w:r w:rsidRPr="00611BF3">
        <w:t>smooth area</w:t>
      </w:r>
      <w:r>
        <w:t>s</w:t>
      </w:r>
      <w:r w:rsidR="00B73FFD">
        <w:t xml:space="preserve">. For example, </w:t>
      </w:r>
      <w:r w:rsidRPr="00611BF3">
        <w:t>field enhancement factor</w:t>
      </w:r>
      <w:r>
        <w:t xml:space="preserve">s </w:t>
      </w:r>
      <w:r w:rsidRPr="00611BF3">
        <w:t>of 10 or more was commonly used in research literatures</w:t>
      </w:r>
      <w:r w:rsidR="00B73FFD">
        <w:t>.</w:t>
      </w:r>
      <w:r w:rsidRPr="00611BF3">
        <w:t xml:space="preserve"> </w:t>
      </w:r>
      <w:r w:rsidR="00B73FFD">
        <w:t>A</w:t>
      </w:r>
      <w:r w:rsidRPr="00611BF3">
        <w:t>nd the higher the sharp</w:t>
      </w:r>
      <w:r>
        <w:t>ness</w:t>
      </w:r>
      <w:r w:rsidRPr="00611BF3">
        <w:t xml:space="preserve"> ratio, the stronger the field enhancement</w:t>
      </w:r>
      <w:r>
        <w:t>s</w:t>
      </w:r>
      <w:r w:rsidR="00B73FFD">
        <w:t xml:space="preserve"> when compared to</w:t>
      </w:r>
      <w:r>
        <w:t xml:space="preserve"> the </w:t>
      </w:r>
      <w:r w:rsidRPr="00611BF3">
        <w:t>un</w:t>
      </w:r>
      <w:r>
        <w:t>-</w:t>
      </w:r>
      <w:r w:rsidRPr="00611BF3">
        <w:t>filleted cases</w:t>
      </w:r>
      <w:r>
        <w:t>.</w:t>
      </w:r>
    </w:p>
    <w:p w14:paraId="304B217F" w14:textId="6B13F3E4" w:rsidR="00192AB9" w:rsidRDefault="00192AB9">
      <w:pPr>
        <w:spacing w:before="0" w:after="200"/>
        <w:ind w:firstLine="0"/>
      </w:pPr>
      <w:r>
        <w:rPr>
          <w:noProof/>
        </w:rPr>
        <w:lastRenderedPageBreak/>
        <mc:AlternateContent>
          <mc:Choice Requires="wps">
            <w:drawing>
              <wp:anchor distT="0" distB="0" distL="114300" distR="114300" simplePos="0" relativeHeight="252445696" behindDoc="0" locked="0" layoutInCell="1" allowOverlap="1" wp14:anchorId="5992940B" wp14:editId="5F187F2C">
                <wp:simplePos x="0" y="0"/>
                <wp:positionH relativeFrom="column">
                  <wp:align>center</wp:align>
                </wp:positionH>
                <wp:positionV relativeFrom="paragraph">
                  <wp:posOffset>6733540</wp:posOffset>
                </wp:positionV>
                <wp:extent cx="5943600" cy="457200"/>
                <wp:effectExtent l="0" t="0" r="0" b="3810"/>
                <wp:wrapTopAndBottom/>
                <wp:docPr id="810" name="Text Box 81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wps:spPr>
                      <wps:txbx>
                        <w:txbxContent>
                          <w:p w14:paraId="204C7383" w14:textId="318E3907" w:rsidR="00F413B9" w:rsidRPr="00D433D5" w:rsidRDefault="00F413B9" w:rsidP="00192AB9">
                            <w:pPr>
                              <w:pStyle w:val="Caption"/>
                              <w:rPr>
                                <w:noProof/>
                              </w:rPr>
                            </w:pPr>
                            <w:bookmarkStart w:id="340" w:name="_Ref531954113"/>
                            <w:r>
                              <w:t xml:space="preserve">Figure </w:t>
                            </w:r>
                            <w:fldSimple w:instr=" SEQ Figure \* ARABIC ">
                              <w:r>
                                <w:rPr>
                                  <w:noProof/>
                                </w:rPr>
                                <w:t>97</w:t>
                              </w:r>
                            </w:fldSimple>
                            <w:bookmarkEnd w:id="340"/>
                            <w:r>
                              <w:t>: (a) The location of the wedge (green structure in the red circle) on the beam pipe surface (orange) and near the ceramic window (clear mesh) in the HFSS simulation. (b) Wedge (1 mm base width and 1 mm height). (c) Filleted wedge (1 mm base width, 1 mm height, 0.3 mm fillet on all edges. The height after filleting is 0.55 mm. (d) Not filleted wedge (1 mm base width, 1.9 mm height) (e) Filleted wedge (1 mm base width, 1.9 mm height, and 0.3 mm fillet on all edges.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92940B" id="Text Box 810" o:spid="_x0000_s1113" type="#_x0000_t202" style="position:absolute;margin-left:0;margin-top:530.2pt;width:468pt;height:36pt;z-index:2524456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" stroked="f">
                <v:textbox style="mso-fit-shape-to-text:t" inset="0,0,0,0">
                  <w:txbxContent>
                    <w:p w14:paraId="204C7383" w14:textId="318E3907" w:rsidR="00F413B9" w:rsidRPr="00D433D5" w:rsidRDefault="00F413B9" w:rsidP="00192AB9">
                      <w:pPr>
                        <w:pStyle w:val="Caption"/>
                        <w:rPr>
                          <w:noProof/>
                        </w:rPr>
                      </w:pPr>
                      <w:bookmarkStart w:id="341" w:name="_Ref531954113"/>
                      <w:r>
                        <w:t xml:space="preserve">Figure </w:t>
                      </w:r>
                      <w:fldSimple w:instr=" SEQ Figure \* ARABIC ">
                        <w:r>
                          <w:rPr>
                            <w:noProof/>
                          </w:rPr>
                          <w:t>97</w:t>
                        </w:r>
                      </w:fldSimple>
                      <w:bookmarkEnd w:id="341"/>
                      <w:r>
                        <w:t>: (a) The location of the wedge (green structure in the red circle) on the beam pipe surface (orange) and near the ceramic window (clear mesh) in the HFSS simulation. (b) Wedge (1 mm base width and 1 mm height). (c) Filleted wedge (1 mm base width, 1 mm height, 0.3 mm fillet on all edges. The height after filleting is 0.55 mm. (d) Not filleted wedge (1 mm base width, 1.9 mm height) (e) Filleted wedge (1 mm base width, 1.9 mm height, and 0.3 mm fillet on all edges.</w:t>
                      </w:r>
                    </w:p>
                  </w:txbxContent>
                </v:textbox>
                <w10:wrap type="topAndBottom"/>
              </v:shape>
            </w:pict>
          </mc:Fallback>
        </mc:AlternateContent>
      </w:r>
      <w:r>
        <w:rPr>
          <w:noProof/>
        </w:rPr>
        <w:drawing>
          <wp:anchor distT="0" distB="0" distL="114300" distR="114300" simplePos="0" relativeHeight="252444672" behindDoc="0" locked="0" layoutInCell="1" allowOverlap="1" wp14:anchorId="5F3C489C" wp14:editId="49D39F3D">
            <wp:simplePos x="0" y="0"/>
            <wp:positionH relativeFrom="column">
              <wp:align>center</wp:align>
            </wp:positionH>
            <wp:positionV relativeFrom="paragraph">
              <wp:posOffset>127254</wp:posOffset>
            </wp:positionV>
            <wp:extent cx="5047488" cy="6401444"/>
            <wp:effectExtent l="0" t="0" r="0" b="0"/>
            <wp:wrapTopAndBottom/>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HFSS_model.png"/>
                    <pic:cNvPicPr/>
                  </pic:nvPicPr>
                  <pic:blipFill>
                    <a:blip r:embed="rId110"/>
                    <a:stretch>
                      <a:fillRect/>
                    </a:stretch>
                  </pic:blipFill>
                  <pic:spPr>
                    <a:xfrm>
                      <a:off x="0" y="0"/>
                      <a:ext cx="5047488" cy="6401444"/>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28F17E0" w14:textId="4375B1D9" w:rsidR="00BC534C" w:rsidRDefault="00493241" w:rsidP="00BC534C">
      <w:pPr>
        <w:pStyle w:val="Heading1"/>
        <w:spacing w:after="200"/>
      </w:pPr>
      <w:bookmarkStart w:id="342" w:name="_Ref305678996"/>
      <w:bookmarkStart w:id="343" w:name="_Toc532220071"/>
      <w:r>
        <w:lastRenderedPageBreak/>
        <w:t xml:space="preserve">Cathode resonator (R. </w:t>
      </w:r>
      <w:proofErr w:type="spellStart"/>
      <w:r>
        <w:t>Madrak</w:t>
      </w:r>
      <w:proofErr w:type="spellEnd"/>
      <w:r>
        <w:t>,</w:t>
      </w:r>
      <w:r w:rsidR="00216D84">
        <w:t xml:space="preserve"> J. </w:t>
      </w:r>
      <w:proofErr w:type="spellStart"/>
      <w:r w:rsidR="00216D84">
        <w:t>Dey</w:t>
      </w:r>
      <w:proofErr w:type="spellEnd"/>
      <w:r>
        <w:t>, &amp; C.Y. Tan</w:t>
      </w:r>
      <w:r w:rsidR="00BC534C">
        <w:t>)</w:t>
      </w:r>
      <w:bookmarkEnd w:id="342"/>
      <w:bookmarkEnd w:id="343"/>
    </w:p>
    <w:p w14:paraId="7CBDCDF2" w14:textId="72D21BB0"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AB0F23">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36A0D6A0"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3BBDD097" w:rsidR="00F413B9" w:rsidRPr="0001657B" w:rsidRDefault="00F413B9" w:rsidP="00996366">
                              <w:pPr>
                                <w:pStyle w:val="Caption"/>
                                <w:rPr>
                                  <w:b w:val="0"/>
                                  <w:noProof/>
                                  <w:sz w:val="28"/>
                                </w:rPr>
                              </w:pPr>
                              <w:bookmarkStart w:id="344" w:name="_Ref335897089"/>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44"/>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1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1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12" o:title="fund_cathres_inner"/>
                </v:shape>
                <v:shape id="Text Box 456" o:spid="_x0000_s111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3BBDD097" w:rsidR="00F413B9" w:rsidRPr="0001657B" w:rsidRDefault="00F413B9" w:rsidP="00996366">
                        <w:pPr>
                          <w:pStyle w:val="Caption"/>
                          <w:rPr>
                            <w:b w:val="0"/>
                            <w:noProof/>
                            <w:sz w:val="28"/>
                          </w:rPr>
                        </w:pPr>
                        <w:bookmarkStart w:id="345" w:name="_Ref335897089"/>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45"/>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AB0F23">
        <w:t>13.3</w:t>
      </w:r>
      <w:r w:rsidR="009301BA">
        <w:fldChar w:fldCharType="end"/>
      </w:r>
      <w:r w:rsidR="009301BA">
        <w:t>.</w:t>
      </w:r>
    </w:p>
    <w:p w14:paraId="092995D9" w14:textId="19EC9989" w:rsidR="00303D59" w:rsidRDefault="00303D59" w:rsidP="00303D59">
      <w:pPr>
        <w:pStyle w:val="Heading2"/>
      </w:pPr>
      <w:r>
        <w:br w:type="page"/>
      </w:r>
      <w:bookmarkStart w:id="346" w:name="_Toc532220072"/>
      <w:r>
        <w:lastRenderedPageBreak/>
        <w:t>Modified</w:t>
      </w:r>
      <w:r w:rsidR="00A575F9">
        <w:t xml:space="preserve"> Booster cathode resonator</w:t>
      </w:r>
      <w:bookmarkEnd w:id="346"/>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40EAD9BE" w:rsidR="00F413B9" w:rsidRPr="003C01D2" w:rsidRDefault="00F413B9" w:rsidP="00182A85">
                            <w:pPr>
                              <w:pStyle w:val="Caption"/>
                              <w:rPr>
                                <w:sz w:val="22"/>
                                <w:szCs w:val="22"/>
                              </w:rPr>
                            </w:pPr>
                            <w:bookmarkStart w:id="347" w:name="_Ref335897131"/>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47"/>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1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rfA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R7dT7ht9PVM2C1ehxNZ/i2RSM3zPk7ZjGLgAv75W9x1FL3BdVHiZJG229/&#13;&#10;0wd/jAislPSY7YK6r3tmBSXyk8LwhEWYBDsJu0lQ+26jAeEcm2t4FBFgvZzE2uruEWtXhldgYorj&#13;&#10;rYL6Sdz4ccOwtlyUZXTCuBvmb9S94SH1RNjD8MisOdLtAdtnPU09y9+wPvqGSGfKvQeFcSQCsCOK&#13;&#10;YDtcsCqR9+Nah1389R69Xn8+65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AcjrfAbgIAAMQEAAAOAAAA&#13;&#10;AAAAAAAAAAAAAC4CAABkcnMvZTJvRG9jLnhtbFBLAQItABQABgAIAAAAIQAa84J35gAAABABAAAP&#13;&#10;AAAAAAAAAAAAAAAAAMgEAABkcnMvZG93bnJldi54bWxQSwUGAAAAAAQABADzAAAA2wUAAAAA&#13;&#10;" stroked="f">
                <v:textbox style="mso-fit-shape-to-text:t" inset="0,0,0,0">
                  <w:txbxContent>
                    <w:p w14:paraId="18291F79" w14:textId="40EAD9BE" w:rsidR="00F413B9" w:rsidRPr="003C01D2" w:rsidRDefault="00F413B9" w:rsidP="00182A85">
                      <w:pPr>
                        <w:pStyle w:val="Caption"/>
                        <w:rPr>
                          <w:sz w:val="22"/>
                          <w:szCs w:val="22"/>
                        </w:rPr>
                      </w:pPr>
                      <w:bookmarkStart w:id="348" w:name="_Ref335897131"/>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48"/>
                      <w:r>
                        <w:t xml:space="preserve">: </w:t>
                      </w:r>
                      <w:r w:rsidRPr="00A53AD1">
                        <w:t>Outer conductor of the cathode resonator for the Booster fundamental PA.</w:t>
                      </w:r>
                    </w:p>
                  </w:txbxContent>
                </v:textbox>
                <w10:wrap type="through"/>
              </v:shape>
            </w:pict>
          </mc:Fallback>
        </mc:AlternateContent>
      </w:r>
    </w:p>
    <w:p w14:paraId="5D637ABE" w14:textId="7AB507FF"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AB0F23">
        <w:t xml:space="preserve">Figure </w:t>
      </w:r>
      <w:r w:rsidR="00AB0F23">
        <w:rPr>
          <w:noProof/>
        </w:rPr>
        <w:t>98</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AB0F23">
        <w:t xml:space="preserve">Figure </w:t>
      </w:r>
      <w:r w:rsidR="00AB0F23">
        <w:rPr>
          <w:noProof/>
        </w:rPr>
        <w:t>99</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w:t>
      </w:r>
      <w:proofErr w:type="gramStart"/>
      <w:r>
        <w:t>amount  (</w:t>
      </w:r>
      <w:proofErr w:type="gramEnd"/>
      <w:r>
        <w:t xml:space="preserve">to remove length), and re-welded. This is shown in </w:t>
      </w:r>
      <w:r w:rsidR="00192724">
        <w:fldChar w:fldCharType="begin"/>
      </w:r>
      <w:r w:rsidR="00192724">
        <w:instrText xml:space="preserve"> REF _Ref335897168 \h </w:instrText>
      </w:r>
      <w:r w:rsidR="00192724">
        <w:fldChar w:fldCharType="separate"/>
      </w:r>
      <w:r w:rsidR="00AB0F23">
        <w:t xml:space="preserve">Figure </w:t>
      </w:r>
      <w:r w:rsidR="00AB0F23">
        <w:rPr>
          <w:noProof/>
        </w:rPr>
        <w:t>100</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563F21FA" w:rsidR="00F413B9" w:rsidRPr="009C3D07" w:rsidRDefault="00F413B9" w:rsidP="001D2E82">
                            <w:pPr>
                              <w:pStyle w:val="Caption"/>
                              <w:rPr>
                                <w:noProof/>
                                <w:sz w:val="22"/>
                                <w:szCs w:val="22"/>
                              </w:rPr>
                            </w:pPr>
                            <w:bookmarkStart w:id="349" w:name="_Ref335897168"/>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9"/>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N5CszlpAgAAxAQAAA4AAAAAAAAAAAAA&#13;&#10;AAAALgIAAGRycy9lMm9Eb2MueG1sUEsBAi0AFAAGAAgAAAAhABkMxtzkAAAADQEAAA8AAAAAAAAA&#13;&#10;AAAAAAAAwwQAAGRycy9kb3ducmV2LnhtbFBLBQYAAAAABAAEAPMAAADUBQAAAAA=&#13;&#10;" stroked="f">
                <v:textbox style="mso-fit-shape-to-text:t" inset="0,0,0,0">
                  <w:txbxContent>
                    <w:p w14:paraId="64EB64BF" w14:textId="563F21FA" w:rsidR="00F413B9" w:rsidRPr="009C3D07" w:rsidRDefault="00F413B9" w:rsidP="001D2E82">
                      <w:pPr>
                        <w:pStyle w:val="Caption"/>
                        <w:rPr>
                          <w:noProof/>
                          <w:sz w:val="22"/>
                          <w:szCs w:val="22"/>
                        </w:rPr>
                      </w:pPr>
                      <w:bookmarkStart w:id="350" w:name="_Ref335897168"/>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50"/>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51" w:name="_Ref335894472"/>
      <w:bookmarkStart w:id="352" w:name="_Toc532220073"/>
      <w:r>
        <w:lastRenderedPageBreak/>
        <w:t xml:space="preserve">Cathode resonator model (R. </w:t>
      </w:r>
      <w:proofErr w:type="spellStart"/>
      <w:r>
        <w:t>Madrak</w:t>
      </w:r>
      <w:proofErr w:type="spellEnd"/>
      <w:r>
        <w:t xml:space="preserve"> &amp; C.Y. Tan)</w:t>
      </w:r>
      <w:bookmarkEnd w:id="351"/>
      <w:bookmarkEnd w:id="352"/>
    </w:p>
    <w:p w14:paraId="515207F5" w14:textId="752932F2"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15">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w:t>
      </w:r>
      <w:proofErr w:type="spellStart"/>
      <w:r w:rsidR="004A0606">
        <w:t>Berenc</w:t>
      </w:r>
      <w:proofErr w:type="spellEnd"/>
      <w:r w:rsidR="004A0606">
        <w:t xml:space="preserve"> </w:t>
      </w:r>
      <w:sdt>
        <w:sdtPr>
          <w:id w:val="-220979205"/>
          <w:citation/>
        </w:sdtPr>
        <w:sdtContent>
          <w:r w:rsidR="004A0606">
            <w:fldChar w:fldCharType="begin"/>
          </w:r>
          <w:r w:rsidR="004A0606">
            <w:instrText xml:space="preserve"> CITATION Ber01 \l 1033 </w:instrText>
          </w:r>
          <w:r w:rsidR="004A0606">
            <w:fldChar w:fldCharType="separate"/>
          </w:r>
          <w:r w:rsidR="000C5512" w:rsidRPr="000C5512">
            <w:rPr>
              <w:noProof/>
            </w:rPr>
            <w:t>[46]</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w:t>
      </w:r>
      <w:proofErr w:type="spellStart"/>
      <w:r w:rsidR="004A10BF">
        <w:t>Berenc’s</w:t>
      </w:r>
      <w:proofErr w:type="spellEnd"/>
      <w:r w:rsidR="004A10BF">
        <w:t xml:space="preserve">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 xml:space="preserve">the frequency of interest is &gt; 1 </w:t>
      </w:r>
      <w:proofErr w:type="spellStart"/>
      <w:r w:rsidR="000D68C6">
        <w:t>k</w:t>
      </w:r>
      <w:r w:rsidR="00A8165A">
        <w:rPr>
          <w:rFonts w:ascii="Palatino Linotype" w:hAnsi="Palatino Linotype"/>
        </w:rPr>
        <w:t>Ω</w:t>
      </w:r>
      <w:proofErr w:type="spellEnd"/>
      <w:r w:rsidR="000D68C6">
        <w:t xml:space="preserve">, and thus its contribution </w:t>
      </w:r>
      <w:r w:rsidR="00A8165A">
        <w:t>to the parallel RLC circuit is negligible w</w:t>
      </w:r>
      <w:r w:rsidR="002E1D2F">
        <w:t xml:space="preserve">hen </w:t>
      </w:r>
      <w:r w:rsidR="00650882">
        <w:t xml:space="preserve">compared to </w:t>
      </w:r>
      <w:r w:rsidR="002E1D2F">
        <w:t xml:space="preserve">the </w:t>
      </w:r>
      <w:proofErr w:type="spellStart"/>
      <w:r w:rsidR="002E1D2F">
        <w:t>swam</w:t>
      </w:r>
      <w:r w:rsidR="00395DE0">
        <w:t>per</w:t>
      </w:r>
      <w:proofErr w:type="spellEnd"/>
      <w:r w:rsidR="00395DE0">
        <w:t xml:space="preserve">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w:t>
      </w:r>
      <w:proofErr w:type="gramStart"/>
      <w:r w:rsidR="00821A5B">
        <w:t>resonator</w:t>
      </w:r>
      <w:r w:rsidR="00E67B2D">
        <w:t>.</w:t>
      </w:r>
      <w:proofErr w:type="gramEnd"/>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 xml:space="preserve">35 </w:t>
      </w:r>
      <w:proofErr w:type="spellStart"/>
      <w:r w:rsidR="00163871">
        <w:t>nH</w:t>
      </w:r>
      <w:proofErr w:type="spellEnd"/>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AB0F23">
        <w:t xml:space="preserve">Figure </w:t>
      </w:r>
      <w:r w:rsidR="00AB0F23">
        <w:rPr>
          <w:noProof/>
        </w:rPr>
        <w:t>101</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65AAB487" w:rsidR="00F413B9" w:rsidRPr="00AB492E" w:rsidRDefault="00F413B9" w:rsidP="00132454">
                            <w:pPr>
                              <w:pStyle w:val="Caption"/>
                              <w:rPr>
                                <w:noProof/>
                                <w:sz w:val="22"/>
                                <w:szCs w:val="22"/>
                              </w:rPr>
                            </w:pPr>
                            <w:bookmarkStart w:id="353" w:name="_Ref33548600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53"/>
                            <w:r>
                              <w:t xml:space="preserve">: The resonator model for calculating the bandwidth of the cathode resonator. </w:t>
                            </w:r>
                            <w:proofErr w:type="spellStart"/>
                            <w:r w:rsidRPr="006319A3">
                              <w:rPr>
                                <w:i/>
                              </w:rPr>
                              <w:t>R</w:t>
                            </w:r>
                            <w:r w:rsidRPr="006319A3">
                              <w:rPr>
                                <w:i/>
                                <w:vertAlign w:val="subscript"/>
                              </w:rPr>
                              <w:t>k</w:t>
                            </w:r>
                            <w:proofErr w:type="spellEnd"/>
                            <w:r>
                              <w:t xml:space="preserve"> comes from the </w:t>
                            </w:r>
                            <w:proofErr w:type="spellStart"/>
                            <w:r>
                              <w:t>swamper</w:t>
                            </w:r>
                            <w:proofErr w:type="spellEnd"/>
                            <w:r>
                              <w:t xml:space="preserve">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100</w:t>
                            </w:r>
                            <w:r>
                              <w:fldChar w:fldCharType="end"/>
                            </w:r>
                            <w:r>
                              <w:t xml:space="preserve">, and </w:t>
                            </w:r>
                            <w:proofErr w:type="spellStart"/>
                            <w:r w:rsidRPr="006319A3">
                              <w:rPr>
                                <w:i/>
                              </w:rPr>
                              <w:t>C</w:t>
                            </w:r>
                            <w:r w:rsidRPr="006319A3">
                              <w:rPr>
                                <w:vertAlign w:val="subscript"/>
                              </w:rPr>
                              <w:t>in</w:t>
                            </w:r>
                            <w:proofErr w:type="spellEnd"/>
                            <w:r>
                              <w:t xml:space="preserve"> is the cathode capacitance of the Y567B. </w:t>
                            </w:r>
                            <w:proofErr w:type="spellStart"/>
                            <w:r w:rsidRPr="006319A3">
                              <w:rPr>
                                <w:i/>
                              </w:rPr>
                              <w:t>Z</w:t>
                            </w:r>
                            <w:r w:rsidRPr="006319A3">
                              <w:rPr>
                                <w:i/>
                                <w:vertAlign w:val="subscript"/>
                              </w:rPr>
                              <w:t>b</w:t>
                            </w:r>
                            <w:proofErr w:type="spellEnd"/>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proofErr w:type="spellStart"/>
                            <w:r w:rsidRPr="006319A3">
                              <w:rPr>
                                <w:i/>
                              </w:rPr>
                              <w:t>R</w:t>
                            </w:r>
                            <w:r w:rsidRPr="006319A3">
                              <w:rPr>
                                <w:i/>
                                <w:vertAlign w:val="subscript"/>
                              </w:rPr>
                              <w:t>s</w:t>
                            </w:r>
                            <w:proofErr w:type="spellEnd"/>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EoN5V2wCAADFBAAADgAAAAAA&#13;&#10;AAAAAAAAAAAuAgAAZHJzL2Uyb0RvYy54bWxQSwECLQAUAAYACAAAACEAKgfNmuYAAAAQAQAADwAA&#13;&#10;AAAAAAAAAAAAAADGBAAAZHJzL2Rvd25yZXYueG1sUEsFBgAAAAAEAAQA8wAAANkFAAAAAA==&#13;&#10;" stroked="f">
                <v:textbox style="mso-fit-shape-to-text:t" inset="0,0,0,0">
                  <w:txbxContent>
                    <w:p w14:paraId="0363B141" w14:textId="65AAB487" w:rsidR="00F413B9" w:rsidRPr="00AB492E" w:rsidRDefault="00F413B9" w:rsidP="00132454">
                      <w:pPr>
                        <w:pStyle w:val="Caption"/>
                        <w:rPr>
                          <w:noProof/>
                          <w:sz w:val="22"/>
                          <w:szCs w:val="22"/>
                        </w:rPr>
                      </w:pPr>
                      <w:bookmarkStart w:id="354" w:name="_Ref33548600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54"/>
                      <w:r>
                        <w:t xml:space="preserve">: The resonator model for calculating the bandwidth of the cathode resonator. </w:t>
                      </w:r>
                      <w:proofErr w:type="spellStart"/>
                      <w:r w:rsidRPr="006319A3">
                        <w:rPr>
                          <w:i/>
                        </w:rPr>
                        <w:t>R</w:t>
                      </w:r>
                      <w:r w:rsidRPr="006319A3">
                        <w:rPr>
                          <w:i/>
                          <w:vertAlign w:val="subscript"/>
                        </w:rPr>
                        <w:t>k</w:t>
                      </w:r>
                      <w:proofErr w:type="spellEnd"/>
                      <w:r>
                        <w:t xml:space="preserve"> comes from the </w:t>
                      </w:r>
                      <w:proofErr w:type="spellStart"/>
                      <w:r>
                        <w:t>swamper</w:t>
                      </w:r>
                      <w:proofErr w:type="spellEnd"/>
                      <w:r>
                        <w:t xml:space="preserve">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100</w:t>
                      </w:r>
                      <w:r>
                        <w:fldChar w:fldCharType="end"/>
                      </w:r>
                      <w:r>
                        <w:t xml:space="preserve">, and </w:t>
                      </w:r>
                      <w:proofErr w:type="spellStart"/>
                      <w:r w:rsidRPr="006319A3">
                        <w:rPr>
                          <w:i/>
                        </w:rPr>
                        <w:t>C</w:t>
                      </w:r>
                      <w:r w:rsidRPr="006319A3">
                        <w:rPr>
                          <w:vertAlign w:val="subscript"/>
                        </w:rPr>
                        <w:t>in</w:t>
                      </w:r>
                      <w:proofErr w:type="spellEnd"/>
                      <w:r>
                        <w:t xml:space="preserve"> is the cathode capacitance of the Y567B. </w:t>
                      </w:r>
                      <w:proofErr w:type="spellStart"/>
                      <w:r w:rsidRPr="006319A3">
                        <w:rPr>
                          <w:i/>
                        </w:rPr>
                        <w:t>Z</w:t>
                      </w:r>
                      <w:r w:rsidRPr="006319A3">
                        <w:rPr>
                          <w:i/>
                          <w:vertAlign w:val="subscript"/>
                        </w:rPr>
                        <w:t>b</w:t>
                      </w:r>
                      <w:proofErr w:type="spellEnd"/>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proofErr w:type="spellStart"/>
                      <w:r w:rsidRPr="006319A3">
                        <w:rPr>
                          <w:i/>
                        </w:rPr>
                        <w:t>R</w:t>
                      </w:r>
                      <w:r w:rsidRPr="006319A3">
                        <w:rPr>
                          <w:i/>
                          <w:vertAlign w:val="subscript"/>
                        </w:rPr>
                        <w:t>s</w:t>
                      </w:r>
                      <w:proofErr w:type="spellEnd"/>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2454461C"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AB0F23">
        <w:t xml:space="preserve">Figure </w:t>
      </w:r>
      <w:r w:rsidR="00AB0F23">
        <w:rPr>
          <w:noProof/>
        </w:rPr>
        <w:t>101</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1D7BD2"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6F2A7EE8"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60</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30013D3C"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AB0F23">
        <w:t xml:space="preserve">Figure </w:t>
      </w:r>
      <w:r w:rsidR="00AB0F23">
        <w:rPr>
          <w:noProof/>
        </w:rPr>
        <w:t>102</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16">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016303A6" w:rsidR="00F413B9" w:rsidRPr="008E6B32" w:rsidRDefault="00F413B9" w:rsidP="00853BA6">
                            <w:pPr>
                              <w:pStyle w:val="Caption"/>
                              <w:rPr>
                                <w:noProof/>
                                <w:sz w:val="22"/>
                                <w:szCs w:val="22"/>
                              </w:rPr>
                            </w:pPr>
                            <w:bookmarkStart w:id="355" w:name="_Ref335642287"/>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55"/>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2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HwPGYWsCAADEBAAADgAAAAAAAAAA&#13;&#10;AAAAAAAuAgAAZHJzL2Uyb0RvYy54bWxQSwECLQAUAAYACAAAACEAay4OReQAAAAQAQAADwAAAAAA&#13;&#10;AAAAAAAAAADFBAAAZHJzL2Rvd25yZXYueG1sUEsFBgAAAAAEAAQA8wAAANYFAAAAAA==&#13;&#10;" stroked="f">
                <v:textbox style="mso-fit-shape-to-text:t" inset="0,0,0,0">
                  <w:txbxContent>
                    <w:p w14:paraId="79EED93B" w14:textId="016303A6" w:rsidR="00F413B9" w:rsidRPr="008E6B32" w:rsidRDefault="00F413B9" w:rsidP="00853BA6">
                      <w:pPr>
                        <w:pStyle w:val="Caption"/>
                        <w:rPr>
                          <w:noProof/>
                          <w:sz w:val="22"/>
                          <w:szCs w:val="22"/>
                        </w:rPr>
                      </w:pPr>
                      <w:bookmarkStart w:id="356" w:name="_Ref335642287"/>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56"/>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57" w:name="_Toc532220074"/>
      <w:r>
        <w:t>VSWR</w:t>
      </w:r>
      <w:r w:rsidR="0006736F">
        <w:t xml:space="preserve"> example</w:t>
      </w:r>
      <w:bookmarkEnd w:id="357"/>
    </w:p>
    <w:p w14:paraId="717B3F6F" w14:textId="7EA4CAC4"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w:t>
      </w:r>
      <w:proofErr w:type="spellStart"/>
      <w:r w:rsidR="00206981">
        <w:t>MHz.</w:t>
      </w:r>
      <w:proofErr w:type="spellEnd"/>
      <w:r w:rsidR="00206981">
        <w:t xml:space="preserve">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AB0F23">
        <w:t xml:space="preserve">Figure </w:t>
      </w:r>
      <w:r w:rsidR="00AB0F23">
        <w:rPr>
          <w:noProof/>
        </w:rPr>
        <w:t>102</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w:t>
      </w:r>
      <w:proofErr w:type="spellStart"/>
      <w:r w:rsidR="00CB2E92">
        <w:t>swamper</w:t>
      </w:r>
      <w:proofErr w:type="spellEnd"/>
      <w:r w:rsidR="00CB2E92">
        <w:t xml:space="preserve">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w:t>
      </w:r>
      <w:proofErr w:type="spellStart"/>
      <w:r w:rsidR="00CB2E92">
        <w:t>teger</w:t>
      </w:r>
      <w:proofErr w:type="spellEnd"/>
      <w:r w:rsidR="00CB2E92">
        <w:t xml:space="preserve">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AB0F23">
        <w:t xml:space="preserve">Figure </w:t>
      </w:r>
      <w:r w:rsidR="00AB0F23">
        <w:rPr>
          <w:noProof/>
        </w:rPr>
        <w:t>103</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17">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 xml:space="preserve">&gt;10 at 76 MHz and VSWR ≈ 7 at 106 </w:t>
      </w:r>
      <w:proofErr w:type="spellStart"/>
      <w:r w:rsidR="00AE4F20">
        <w:rPr>
          <w:rFonts w:ascii="Palatino Linotype" w:hAnsi="Palatino Linotype"/>
        </w:rPr>
        <w:t>MHz.</w:t>
      </w:r>
      <w:proofErr w:type="spellEnd"/>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5B2EE6AD" w:rsidR="00F413B9" w:rsidRPr="006A4437" w:rsidRDefault="00F413B9" w:rsidP="00466196">
                            <w:pPr>
                              <w:pStyle w:val="Caption"/>
                              <w:rPr>
                                <w:noProof/>
                                <w:sz w:val="22"/>
                                <w:szCs w:val="22"/>
                              </w:rPr>
                            </w:pPr>
                            <w:bookmarkStart w:id="358" w:name="_Ref335658070"/>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8"/>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2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d9vGRGsCAADEBAAADgAAAAAAAAAA&#13;&#10;AAAAAAAuAgAAZHJzL2Uyb0RvYy54bWxQSwECLQAUAAYACAAAACEAzte9COQAAAANAQAADwAAAAAA&#13;&#10;AAAAAAAAAADFBAAAZHJzL2Rvd25yZXYueG1sUEsFBgAAAAAEAAQA8wAAANYFAAAAAA==&#13;&#10;" stroked="f">
                <v:textbox style="mso-fit-shape-to-text:t" inset="0,0,0,0">
                  <w:txbxContent>
                    <w:p w14:paraId="09F1B56E" w14:textId="5B2EE6AD" w:rsidR="00F413B9" w:rsidRPr="006A4437" w:rsidRDefault="00F413B9" w:rsidP="00466196">
                      <w:pPr>
                        <w:pStyle w:val="Caption"/>
                        <w:rPr>
                          <w:noProof/>
                          <w:sz w:val="22"/>
                          <w:szCs w:val="22"/>
                        </w:rPr>
                      </w:pPr>
                      <w:bookmarkStart w:id="359" w:name="_Ref335658070"/>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9"/>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60" w:name="_Ref335895450"/>
      <w:bookmarkStart w:id="361" w:name="_Toc532220075"/>
      <w:r>
        <w:lastRenderedPageBreak/>
        <w:t xml:space="preserve">Matching </w:t>
      </w:r>
      <w:r w:rsidR="00C168D4">
        <w:t xml:space="preserve">tuning stub </w:t>
      </w:r>
      <w:r>
        <w:t>(</w:t>
      </w:r>
      <w:r w:rsidR="00223149">
        <w:t xml:space="preserve">J. </w:t>
      </w:r>
      <w:proofErr w:type="spellStart"/>
      <w:r w:rsidR="00223149">
        <w:t>Dey</w:t>
      </w:r>
      <w:proofErr w:type="spellEnd"/>
      <w:r w:rsidR="00223149">
        <w:t xml:space="preserve">, R. </w:t>
      </w:r>
      <w:proofErr w:type="spellStart"/>
      <w:r w:rsidR="00223149">
        <w:t>Madrak</w:t>
      </w:r>
      <w:proofErr w:type="spellEnd"/>
      <w:r w:rsidR="00223149">
        <w:t xml:space="preserve"> </w:t>
      </w:r>
      <w:r>
        <w:t>&amp; C.Y. Tan)</w:t>
      </w:r>
      <w:bookmarkEnd w:id="360"/>
      <w:bookmarkEnd w:id="361"/>
    </w:p>
    <w:p w14:paraId="28710430" w14:textId="0F28A6AC"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AB0F23">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681422DB"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AB0F23">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AB0F23">
        <w:t xml:space="preserve">Figure </w:t>
      </w:r>
      <w:r w:rsidR="00AB0F23">
        <w:rPr>
          <w:noProof/>
        </w:rPr>
        <w:t>104</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1035A72C" w:rsidR="00F413B9" w:rsidRPr="003537D7" w:rsidRDefault="00F413B9" w:rsidP="00CC5C19">
                            <w:pPr>
                              <w:pStyle w:val="Caption"/>
                              <w:rPr>
                                <w:noProof/>
                                <w:sz w:val="22"/>
                                <w:szCs w:val="22"/>
                              </w:rPr>
                            </w:pPr>
                            <w:bookmarkStart w:id="362" w:name="_Ref335401365"/>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62"/>
                            <w:r>
                              <w:t xml:space="preserve">: This is the diagram of the open tuning stub that is added before the cathode resonator </w:t>
                            </w:r>
                            <w:proofErr w:type="spellStart"/>
                            <w:r w:rsidRPr="00CC5C19">
                              <w:rPr>
                                <w:i/>
                              </w:rPr>
                              <w:t>Z</w:t>
                            </w:r>
                            <w:r w:rsidRPr="00CC5C19">
                              <w:rPr>
                                <w:i/>
                                <w:vertAlign w:val="subscript"/>
                              </w:rPr>
                              <w:t>c</w:t>
                            </w:r>
                            <w:proofErr w:type="spellEnd"/>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2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JKgtXlsAgAAxAQAAA4AAAAA&#13;&#10;AAAAAAAAAAAALgIAAGRycy9lMm9Eb2MueG1sUEsBAi0AFAAGAAgAAAAhAJ+e+C7nAAAAEAEAAA8A&#13;&#10;AAAAAAAAAAAAAAAAxgQAAGRycy9kb3ducmV2LnhtbFBLBQYAAAAABAAEAPMAAADaBQAAAAA=&#13;&#10;" stroked="f">
                <v:textbox style="mso-fit-shape-to-text:t" inset="0,0,0,0">
                  <w:txbxContent>
                    <w:p w14:paraId="684F3F51" w14:textId="1035A72C" w:rsidR="00F413B9" w:rsidRPr="003537D7" w:rsidRDefault="00F413B9" w:rsidP="00CC5C19">
                      <w:pPr>
                        <w:pStyle w:val="Caption"/>
                        <w:rPr>
                          <w:noProof/>
                          <w:sz w:val="22"/>
                          <w:szCs w:val="22"/>
                        </w:rPr>
                      </w:pPr>
                      <w:bookmarkStart w:id="363" w:name="_Ref335401365"/>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63"/>
                      <w:r>
                        <w:t xml:space="preserve">: This is the diagram of the open tuning stub that is added before the cathode resonator </w:t>
                      </w:r>
                      <w:proofErr w:type="spellStart"/>
                      <w:r w:rsidRPr="00CC5C19">
                        <w:rPr>
                          <w:i/>
                        </w:rPr>
                        <w:t>Z</w:t>
                      </w:r>
                      <w:r w:rsidRPr="00CC5C19">
                        <w:rPr>
                          <w:i/>
                          <w:vertAlign w:val="subscript"/>
                        </w:rPr>
                        <w:t>c</w:t>
                      </w:r>
                      <w:proofErr w:type="spellEnd"/>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18">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AB0F23">
        <w:t>13.4</w:t>
      </w:r>
      <w:r w:rsidR="0091382C">
        <w:fldChar w:fldCharType="end"/>
      </w:r>
      <w:r w:rsidR="0091382C">
        <w:t>.</w:t>
      </w:r>
    </w:p>
    <w:p w14:paraId="779C139A" w14:textId="59363F62"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w:t>
      </w:r>
      <w:proofErr w:type="spellStart"/>
      <w:r w:rsidR="008D32A7">
        <w:t>swamper</w:t>
      </w:r>
      <w:proofErr w:type="spellEnd"/>
      <w:r w:rsidR="008D32A7">
        <w:t xml:space="preserve">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AB0F23">
        <w:t xml:space="preserve">Figure </w:t>
      </w:r>
      <w:r w:rsidR="00AB0F23">
        <w:rPr>
          <w:noProof/>
        </w:rPr>
        <w:t>106</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w:t>
      </w:r>
      <w:proofErr w:type="spellStart"/>
      <w:r w:rsidR="00DE086A">
        <w:t>Pozar</w:t>
      </w:r>
      <w:proofErr w:type="spellEnd"/>
      <w:r w:rsidR="00DE086A">
        <w:t xml:space="preserve"> </w:t>
      </w:r>
      <w:sdt>
        <w:sdtPr>
          <w:id w:val="-291057020"/>
          <w:citation/>
        </w:sdtPr>
        <w:sdtContent>
          <w:r w:rsidR="00DE086A">
            <w:fldChar w:fldCharType="begin"/>
          </w:r>
          <w:r w:rsidR="00DE086A">
            <w:instrText xml:space="preserve"> CITATION DMP11 \l 1033 </w:instrText>
          </w:r>
          <w:r w:rsidR="00DE086A">
            <w:fldChar w:fldCharType="separate"/>
          </w:r>
          <w:r w:rsidR="000C5512" w:rsidRPr="000C5512">
            <w:rPr>
              <w:noProof/>
            </w:rPr>
            <w:t>[20]</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AB0F23">
        <w:t xml:space="preserve">Figure </w:t>
      </w:r>
      <w:r w:rsidR="00AB0F23">
        <w:rPr>
          <w:noProof/>
        </w:rPr>
        <w:t>104</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64EA8904"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AB0F23">
        <w:t xml:space="preserve">Figure </w:t>
      </w:r>
      <w:r w:rsidR="00AB0F23">
        <w:rPr>
          <w:noProof/>
        </w:rPr>
        <w:t>106</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w:t>
      </w:r>
      <w:proofErr w:type="spellStart"/>
      <w:r>
        <w:t>MHz</w:t>
      </w:r>
      <w:r w:rsidR="0091382C">
        <w:t>.</w:t>
      </w:r>
      <w:proofErr w:type="spellEnd"/>
      <w:r w:rsidR="0091382C">
        <w:t xml:space="preserve"> Our final cathode resonator with </w:t>
      </w:r>
      <w:r w:rsidR="00641FE2">
        <w:t xml:space="preserve">the correct center frequency and </w:t>
      </w:r>
      <w:r w:rsidR="0091382C">
        <w:t xml:space="preserve">a </w:t>
      </w:r>
      <w:proofErr w:type="gramStart"/>
      <w:r w:rsidR="0091382C">
        <w:t>high power</w:t>
      </w:r>
      <w:proofErr w:type="gramEnd"/>
      <w:r w:rsidR="0091382C">
        <w:t xml:space="preserve">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w:t>
      </w:r>
      <w:proofErr w:type="spellStart"/>
      <w:r w:rsidR="001D37C9">
        <w:t>MHz.</w:t>
      </w:r>
      <w:proofErr w:type="spellEnd"/>
      <w:r w:rsidR="001D37C9">
        <w:t xml:space="preserve">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9">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789625BF" w:rsidR="00F413B9" w:rsidRPr="00BE45FB" w:rsidRDefault="00F413B9"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xml:space="preserve">) </w:t>
                            </w:r>
                            <w:proofErr w:type="spellStart"/>
                            <w:r>
                              <w:t>swamper</w:t>
                            </w:r>
                            <w:proofErr w:type="spellEnd"/>
                            <w:r>
                              <w:t xml:space="preserve"> resistors in parallel.  It resonates at 94 </w:t>
                            </w:r>
                            <w:proofErr w:type="spellStart"/>
                            <w:r>
                              <w:t>MHz.</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2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F2wmKdsAgAAxAQAAA4AAAAA&#13;&#10;AAAAAAAAAAAALgIAAGRycy9lMm9Eb2MueG1sUEsBAi0AFAAGAAgAAAAhAExVVNLnAAAAEAEAAA8A&#13;&#10;AAAAAAAAAAAAAAAAxgQAAGRycy9kb3ducmV2LnhtbFBLBQYAAAAABAAEAPMAAADaBQAAAAA=&#13;&#10;" stroked="f">
                <v:textbox style="mso-fit-shape-to-text:t" inset="0,0,0,0">
                  <w:txbxContent>
                    <w:p w14:paraId="51E8BC4F" w14:textId="789625BF" w:rsidR="00F413B9" w:rsidRPr="00BE45FB" w:rsidRDefault="00F413B9"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xml:space="preserve">) </w:t>
                      </w:r>
                      <w:proofErr w:type="spellStart"/>
                      <w:r>
                        <w:t>swamper</w:t>
                      </w:r>
                      <w:proofErr w:type="spellEnd"/>
                      <w:r>
                        <w:t xml:space="preserve"> resistors in parallel.  It resonates at 94 </w:t>
                      </w:r>
                      <w:proofErr w:type="spellStart"/>
                      <w:r>
                        <w:t>MHz.</w:t>
                      </w:r>
                      <w:proofErr w:type="spellEnd"/>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20">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01EACB19" w:rsidR="00F413B9" w:rsidRPr="00577120" w:rsidRDefault="00F413B9" w:rsidP="009D0A51">
                            <w:pPr>
                              <w:pStyle w:val="Caption"/>
                              <w:rPr>
                                <w:noProof/>
                                <w:sz w:val="22"/>
                                <w:szCs w:val="22"/>
                              </w:rPr>
                            </w:pPr>
                            <w:bookmarkStart w:id="364" w:name="_Ref335460568"/>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64"/>
                            <w:r>
                              <w:t xml:space="preserve">: The measured VSWR versus the theoretical VSWR that has center frequency at 94 </w:t>
                            </w:r>
                            <w:proofErr w:type="spellStart"/>
                            <w:r>
                              <w:t>MHz.</w:t>
                            </w:r>
                            <w:proofErr w:type="spellEnd"/>
                            <w:r>
                              <w:t xml:space="preserve"> The dotted vertical lines indicate the locations of (94</w:t>
                            </w:r>
                            <w:r>
                              <w:rPr>
                                <w:rFonts w:ascii="Palatino Linotype" w:hAnsi="Palatino Linotype"/>
                              </w:rPr>
                              <w:t>−</w:t>
                            </w:r>
                            <w:r>
                              <w:t xml:space="preserve">15) MHz and (94+15) </w:t>
                            </w:r>
                            <w:proofErr w:type="spellStart"/>
                            <w:r>
                              <w:t>MHz.</w:t>
                            </w:r>
                            <w:proofErr w:type="spellEnd"/>
                            <w:r>
                              <w:t xml:space="preserve">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2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u2OtpbAIAAMQEAAAOAAAAAAAA&#13;&#10;AAAAAAAAAC4CAABkcnMvZTJvRG9jLnhtbFBLAQItABQABgAIAAAAIQDmq35U5QAAAA4BAAAPAAAA&#13;&#10;AAAAAAAAAAAAAMYEAABkcnMvZG93bnJldi54bWxQSwUGAAAAAAQABADzAAAA2AUAAAAA&#13;&#10;" stroked="f">
                <v:textbox style="mso-fit-shape-to-text:t" inset="0,0,0,0">
                  <w:txbxContent>
                    <w:p w14:paraId="2B26401F" w14:textId="01EACB19" w:rsidR="00F413B9" w:rsidRPr="00577120" w:rsidRDefault="00F413B9" w:rsidP="009D0A51">
                      <w:pPr>
                        <w:pStyle w:val="Caption"/>
                        <w:rPr>
                          <w:noProof/>
                          <w:sz w:val="22"/>
                          <w:szCs w:val="22"/>
                        </w:rPr>
                      </w:pPr>
                      <w:bookmarkStart w:id="365" w:name="_Ref335460568"/>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65"/>
                      <w:r>
                        <w:t xml:space="preserve">: The measured VSWR versus the theoretical VSWR that has center frequency at 94 </w:t>
                      </w:r>
                      <w:proofErr w:type="spellStart"/>
                      <w:r>
                        <w:t>MHz.</w:t>
                      </w:r>
                      <w:proofErr w:type="spellEnd"/>
                      <w:r>
                        <w:t xml:space="preserve"> The dotted vertical lines indicate the locations of (94</w:t>
                      </w:r>
                      <w:r>
                        <w:rPr>
                          <w:rFonts w:ascii="Palatino Linotype" w:hAnsi="Palatino Linotype"/>
                        </w:rPr>
                        <w:t>−</w:t>
                      </w:r>
                      <w:r>
                        <w:t xml:space="preserve">15) MHz and (94+15) </w:t>
                      </w:r>
                      <w:proofErr w:type="spellStart"/>
                      <w:r>
                        <w:t>MHz.</w:t>
                      </w:r>
                      <w:proofErr w:type="spellEnd"/>
                      <w:r>
                        <w:t xml:space="preserve">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66" w:name="_Toc532220076"/>
      <w:r>
        <w:lastRenderedPageBreak/>
        <w:t xml:space="preserve">The matching </w:t>
      </w:r>
      <w:r w:rsidR="00C168D4">
        <w:t>tuning stubs</w:t>
      </w:r>
      <w:bookmarkEnd w:id="366"/>
      <w:r>
        <w:t xml:space="preserve"> </w:t>
      </w:r>
    </w:p>
    <w:p w14:paraId="006778D8" w14:textId="76254E8B"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0155578C" w:rsidR="00F413B9" w:rsidRPr="000635F4" w:rsidRDefault="00F413B9" w:rsidP="005040E4">
                            <w:pPr>
                              <w:pStyle w:val="Caption"/>
                              <w:rPr>
                                <w:noProof/>
                                <w:sz w:val="22"/>
                                <w:szCs w:val="22"/>
                              </w:rPr>
                            </w:pPr>
                            <w:bookmarkStart w:id="367" w:name="_Ref335632171"/>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7"/>
                            <w:r>
                              <w:t xml:space="preserve">: The low power </w:t>
                            </w:r>
                            <w:proofErr w:type="gramStart"/>
                            <w:r>
                              <w:t>open</w:t>
                            </w:r>
                            <w:proofErr w:type="gramEnd"/>
                            <w:r>
                              <w:t xml:space="preserve">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2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BuzkjxrAgAAxAQAAA4AAAAAAAAA&#13;&#10;AAAAAAAALgIAAGRycy9lMm9Eb2MueG1sUEsBAi0AFAAGAAgAAAAhANzzy9DlAAAAEgEAAA8AAAAA&#13;&#10;AAAAAAAAAAAAxQQAAGRycy9kb3ducmV2LnhtbFBLBQYAAAAABAAEAPMAAADXBQAAAAA=&#13;&#10;" stroked="f">
                <v:textbox style="mso-fit-shape-to-text:t" inset="0,0,0,0">
                  <w:txbxContent>
                    <w:p w14:paraId="48FF8544" w14:textId="0155578C" w:rsidR="00F413B9" w:rsidRPr="000635F4" w:rsidRDefault="00F413B9" w:rsidP="005040E4">
                      <w:pPr>
                        <w:pStyle w:val="Caption"/>
                        <w:rPr>
                          <w:noProof/>
                          <w:sz w:val="22"/>
                          <w:szCs w:val="22"/>
                        </w:rPr>
                      </w:pPr>
                      <w:bookmarkStart w:id="368" w:name="_Ref335632171"/>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8"/>
                      <w:r>
                        <w:t xml:space="preserve">: The low power </w:t>
                      </w:r>
                      <w:proofErr w:type="gramStart"/>
                      <w:r>
                        <w:t>open</w:t>
                      </w:r>
                      <w:proofErr w:type="gramEnd"/>
                      <w:r>
                        <w:t xml:space="preserve">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21">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AB0F23">
        <w:t xml:space="preserve">Figure </w:t>
      </w:r>
      <w:r w:rsidR="00AB0F23">
        <w:rPr>
          <w:noProof/>
        </w:rPr>
        <w:t>107</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w:t>
      </w:r>
      <w:proofErr w:type="spellStart"/>
      <w:r w:rsidR="001302F0">
        <w:t>swamper</w:t>
      </w:r>
      <w:proofErr w:type="spellEnd"/>
      <w:r w:rsidR="001302F0">
        <w:t xml:space="preserve">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69" w:name="_Ref335462272"/>
      <w:bookmarkStart w:id="370" w:name="_Toc532220077"/>
      <w:r>
        <w:lastRenderedPageBreak/>
        <w:t xml:space="preserve">TOMCO </w:t>
      </w:r>
      <w:r w:rsidR="009B1A9D">
        <w:t xml:space="preserve">SSA </w:t>
      </w:r>
      <w:r>
        <w:t>de-rate table</w:t>
      </w:r>
      <w:bookmarkEnd w:id="369"/>
      <w:bookmarkEnd w:id="370"/>
    </w:p>
    <w:p w14:paraId="63D81384" w14:textId="798B00A3"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0C5512">
            <w:rPr>
              <w:noProof/>
            </w:rPr>
            <w:t xml:space="preserve"> </w:t>
          </w:r>
          <w:r w:rsidR="000C5512" w:rsidRPr="000C5512">
            <w:rPr>
              <w:noProof/>
            </w:rPr>
            <w:t>[47]</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AB0F23">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0AD95696"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2431DDB9" w:rsidR="00F413B9" w:rsidRPr="008B3FFB" w:rsidRDefault="00F413B9" w:rsidP="00E95BD4">
                            <w:pPr>
                              <w:pStyle w:val="Caption"/>
                              <w:rPr>
                                <w:rFonts w:ascii="Times New Roman" w:eastAsia="Times New Roman" w:hAnsi="Times New Roman" w:cs="Times New Roman"/>
                                <w:noProof/>
                              </w:rPr>
                            </w:pPr>
                            <w:bookmarkStart w:id="371" w:name="_Ref505845864"/>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71"/>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2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Q+XNAIAAGwEAAAOAAAAZHJzL2Uyb0RvYy54bWysVFFv2yAQfp+0/4B4X+xkaZR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GpEPlzQCAABsBAAADgAAAAAA&#13;&#10;AAAAAAAAAAAuAgAAZHJzL2Uyb0RvYy54bWxQSwECLQAUAAYACAAAACEAdXZcLeUAAAANAQAADwAA&#13;&#10;AAAAAAAAAAAAAACOBAAAZHJzL2Rvd25yZXYueG1sUEsFBgAAAAAEAAQA8wAAAKAFAAAAAA==&#13;&#10;" stroked="f">
                <v:textbox style="mso-fit-shape-to-text:t" inset="0,0,0,0">
                  <w:txbxContent>
                    <w:p w14:paraId="35D0001A" w14:textId="2431DDB9" w:rsidR="00F413B9" w:rsidRPr="008B3FFB" w:rsidRDefault="00F413B9" w:rsidP="00E95BD4">
                      <w:pPr>
                        <w:pStyle w:val="Caption"/>
                        <w:rPr>
                          <w:rFonts w:ascii="Times New Roman" w:eastAsia="Times New Roman" w:hAnsi="Times New Roman" w:cs="Times New Roman"/>
                          <w:noProof/>
                        </w:rPr>
                      </w:pPr>
                      <w:bookmarkStart w:id="372" w:name="_Ref505845864"/>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72"/>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AB0F23">
          <w:rPr>
            <w:noProof/>
          </w:rPr>
          <w:t>10</w:t>
        </w:r>
      </w:fldSimple>
      <w:r w:rsidR="00EE66F1">
        <w:t>: TOMCO SSA de-rate table. The SSA is capable of supplying 8 kW at full power.</w:t>
      </w:r>
    </w:p>
    <w:p w14:paraId="22BF1853" w14:textId="0DCD5621" w:rsidR="00C2624B" w:rsidRPr="00C2624B" w:rsidRDefault="00C2624B" w:rsidP="00C2624B"/>
    <w:p w14:paraId="0B616E71" w14:textId="6C4AF653" w:rsidR="00216D84" w:rsidRDefault="00216D84" w:rsidP="00216D84">
      <w:pPr>
        <w:pStyle w:val="Heading1"/>
        <w:spacing w:after="200"/>
      </w:pPr>
      <w:bookmarkStart w:id="373" w:name="_Ref335463632"/>
      <w:bookmarkStart w:id="374" w:name="_Toc532220078"/>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0C5512" w:rsidRPr="000C5512">
            <w:rPr>
              <w:noProof/>
            </w:rPr>
            <w:t>[48]</w:t>
          </w:r>
          <w:r w:rsidR="001939F8">
            <w:fldChar w:fldCharType="end"/>
          </w:r>
        </w:sdtContent>
      </w:sdt>
      <w:r>
        <w:t xml:space="preserve">(R. </w:t>
      </w:r>
      <w:proofErr w:type="spellStart"/>
      <w:r>
        <w:t>Madrak</w:t>
      </w:r>
      <w:proofErr w:type="spellEnd"/>
      <w:r>
        <w:t xml:space="preserve"> &amp; J. Reid)</w:t>
      </w:r>
      <w:bookmarkEnd w:id="373"/>
      <w:bookmarkEnd w:id="374"/>
    </w:p>
    <w:p w14:paraId="5ECA8A52" w14:textId="03B79593" w:rsidR="007B4665" w:rsidRDefault="007B4665" w:rsidP="00D95F6C">
      <w:r w:rsidRPr="007B4665">
        <w:t>We will use the same power tetrode (</w:t>
      </w:r>
      <w:proofErr w:type="spellStart"/>
      <w:r w:rsidRPr="007B4665">
        <w:t>Eimac</w:t>
      </w:r>
      <w:proofErr w:type="spellEnd"/>
      <w:r w:rsidRPr="007B4665">
        <w:t xml:space="preserve"> Y567B) which is used in the main (fundamental frequency) Booster cavities (~38 - 53 MHz), the Main Injector, and the Recycler (~53 MHz). According to the specifications for the Y567B (</w:t>
      </w:r>
      <w:proofErr w:type="spellStart"/>
      <w:r w:rsidRPr="007B4665">
        <w:t>Eimac</w:t>
      </w:r>
      <w:proofErr w:type="spellEnd"/>
      <w:r w:rsidRPr="007B4665">
        <w:t xml:space="preserve"> 4CW150000</w:t>
      </w:r>
      <w:r>
        <w:t xml:space="preserve"> </w:t>
      </w:r>
      <w:sdt>
        <w:sdtPr>
          <w:id w:val="259263915"/>
          <w:citation/>
        </w:sdtPr>
        <w:sdtContent>
          <w:r>
            <w:fldChar w:fldCharType="begin"/>
          </w:r>
          <w:r>
            <w:instrText xml:space="preserve"> CITATION Ric01 \l 1033 </w:instrText>
          </w:r>
          <w:r>
            <w:fldChar w:fldCharType="separate"/>
          </w:r>
          <w:r w:rsidR="000C5512" w:rsidRPr="000C5512">
            <w:rPr>
              <w:noProof/>
            </w:rPr>
            <w:t>[49]</w:t>
          </w:r>
          <w:r>
            <w:fldChar w:fldCharType="end"/>
          </w:r>
        </w:sdtContent>
      </w:sdt>
      <w:r w:rsidRPr="002315C4">
        <w:t>,</w:t>
      </w:r>
      <w:r w:rsidRPr="007B4665">
        <w:t xml:space="preserve">), it can operate with up to 150 kW of power dissipated in the anode, and up to 108 </w:t>
      </w:r>
      <w:proofErr w:type="spellStart"/>
      <w:r w:rsidRPr="007B4665">
        <w:t>MHz.</w:t>
      </w:r>
      <w:proofErr w:type="spellEnd"/>
      <w:r w:rsidRPr="007B4665">
        <w:t xml:space="preserve">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75" w:name="_Toc532220079"/>
      <w:r>
        <w:t>The power amplifier and test station</w:t>
      </w:r>
      <w:bookmarkEnd w:id="375"/>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6C41AE44" w:rsidR="00F413B9" w:rsidRPr="0036649A" w:rsidRDefault="00F413B9" w:rsidP="00C9150B">
                            <w:pPr>
                              <w:pStyle w:val="Caption"/>
                              <w:rPr>
                                <w:noProof/>
                                <w:sz w:val="22"/>
                                <w:szCs w:val="22"/>
                              </w:rPr>
                            </w:pPr>
                            <w:bookmarkStart w:id="376" w:name="_Ref35189215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76"/>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2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qN6f/mwCAADEBAAADgAAAAAAAAAA&#13;&#10;AAAAAAAuAgAAZHJzL2Uyb0RvYy54bWxQSwECLQAUAAYACAAAACEAYLdw1uMAAAANAQAADwAAAAAA&#13;&#10;AAAAAAAAAADGBAAAZHJzL2Rvd25yZXYueG1sUEsFBgAAAAAEAAQA8wAAANYFAAAAAA==&#13;&#10;" stroked="f">
                <v:textbox style="mso-fit-shape-to-text:t" inset="0,0,0,0">
                  <w:txbxContent>
                    <w:p w14:paraId="5EC52ABF" w14:textId="6C41AE44" w:rsidR="00F413B9" w:rsidRPr="0036649A" w:rsidRDefault="00F413B9" w:rsidP="00C9150B">
                      <w:pPr>
                        <w:pStyle w:val="Caption"/>
                        <w:rPr>
                          <w:noProof/>
                          <w:sz w:val="22"/>
                          <w:szCs w:val="22"/>
                        </w:rPr>
                      </w:pPr>
                      <w:bookmarkStart w:id="377" w:name="_Ref35189215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77"/>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w:t>
      </w:r>
      <w:proofErr w:type="spellStart"/>
      <w:r>
        <w:t>Swamper</w:t>
      </w:r>
      <w:proofErr w:type="spellEnd"/>
      <w:r>
        <w:t xml:space="preserve"> loads”</w:t>
      </w:r>
      <w:r w:rsidRPr="00EE3DD6">
        <w:t xml:space="preserve"> (two 50 Ω loads in parallel) are connected to it so that the resonance is broad, and the tube can be driven over a wide frequency range by a </w:t>
      </w:r>
      <w:proofErr w:type="gramStart"/>
      <w:r w:rsidRPr="00EE3DD6">
        <w:t>solid state</w:t>
      </w:r>
      <w:proofErr w:type="gramEnd"/>
      <w:r w:rsidRPr="00EE3DD6">
        <w:t xml:space="preserv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777848EF" w:rsidR="00F413B9" w:rsidRPr="00D77FA3" w:rsidRDefault="00F413B9" w:rsidP="00BB10F2">
                            <w:pPr>
                              <w:pStyle w:val="Caption"/>
                              <w:rPr>
                                <w:rFonts w:cs="CMR12"/>
                                <w:noProof/>
                              </w:rPr>
                            </w:pPr>
                            <w:bookmarkStart w:id="378" w:name="_Ref351892177"/>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78"/>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FqLT9lsAgAAxQQAAA4AAAAA&#13;&#10;AAAAAAAAAAAALgIAAGRycy9lMm9Eb2MueG1sUEsBAi0AFAAGAAgAAAAhAId4yGznAAAADwEAAA8A&#13;&#10;AAAAAAAAAAAAAAAAxgQAAGRycy9kb3ducmV2LnhtbFBLBQYAAAAABAAEAPMAAADaBQAAAAA=&#13;&#10;" stroked="f">
                <v:textbox style="mso-fit-shape-to-text:t" inset="0,0,0,0">
                  <w:txbxContent>
                    <w:p w14:paraId="401CF929" w14:textId="777848EF" w:rsidR="00F413B9" w:rsidRPr="00D77FA3" w:rsidRDefault="00F413B9" w:rsidP="00BB10F2">
                      <w:pPr>
                        <w:pStyle w:val="Caption"/>
                        <w:rPr>
                          <w:rFonts w:cs="CMR12"/>
                          <w:noProof/>
                        </w:rPr>
                      </w:pPr>
                      <w:bookmarkStart w:id="379" w:name="_Ref351892177"/>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79"/>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24">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7D5E112B"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AB0F23">
        <w:t>13</w:t>
      </w:r>
      <w:r w:rsidR="00613F20">
        <w:fldChar w:fldCharType="end"/>
      </w:r>
      <w:r w:rsidR="00613F20">
        <w:t xml:space="preserve"> </w:t>
      </w:r>
      <w:r w:rsidRPr="00BE509D">
        <w:t xml:space="preserve">for more details.) A new anode resonator was constructed so that the complete setup would resonate at 76 </w:t>
      </w:r>
      <w:proofErr w:type="spellStart"/>
      <w:r w:rsidRPr="00BE509D">
        <w:t>MHz.</w:t>
      </w:r>
      <w:proofErr w:type="spellEnd"/>
      <w:r w:rsidRPr="00BE509D">
        <w:t xml:space="preserve">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AB0F23">
        <w:t xml:space="preserve">Figure </w:t>
      </w:r>
      <w:r w:rsidR="00AB0F23">
        <w:rPr>
          <w:noProof/>
        </w:rPr>
        <w:t>109</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AB0F23">
        <w:t xml:space="preserve">Figure </w:t>
      </w:r>
      <w:r w:rsidR="00AB0F23">
        <w:rPr>
          <w:noProof/>
        </w:rPr>
        <w:t>110</w:t>
      </w:r>
      <w:r w:rsidR="00564249">
        <w:fldChar w:fldCharType="end"/>
      </w:r>
      <w:r w:rsidR="00564249" w:rsidRPr="00564249">
        <w:t>.</w:t>
      </w:r>
    </w:p>
    <w:p w14:paraId="762A3725" w14:textId="62263085" w:rsidR="00C13193" w:rsidRDefault="00F3262B" w:rsidP="002D09EC">
      <w:r w:rsidRPr="00F3262B">
        <w:t xml:space="preserve">The first anode resonator was designed to test the PA at 76 </w:t>
      </w:r>
      <w:proofErr w:type="spellStart"/>
      <w:r w:rsidRPr="00F3262B">
        <w:t>MHz.</w:t>
      </w:r>
      <w:proofErr w:type="spellEnd"/>
      <w:r w:rsidRPr="00F3262B">
        <w:t xml:space="preserve">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AB0F23">
        <w:t>14.2</w:t>
      </w:r>
      <w:r w:rsidR="00B03224">
        <w:fldChar w:fldCharType="end"/>
      </w:r>
      <w:r w:rsidR="00775DFB">
        <w:t>.</w:t>
      </w:r>
      <w:r w:rsidR="00A46B10" w:rsidRPr="00A46B10">
        <w:t xml:space="preserve"> </w:t>
      </w:r>
    </w:p>
    <w:p w14:paraId="087CE301" w14:textId="57CBF013" w:rsidR="00EC385E" w:rsidRDefault="00EC385E" w:rsidP="002D09EC">
      <w:r w:rsidRPr="00EC385E">
        <w:t xml:space="preserve">After construction of the first resonator, the measured frequency was only 71.7 </w:t>
      </w:r>
      <w:proofErr w:type="spellStart"/>
      <w:r w:rsidRPr="00EC385E">
        <w:t>MHz.</w:t>
      </w:r>
      <w:proofErr w:type="spellEnd"/>
      <w:r w:rsidRPr="00EC385E">
        <w:t xml:space="preserve"> Power tests were done at this frequency, and then later the resonator was mod</w:t>
      </w:r>
      <w:r>
        <w:t xml:space="preserve">ified to test at exactly 76 </w:t>
      </w:r>
      <w:proofErr w:type="spellStart"/>
      <w:r>
        <w:t>MHz</w:t>
      </w:r>
      <w:r w:rsidR="00A46B10" w:rsidRPr="00A46B10">
        <w:t>.</w:t>
      </w:r>
      <w:proofErr w:type="spellEnd"/>
      <w:r w:rsidR="00A46B10" w:rsidRPr="00A46B10">
        <w:t xml:space="preserve"> </w:t>
      </w:r>
    </w:p>
    <w:p w14:paraId="45C5F878" w14:textId="2AB1AF59" w:rsidR="00EC385E" w:rsidRDefault="00EC385E" w:rsidP="002D09EC">
      <w:r w:rsidRPr="00EC385E">
        <w:t xml:space="preserve">The PA was also tested at 106 </w:t>
      </w:r>
      <w:proofErr w:type="spellStart"/>
      <w:r w:rsidRPr="00EC385E">
        <w:t>MHz.</w:t>
      </w:r>
      <w:proofErr w:type="spellEnd"/>
      <w:r w:rsidRPr="00EC385E">
        <w:t xml:space="preserve">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AB0F23">
        <w:t xml:space="preserve">Figure </w:t>
      </w:r>
      <w:r w:rsidR="00AB0F23">
        <w:rPr>
          <w:noProof/>
        </w:rPr>
        <w:t>111</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6701E75A" w:rsidR="00F413B9" w:rsidRPr="007F4675" w:rsidRDefault="00F413B9" w:rsidP="007E5256">
                            <w:pPr>
                              <w:pStyle w:val="Caption"/>
                              <w:rPr>
                                <w:rFonts w:ascii="Times New Roman" w:eastAsia="Times New Roman" w:hAnsi="Times New Roman" w:cs="Times New Roman"/>
                                <w:noProof/>
                              </w:rPr>
                            </w:pPr>
                            <w:bookmarkStart w:id="380" w:name="_Ref505840903"/>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80"/>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9NkrhNAIAAG0EAAAOAAAA&#13;&#10;AAAAAAAAAAAAAC4CAABkcnMvZTJvRG9jLnhtbFBLAQItABQABgAIAAAAIQCT9AAr5wAAABABAAAP&#13;&#10;AAAAAAAAAAAAAAAAAI4EAABkcnMvZG93bnJldi54bWxQSwUGAAAAAAQABADzAAAAogUAAAAA&#13;&#10;" stroked="f">
                <v:textbox style="mso-fit-shape-to-text:t" inset="0,0,0,0">
                  <w:txbxContent>
                    <w:p w14:paraId="33B0A66F" w14:textId="6701E75A" w:rsidR="00F413B9" w:rsidRPr="007F4675" w:rsidRDefault="00F413B9" w:rsidP="007E5256">
                      <w:pPr>
                        <w:pStyle w:val="Caption"/>
                        <w:rPr>
                          <w:rFonts w:ascii="Times New Roman" w:eastAsia="Times New Roman" w:hAnsi="Times New Roman" w:cs="Times New Roman"/>
                          <w:noProof/>
                        </w:rPr>
                      </w:pPr>
                      <w:bookmarkStart w:id="381" w:name="_Ref505840903"/>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81"/>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25"/>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82" w:name="_Ref505841181"/>
      <w:bookmarkStart w:id="383" w:name="_Toc532220080"/>
      <w:r>
        <w:t>Simulations and anode resonator design</w:t>
      </w:r>
      <w:bookmarkEnd w:id="382"/>
      <w:bookmarkEnd w:id="383"/>
    </w:p>
    <w:p w14:paraId="34D8172C" w14:textId="0664B9FF"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75039ABD" w:rsidR="00F413B9" w:rsidRPr="00E83FEB" w:rsidRDefault="00F413B9" w:rsidP="00C10ED9">
                            <w:pPr>
                              <w:pStyle w:val="Caption"/>
                              <w:rPr>
                                <w:rFonts w:ascii="Times New Roman" w:eastAsia="Times New Roman" w:hAnsi="Times New Roman" w:cs="Times New Roman"/>
                                <w:noProof/>
                              </w:rPr>
                            </w:pPr>
                            <w:bookmarkStart w:id="384" w:name="_Ref505841484"/>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84"/>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3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BXaVSYxAgAAagQAAA4AAAAAAAAAAAAA&#13;&#10;AAAALgIAAGRycy9lMm9Eb2MueG1sUEsBAi0AFAAGAAgAAAAhAGjM4mbjAAAAEAEAAA8AAAAAAAAA&#13;&#10;AAAAAAAAiwQAAGRycy9kb3ducmV2LnhtbFBLBQYAAAAABAAEAPMAAACbBQAAAAA=&#13;&#10;" stroked="f">
                <v:textbox style="mso-fit-shape-to-text:t" inset="0,0,0,0">
                  <w:txbxContent>
                    <w:p w14:paraId="033ADA43" w14:textId="75039ABD" w:rsidR="00F413B9" w:rsidRPr="00E83FEB" w:rsidRDefault="00F413B9" w:rsidP="00C10ED9">
                      <w:pPr>
                        <w:pStyle w:val="Caption"/>
                        <w:rPr>
                          <w:rFonts w:ascii="Times New Roman" w:eastAsia="Times New Roman" w:hAnsi="Times New Roman" w:cs="Times New Roman"/>
                          <w:noProof/>
                        </w:rPr>
                      </w:pPr>
                      <w:bookmarkStart w:id="385" w:name="_Ref505841484"/>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85"/>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26">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w:t>
      </w:r>
      <w:proofErr w:type="spellStart"/>
      <w:r w:rsidR="00126989" w:rsidRPr="00F341A8">
        <w:rPr>
          <w:rFonts w:cs="CMR12"/>
        </w:rPr>
        <w:t>pF.</w:t>
      </w:r>
      <w:proofErr w:type="spellEnd"/>
      <w:r w:rsidR="00126989" w:rsidRPr="00F341A8">
        <w:rPr>
          <w:rFonts w:cs="CMR12"/>
        </w:rPr>
        <w:t xml:space="preserve"> The blocking capacitor is represented by another lumped capacitance of 1000 </w:t>
      </w:r>
      <w:proofErr w:type="spellStart"/>
      <w:r w:rsidR="00126989" w:rsidRPr="00F341A8">
        <w:rPr>
          <w:rFonts w:cs="CMR12"/>
        </w:rPr>
        <w:t>pF.</w:t>
      </w:r>
      <w:proofErr w:type="spellEnd"/>
      <w:r w:rsidR="00126989" w:rsidRPr="00F341A8">
        <w:rPr>
          <w:rFonts w:cs="CMR12"/>
        </w:rPr>
        <w:t xml:space="preserve">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B0F23">
        <w:t xml:space="preserve">Figure </w:t>
      </w:r>
      <w:r w:rsidR="00AB0F23">
        <w:rPr>
          <w:noProof/>
        </w:rPr>
        <w:t>112</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w:t>
      </w:r>
      <w:proofErr w:type="spellStart"/>
      <w:r w:rsidR="00126989" w:rsidRPr="00F341A8">
        <w:rPr>
          <w:rFonts w:cs="CMR12"/>
        </w:rPr>
        <w:t>MHz.</w:t>
      </w:r>
      <w:proofErr w:type="spellEnd"/>
      <w:r w:rsidR="00126989" w:rsidRPr="00F341A8">
        <w:rPr>
          <w:rFonts w:cs="CMR12"/>
        </w:rPr>
        <w:t xml:space="preserve">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B0F23">
        <w:t xml:space="preserve">Figure </w:t>
      </w:r>
      <w:r w:rsidR="00AB0F23">
        <w:rPr>
          <w:noProof/>
        </w:rPr>
        <w:t>113</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 xml:space="preserve">frequency of 76 </w:t>
      </w:r>
      <w:proofErr w:type="spellStart"/>
      <w:r w:rsidRPr="00681D3A">
        <w:t>MHz.</w:t>
      </w:r>
      <w:proofErr w:type="spellEnd"/>
      <w:r w:rsidRPr="00681D3A">
        <w:t xml:space="preserve"> The CST model predicted 78 </w:t>
      </w:r>
      <w:proofErr w:type="spellStart"/>
      <w:r w:rsidRPr="00681D3A">
        <w:t>MHz.</w:t>
      </w:r>
      <w:proofErr w:type="spellEnd"/>
      <w:r w:rsidRPr="00681D3A">
        <w:t xml:space="preserve">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27">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7093CC69"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561594C7" w:rsidR="00F413B9" w:rsidRPr="0014221A" w:rsidRDefault="00F413B9" w:rsidP="009B04E3">
                            <w:pPr>
                              <w:pStyle w:val="Caption"/>
                              <w:rPr>
                                <w:rFonts w:ascii="CMR12" w:hAnsi="CMR12" w:cs="CMR12"/>
                                <w:noProof/>
                              </w:rPr>
                            </w:pPr>
                            <w:bookmarkStart w:id="386" w:name="_Ref35189350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86"/>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3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CvTbgIAAMU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" stroked="f">
                <v:textbox style="mso-fit-shape-to-text:t" inset="0,0,0,0">
                  <w:txbxContent>
                    <w:p w14:paraId="37C3D863" w14:textId="561594C7" w:rsidR="00F413B9" w:rsidRPr="0014221A" w:rsidRDefault="00F413B9" w:rsidP="009B04E3">
                      <w:pPr>
                        <w:pStyle w:val="Caption"/>
                        <w:rPr>
                          <w:rFonts w:ascii="CMR12" w:hAnsi="CMR12" w:cs="CMR12"/>
                          <w:noProof/>
                        </w:rPr>
                      </w:pPr>
                      <w:bookmarkStart w:id="387" w:name="_Ref35189350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87"/>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w:t>
      </w:r>
      <w:proofErr w:type="gramStart"/>
      <w:r w:rsidR="009A715E">
        <w:t>dimensions,</w:t>
      </w:r>
      <w:proofErr w:type="gramEnd"/>
      <w:r w:rsidR="009A715E">
        <w:t xml:space="preserve"> however, the resulting resonant frequency of the system was 71.7 MHz and not the desired 76 </w:t>
      </w:r>
      <w:proofErr w:type="spellStart"/>
      <w:r w:rsidR="009A715E">
        <w:t>MHz.</w:t>
      </w:r>
      <w:proofErr w:type="spellEnd"/>
      <w:r w:rsidR="009A715E">
        <w:t xml:space="preserve"> We proceeded with power tests since it was likely that it was sufficient to test the PA near 76 </w:t>
      </w:r>
      <w:proofErr w:type="spellStart"/>
      <w:r w:rsidR="009A715E">
        <w:t>MHz.</w:t>
      </w:r>
      <w:proofErr w:type="spellEnd"/>
      <w:r w:rsidR="009A715E">
        <w:t xml:space="preserve">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AB0F23">
        <w:t xml:space="preserve">Figure </w:t>
      </w:r>
      <w:r w:rsidR="00AB0F23">
        <w:rPr>
          <w:noProof/>
        </w:rPr>
        <w:t>114</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5D41E956"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AB0F23">
        <w:t xml:space="preserve">Figure </w:t>
      </w:r>
      <w:r w:rsidR="00AB0F23">
        <w:rPr>
          <w:noProof/>
        </w:rPr>
        <w:t>112</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w:t>
      </w:r>
      <w:proofErr w:type="gramStart"/>
      <w:r w:rsidRPr="009A715E">
        <w:t>2 inch long</w:t>
      </w:r>
      <w:proofErr w:type="gramEnd"/>
      <w:r w:rsidRPr="009A715E">
        <w:t xml:space="preserve">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E729499" w:rsidR="00F413B9" w:rsidRPr="004B05F1" w:rsidRDefault="00F413B9" w:rsidP="004041D0">
                            <w:pPr>
                              <w:pStyle w:val="Caption"/>
                              <w:rPr>
                                <w:rFonts w:ascii="Times New Roman" w:eastAsia="Times New Roman" w:hAnsi="Times New Roman" w:cs="Times New Roman"/>
                                <w:noProof/>
                              </w:rPr>
                            </w:pPr>
                            <w:bookmarkStart w:id="388" w:name="_Ref505842085"/>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88"/>
                            <w:r>
                              <w:t xml:space="preserve">: </w:t>
                            </w:r>
                            <w:r w:rsidRPr="004041D0">
                              <w:t xml:space="preserve">Original (left) and modified (right) anode resonator. The modified setup contains a ring at the bottom to increase the resonant frequency to from 71.7 to 76 </w:t>
                            </w:r>
                            <w:proofErr w:type="spellStart"/>
                            <w:r w:rsidRPr="004041D0">
                              <w:t>MHz.</w:t>
                            </w:r>
                            <w:proofErr w:type="spellEnd"/>
                            <w:r w:rsidRPr="004041D0">
                              <w:t xml:space="preserve">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3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DcLk+TICAABqBAAADgAAAAAAAAAA&#13;&#10;AAAAAAAuAgAAZHJzL2Uyb0RvYy54bWxQSwECLQAUAAYACAAAACEATSGaoOQAAAAQAQAADwAAAAAA&#13;&#10;AAAAAAAAAACMBAAAZHJzL2Rvd25yZXYueG1sUEsFBgAAAAAEAAQA8wAAAJ0FAAAAAA==&#13;&#10;" stroked="f">
                <v:textbox style="mso-fit-shape-to-text:t" inset="0,0,0,0">
                  <w:txbxContent>
                    <w:p w14:paraId="7BAB45DE" w14:textId="2E729499" w:rsidR="00F413B9" w:rsidRPr="004B05F1" w:rsidRDefault="00F413B9" w:rsidP="004041D0">
                      <w:pPr>
                        <w:pStyle w:val="Caption"/>
                        <w:rPr>
                          <w:rFonts w:ascii="Times New Roman" w:eastAsia="Times New Roman" w:hAnsi="Times New Roman" w:cs="Times New Roman"/>
                          <w:noProof/>
                        </w:rPr>
                      </w:pPr>
                      <w:bookmarkStart w:id="389" w:name="_Ref505842085"/>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89"/>
                      <w:r>
                        <w:t xml:space="preserve">: </w:t>
                      </w:r>
                      <w:r w:rsidRPr="004041D0">
                        <w:t xml:space="preserve">Original (left) and modified (right) anode resonator. The modified setup contains a ring at the bottom to increase the resonant frequency to from 71.7 to 76 </w:t>
                      </w:r>
                      <w:proofErr w:type="spellStart"/>
                      <w:r w:rsidRPr="004041D0">
                        <w:t>MHz.</w:t>
                      </w:r>
                      <w:proofErr w:type="spellEnd"/>
                      <w:r w:rsidRPr="004041D0">
                        <w:t xml:space="preserve">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AB0F23">
        <w:t xml:space="preserve">Figure </w:t>
      </w:r>
      <w:r w:rsidR="00AB0F23">
        <w:rPr>
          <w:noProof/>
        </w:rPr>
        <w:t>111</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AB0F23">
        <w:t xml:space="preserve">Figure </w:t>
      </w:r>
      <w:r w:rsidR="00AB0F23">
        <w:rPr>
          <w:noProof/>
        </w:rPr>
        <w:t>113</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90" w:name="_Ref505849063"/>
      <w:bookmarkStart w:id="391" w:name="_Toc532220081"/>
      <w:r>
        <w:t>Cathode resonator</w:t>
      </w:r>
      <w:bookmarkEnd w:id="390"/>
      <w:bookmarkEnd w:id="391"/>
    </w:p>
    <w:p w14:paraId="3C97F0F4" w14:textId="02F99ABB"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AB0F23">
        <w:rPr>
          <w:b/>
        </w:rPr>
        <w:t>13</w:t>
      </w:r>
      <w:r w:rsidRPr="00B3207D">
        <w:rPr>
          <w:b/>
        </w:rPr>
        <w:fldChar w:fldCharType="end"/>
      </w:r>
      <w:r w:rsidRPr="00B3207D">
        <w:rPr>
          <w:b/>
        </w:rPr>
        <w:t>.</w:t>
      </w:r>
      <w:r>
        <w:t xml:space="preserve"> </w:t>
      </w:r>
    </w:p>
    <w:p w14:paraId="4FB80509" w14:textId="23E41E32"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AB0F23">
        <w:t xml:space="preserve">Figure </w:t>
      </w:r>
      <w:r w:rsidR="00AB0F23">
        <w:rPr>
          <w:noProof/>
        </w:rPr>
        <w:t>115</w:t>
      </w:r>
      <w:r w:rsidR="000966E5">
        <w:fldChar w:fldCharType="end"/>
      </w:r>
      <w:r w:rsidR="000966E5">
        <w:t xml:space="preserve">. </w:t>
      </w:r>
      <w:r w:rsidRPr="00B3207D">
        <w:t xml:space="preserve">The amplifier, made by </w:t>
      </w:r>
      <w:proofErr w:type="spellStart"/>
      <w:r w:rsidRPr="00B3207D">
        <w:t>Tomco</w:t>
      </w:r>
      <w:proofErr w:type="spellEnd"/>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0C5512" w:rsidRPr="000C5512">
            <w:rPr>
              <w:noProof/>
            </w:rPr>
            <w:t>[47]</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AB0F23">
        <w:t xml:space="preserve">Figure </w:t>
      </w:r>
      <w:r w:rsidR="00AB0F23">
        <w:rPr>
          <w:noProof/>
        </w:rPr>
        <w:t>108</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AB0F23">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3E5FACB6" w:rsidR="00F413B9" w:rsidRPr="00B53149" w:rsidRDefault="00F413B9" w:rsidP="003D414B">
                            <w:pPr>
                              <w:pStyle w:val="Caption"/>
                              <w:rPr>
                                <w:rFonts w:ascii="Times New Roman" w:eastAsia="Times New Roman" w:hAnsi="Times New Roman" w:cs="Times New Roman"/>
                                <w:noProof/>
                              </w:rPr>
                            </w:pPr>
                            <w:bookmarkStart w:id="392" w:name="_Ref505846426"/>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92"/>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3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A+QAwxMwIAAG0EAAAOAAAAAAAA&#13;&#10;AAAAAAAAAC4CAABkcnMvZTJvRG9jLnhtbFBLAQItABQABgAIAAAAIQD8MBP+5QAAABABAAAPAAAA&#13;&#10;AAAAAAAAAAAAAI0EAABkcnMvZG93bnJldi54bWxQSwUGAAAAAAQABADzAAAAnwUAAAAA&#13;&#10;" stroked="f">
                <v:textbox style="mso-fit-shape-to-text:t" inset="0,0,0,0">
                  <w:txbxContent>
                    <w:p w14:paraId="38BDCC79" w14:textId="3E5FACB6" w:rsidR="00F413B9" w:rsidRPr="00B53149" w:rsidRDefault="00F413B9" w:rsidP="003D414B">
                      <w:pPr>
                        <w:pStyle w:val="Caption"/>
                        <w:rPr>
                          <w:rFonts w:ascii="Times New Roman" w:eastAsia="Times New Roman" w:hAnsi="Times New Roman" w:cs="Times New Roman"/>
                          <w:noProof/>
                        </w:rPr>
                      </w:pPr>
                      <w:bookmarkStart w:id="393" w:name="_Ref505846426"/>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93"/>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 xml:space="preserve">Four 50 Ω </w:t>
      </w:r>
      <w:proofErr w:type="spellStart"/>
      <w:r w:rsidRPr="0068520C">
        <w:t>Heliax</w:t>
      </w:r>
      <w:proofErr w:type="spellEnd"/>
      <w:r w:rsidRPr="0068520C">
        <w:t xml:space="preserve"> cables connect the combiner outputs to the cathode resonator, through HN connectors and banana plugs (inside the resonator).</w:t>
      </w:r>
    </w:p>
    <w:p w14:paraId="59D4B80B" w14:textId="276A0222"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16C3724D" w:rsidR="00F413B9" w:rsidRPr="00DA6EFC" w:rsidRDefault="00F413B9" w:rsidP="007661E0">
                            <w:pPr>
                              <w:pStyle w:val="Caption"/>
                              <w:rPr>
                                <w:rFonts w:ascii="Times New Roman" w:eastAsia="Times New Roman" w:hAnsi="Times New Roman" w:cs="Times New Roman"/>
                                <w:noProof/>
                              </w:rPr>
                            </w:pPr>
                            <w:bookmarkStart w:id="394" w:name="_Ref505846739"/>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94"/>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3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0CNbPNAIAAG0EAAAOAAAAAAAA&#13;&#10;AAAAAAAAAC4CAABkcnMvZTJvRG9jLnhtbFBLAQItABQABgAIAAAAIQDzenul5AAAABABAAAPAAAA&#13;&#10;AAAAAAAAAAAAAI4EAABkcnMvZG93bnJldi54bWxQSwUGAAAAAAQABADzAAAAnwUAAAAA&#13;&#10;" stroked="f">
                <v:textbox inset="0,0,0,0">
                  <w:txbxContent>
                    <w:p w14:paraId="5B16C466" w14:textId="16C3724D" w:rsidR="00F413B9" w:rsidRPr="00DA6EFC" w:rsidRDefault="00F413B9" w:rsidP="007661E0">
                      <w:pPr>
                        <w:pStyle w:val="Caption"/>
                        <w:rPr>
                          <w:rFonts w:ascii="Times New Roman" w:eastAsia="Times New Roman" w:hAnsi="Times New Roman" w:cs="Times New Roman"/>
                          <w:noProof/>
                        </w:rPr>
                      </w:pPr>
                      <w:bookmarkStart w:id="395" w:name="_Ref505846739"/>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95"/>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w:t>
      </w:r>
      <w:proofErr w:type="gramStart"/>
      <w:r w:rsidR="0068520C" w:rsidRPr="00802516">
        <w:rPr>
          <w:rFonts w:eastAsia="Times New Roman" w:cs="Times New Roman"/>
        </w:rPr>
        <w:t>resonator, and</w:t>
      </w:r>
      <w:proofErr w:type="gramEnd"/>
      <w:r w:rsidR="0068520C" w:rsidRPr="00802516">
        <w:rPr>
          <w:rFonts w:eastAsia="Times New Roman" w:cs="Times New Roman"/>
        </w:rPr>
        <w:t xml:space="preserve">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0C5512" w:rsidRPr="000C5512">
            <w:rPr>
              <w:rFonts w:eastAsia="Times New Roman" w:cs="Times New Roman"/>
              <w:noProof/>
            </w:rPr>
            <w:t>[46]</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w:t>
      </w:r>
      <w:proofErr w:type="spellStart"/>
      <w:r w:rsidR="0068520C" w:rsidRPr="00802516">
        <w:rPr>
          <w:rFonts w:eastAsia="Times New Roman" w:cs="Times New Roman"/>
        </w:rPr>
        <w:t>pF.</w:t>
      </w:r>
      <w:proofErr w:type="spellEnd"/>
      <w:r w:rsidR="0068520C" w:rsidRPr="00802516">
        <w:rPr>
          <w:rFonts w:eastAsia="Times New Roman" w:cs="Times New Roman"/>
        </w:rPr>
        <w:t xml:space="preserve">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0C5512" w:rsidRPr="000C5512">
            <w:rPr>
              <w:rFonts w:eastAsia="Times New Roman" w:cs="Times New Roman"/>
              <w:noProof/>
            </w:rPr>
            <w:t>[46]</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B0F23">
        <w:t xml:space="preserve">Figure </w:t>
      </w:r>
      <w:r w:rsidR="00AB0F23">
        <w:rPr>
          <w:noProof/>
        </w:rPr>
        <w:t>116</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B0F23">
        <w:t xml:space="preserve">Figure </w:t>
      </w:r>
      <w:r w:rsidR="00AB0F23">
        <w:rPr>
          <w:noProof/>
        </w:rPr>
        <w:t>100</w:t>
      </w:r>
      <w:r w:rsidR="007661E0" w:rsidRPr="00802516">
        <w:rPr>
          <w:rFonts w:eastAsia="Times New Roman" w:cs="Times New Roman"/>
        </w:rPr>
        <w:fldChar w:fldCharType="end"/>
      </w:r>
      <w:r w:rsidR="0023649E" w:rsidRPr="00802516">
        <w:rPr>
          <w:rFonts w:eastAsia="Times New Roman" w:cs="Times New Roman"/>
        </w:rPr>
        <w:t xml:space="preserve">) so that its peak was near 76 </w:t>
      </w:r>
      <w:proofErr w:type="spellStart"/>
      <w:r w:rsidR="0023649E" w:rsidRPr="00802516">
        <w:rPr>
          <w:rFonts w:eastAsia="Times New Roman" w:cs="Times New Roman"/>
        </w:rPr>
        <w:t>MHz.</w:t>
      </w:r>
      <w:proofErr w:type="spellEnd"/>
      <w:r w:rsidR="0023649E" w:rsidRPr="00802516">
        <w:rPr>
          <w:rFonts w:eastAsia="Times New Roman" w:cs="Times New Roman"/>
        </w:rPr>
        <w:t xml:space="preserve">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 xml:space="preserve">The simulation predicted that the response would be down by only 1.1 dB at 106 MHz, compared to 76 </w:t>
      </w:r>
      <w:proofErr w:type="spellStart"/>
      <w:r w:rsidRPr="00802516">
        <w:rPr>
          <w:rFonts w:eastAsia="Times New Roman" w:cs="Times New Roman"/>
        </w:rPr>
        <w:t>MHz.</w:t>
      </w:r>
      <w:proofErr w:type="spellEnd"/>
      <w:r w:rsidRPr="00802516">
        <w:rPr>
          <w:rFonts w:eastAsia="Times New Roman" w:cs="Times New Roman"/>
        </w:rPr>
        <w:t xml:space="preserve">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4BD940E4"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07507464" w:rsidR="00F413B9" w:rsidRPr="00E7582C" w:rsidRDefault="00F413B9" w:rsidP="0045161C">
                            <w:pPr>
                              <w:pStyle w:val="Caption"/>
                              <w:rPr>
                                <w:rFonts w:ascii="Times New Roman" w:eastAsia="Times New Roman" w:hAnsi="Times New Roman" w:cs="Times New Roman"/>
                                <w:noProof/>
                              </w:rPr>
                            </w:pPr>
                            <w:bookmarkStart w:id="396" w:name="_Ref505847417"/>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96"/>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3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" stroked="f">
                <v:textbox style="mso-fit-shape-to-text:t" inset="0,0,0,0">
                  <w:txbxContent>
                    <w:p w14:paraId="581D9857" w14:textId="07507464" w:rsidR="00F413B9" w:rsidRPr="00E7582C" w:rsidRDefault="00F413B9" w:rsidP="0045161C">
                      <w:pPr>
                        <w:pStyle w:val="Caption"/>
                        <w:rPr>
                          <w:rFonts w:ascii="Times New Roman" w:eastAsia="Times New Roman" w:hAnsi="Times New Roman" w:cs="Times New Roman"/>
                          <w:noProof/>
                        </w:rPr>
                      </w:pPr>
                      <w:bookmarkStart w:id="397" w:name="_Ref505847417"/>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97"/>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AB0F23">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 xml:space="preserve">attach an open stub (made from </w:t>
      </w:r>
      <w:proofErr w:type="spellStart"/>
      <w:r w:rsidR="00B32857">
        <w:rPr>
          <w:rFonts w:eastAsia="Times New Roman" w:cs="Times New Roman"/>
        </w:rPr>
        <w:t>H</w:t>
      </w:r>
      <w:r w:rsidR="00F341A8" w:rsidRPr="00F341A8">
        <w:rPr>
          <w:rFonts w:eastAsia="Times New Roman" w:cs="Times New Roman"/>
        </w:rPr>
        <w:t>eliax</w:t>
      </w:r>
      <w:proofErr w:type="spellEnd"/>
      <w:r w:rsidR="00F341A8" w:rsidRPr="00F341A8">
        <w:rPr>
          <w:rFonts w:eastAsia="Times New Roman" w:cs="Times New Roman"/>
        </w:rPr>
        <w:t xml:space="preserve">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w:t>
      </w:r>
      <w:proofErr w:type="spellStart"/>
      <w:r w:rsidR="00F341A8" w:rsidRPr="00F341A8">
        <w:rPr>
          <w:rFonts w:eastAsia="Times New Roman" w:cs="Times New Roman"/>
        </w:rPr>
        <w:t>MHz.</w:t>
      </w:r>
      <w:proofErr w:type="spellEnd"/>
      <w:r w:rsidR="00F341A8" w:rsidRPr="00F341A8">
        <w:rPr>
          <w:rFonts w:eastAsia="Times New Roman" w:cs="Times New Roman"/>
        </w:rPr>
        <w:t xml:space="preserve"> </w:t>
      </w:r>
      <w:proofErr w:type="gramStart"/>
      <w:r w:rsidR="00F341A8" w:rsidRPr="00F341A8">
        <w:rPr>
          <w:rFonts w:eastAsia="Times New Roman" w:cs="Times New Roman"/>
        </w:rPr>
        <w:t>So</w:t>
      </w:r>
      <w:proofErr w:type="gramEnd"/>
      <w:r w:rsidR="00F341A8" w:rsidRPr="00F341A8">
        <w:rPr>
          <w:rFonts w:eastAsia="Times New Roman" w:cs="Times New Roman"/>
        </w:rPr>
        <w:t xml:space="preserve">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w:t>
      </w:r>
      <w:proofErr w:type="spellStart"/>
      <w:r w:rsidR="00F341A8" w:rsidRPr="00F341A8">
        <w:rPr>
          <w:rFonts w:eastAsia="Times New Roman" w:cs="Times New Roman"/>
        </w:rPr>
        <w:t>MHz.</w:t>
      </w:r>
      <w:proofErr w:type="spellEnd"/>
    </w:p>
    <w:p w14:paraId="55A892D8" w14:textId="33FFB133" w:rsidR="0045161C" w:rsidRDefault="0045161C" w:rsidP="0023649E">
      <w:pPr>
        <w:rPr>
          <w:rFonts w:eastAsia="Times New Roman" w:cs="Times New Roman"/>
        </w:rPr>
      </w:pPr>
    </w:p>
    <w:p w14:paraId="6FB16807" w14:textId="4F335B08"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1A258A89" w:rsidR="00F413B9" w:rsidRPr="00A91416" w:rsidRDefault="00F413B9" w:rsidP="006C6FA8">
                            <w:pPr>
                              <w:pStyle w:val="Caption"/>
                              <w:rPr>
                                <w:rFonts w:ascii="Times New Roman" w:eastAsia="Times New Roman" w:hAnsi="Times New Roman" w:cs="Times New Roman"/>
                                <w:noProof/>
                              </w:rPr>
                            </w:pPr>
                            <w:bookmarkStart w:id="398" w:name="_Ref505847569"/>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bookmarkEnd w:id="398"/>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3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" stroked="f">
                <v:textbox style="mso-fit-shape-to-text:t" inset="0,0,0,0">
                  <w:txbxContent>
                    <w:p w14:paraId="33EEE8D8" w14:textId="1A258A89" w:rsidR="00F413B9" w:rsidRPr="00A91416" w:rsidRDefault="00F413B9" w:rsidP="006C6FA8">
                      <w:pPr>
                        <w:pStyle w:val="Caption"/>
                        <w:rPr>
                          <w:rFonts w:ascii="Times New Roman" w:eastAsia="Times New Roman" w:hAnsi="Times New Roman" w:cs="Times New Roman"/>
                          <w:noProof/>
                        </w:rPr>
                      </w:pPr>
                      <w:bookmarkStart w:id="399" w:name="_Ref505847569"/>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bookmarkEnd w:id="399"/>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32"/>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AB0F23">
        <w:t xml:space="preserve">Figure </w:t>
      </w:r>
      <w:r w:rsidR="00AB0F23">
        <w:rPr>
          <w:noProof/>
        </w:rPr>
        <w:t>117</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AB0F23">
        <w:t xml:space="preserve">Figure </w:t>
      </w:r>
      <w:r w:rsidR="00AB0F23">
        <w:rPr>
          <w:noProof/>
        </w:rPr>
        <w:t>118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w:t>
      </w:r>
      <w:proofErr w:type="spellStart"/>
      <w:r w:rsidR="00C57D29" w:rsidRPr="00C57D29">
        <w:rPr>
          <w:rFonts w:eastAsia="Times New Roman" w:cs="Times New Roman"/>
        </w:rPr>
        <w:t>MHz.</w:t>
      </w:r>
      <w:proofErr w:type="spellEnd"/>
      <w:r w:rsidR="00C57D29" w:rsidRPr="00C57D29">
        <w:rPr>
          <w:rFonts w:eastAsia="Times New Roman" w:cs="Times New Roman"/>
        </w:rPr>
        <w:t xml:space="preserve">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AB0F23">
        <w:t xml:space="preserve">Figure </w:t>
      </w:r>
      <w:r w:rsidR="00AB0F23">
        <w:rPr>
          <w:noProof/>
        </w:rPr>
        <w:t>119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2208E2FE" w:rsidR="00F413B9" w:rsidRPr="00C116F8" w:rsidRDefault="00F413B9" w:rsidP="006F608E">
                            <w:pPr>
                              <w:pStyle w:val="Caption"/>
                              <w:rPr>
                                <w:rFonts w:ascii="Times New Roman" w:eastAsia="Times New Roman" w:hAnsi="Times New Roman" w:cs="Times New Roman"/>
                                <w:noProof/>
                              </w:rPr>
                            </w:pPr>
                            <w:bookmarkStart w:id="400" w:name="_Ref50585170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400"/>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3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Etv/1jMCAABtBAAADgAAAAAA&#13;&#10;AAAAAAAAAAAuAgAAZHJzL2Uyb0RvYy54bWxQSwECLQAUAAYACAAAACEAMmMtOuYAAAAQAQAADwAA&#13;&#10;AAAAAAAAAAAAAACNBAAAZHJzL2Rvd25yZXYueG1sUEsFBgAAAAAEAAQA8wAAAKAFAAAAAA==&#13;&#10;" stroked="f">
                <v:textbox style="mso-fit-shape-to-text:t" inset="0,0,0,0">
                  <w:txbxContent>
                    <w:p w14:paraId="66A76485" w14:textId="2208E2FE" w:rsidR="00F413B9" w:rsidRPr="00C116F8" w:rsidRDefault="00F413B9" w:rsidP="006F608E">
                      <w:pPr>
                        <w:pStyle w:val="Caption"/>
                        <w:rPr>
                          <w:rFonts w:ascii="Times New Roman" w:eastAsia="Times New Roman" w:hAnsi="Times New Roman" w:cs="Times New Roman"/>
                          <w:noProof/>
                        </w:rPr>
                      </w:pPr>
                      <w:bookmarkStart w:id="401" w:name="_Ref50585170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401"/>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06561FFD" w:rsidR="00BE14A4" w:rsidRDefault="00562C94" w:rsidP="000C7A52">
      <w:r w:rsidRPr="00562C94">
        <w:lastRenderedPageBreak/>
        <w:t xml:space="preserve">The modified cathode resonator was the one used in the power test at 106 </w:t>
      </w:r>
      <w:proofErr w:type="spellStart"/>
      <w:r w:rsidRPr="00562C94">
        <w:t>MHz.</w:t>
      </w:r>
      <w:proofErr w:type="spellEnd"/>
      <w:r w:rsidRPr="00562C94">
        <w:t xml:space="preserve"> For high power tests at 76 MHz, the PA was initially tested using the 76 MHz cathode </w:t>
      </w:r>
      <w:proofErr w:type="gramStart"/>
      <w:r w:rsidRPr="00562C94">
        <w:t>resonator, and</w:t>
      </w:r>
      <w:proofErr w:type="gramEnd"/>
      <w:r w:rsidRPr="00562C94">
        <w:t xml:space="preserve"> was then tested a second time with the modified cathode resonator. Again, in the </w:t>
      </w:r>
      <w:proofErr w:type="gramStart"/>
      <w:r w:rsidRPr="00562C94">
        <w:t>high power</w:t>
      </w:r>
      <w:proofErr w:type="gramEnd"/>
      <w:r w:rsidRPr="00562C94">
        <w:t xml:space="preserve">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AB0F23">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402" w:name="_Ref505847692"/>
      <w:bookmarkStart w:id="403" w:name="_Toc532220082"/>
      <w:r>
        <w:t>High power tests</w:t>
      </w:r>
      <w:bookmarkEnd w:id="402"/>
      <w:bookmarkEnd w:id="403"/>
    </w:p>
    <w:p w14:paraId="6F5F94D5" w14:textId="79E41568"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0C5512" w:rsidRPr="000C5512">
            <w:rPr>
              <w:noProof/>
            </w:rPr>
            <w:t>[36]</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5BF8836B"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 xml:space="preserve">50% duty factor and 40 </w:t>
      </w:r>
      <w:proofErr w:type="spellStart"/>
      <w:r w:rsidRPr="00B10D9D">
        <w:t>ms</w:t>
      </w:r>
      <w:proofErr w:type="spellEnd"/>
      <w:r w:rsidRPr="00B10D9D">
        <w:t xml:space="preserve">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AB0F23">
        <w:t xml:space="preserve">Figure </w:t>
      </w:r>
      <w:r w:rsidR="00AB0F23">
        <w:rPr>
          <w:noProof/>
        </w:rPr>
        <w:t>120</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w:t>
      </w:r>
      <w:proofErr w:type="spellStart"/>
      <w:r w:rsidRPr="000E78CA">
        <w:t>ardless</w:t>
      </w:r>
      <w:proofErr w:type="spellEnd"/>
      <w:r w:rsidRPr="000E78CA">
        <w:t xml:space="preserve">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34"/>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08A2CFBB" w:rsidR="00F413B9" w:rsidRPr="003B568D" w:rsidRDefault="00F413B9" w:rsidP="00A30267">
                            <w:pPr>
                              <w:pStyle w:val="Caption"/>
                              <w:rPr>
                                <w:noProof/>
                                <w:sz w:val="22"/>
                                <w:szCs w:val="22"/>
                              </w:rPr>
                            </w:pPr>
                            <w:bookmarkStart w:id="404" w:name="_Ref351895039"/>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404"/>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StQe7W0CAADFBAAADgAAAAAAAAAA&#13;&#10;AAAAAAAuAgAAZHJzL2Uyb0RvYy54bWxQSwECLQAUAAYACAAAACEAvOECfOIAAAANAQAADwAAAAAA&#13;&#10;AAAAAAAAAADHBAAAZHJzL2Rvd25yZXYueG1sUEsFBgAAAAAEAAQA8wAAANYFAAAAAA==&#13;&#10;" stroked="f">
                <v:textbox style="mso-fit-shape-to-text:t" inset="0,0,0,0">
                  <w:txbxContent>
                    <w:p w14:paraId="0D86330B" w14:textId="08A2CFBB" w:rsidR="00F413B9" w:rsidRPr="003B568D" w:rsidRDefault="00F413B9" w:rsidP="00A30267">
                      <w:pPr>
                        <w:pStyle w:val="Caption"/>
                        <w:rPr>
                          <w:noProof/>
                          <w:sz w:val="22"/>
                          <w:szCs w:val="22"/>
                        </w:rPr>
                      </w:pPr>
                      <w:bookmarkStart w:id="405" w:name="_Ref351895039"/>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405"/>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6B44DC68"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AB0F23">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AB0F23">
        <w:t xml:space="preserve">Figure </w:t>
      </w:r>
      <w:r w:rsidR="00AB0F23">
        <w:rPr>
          <w:noProof/>
        </w:rPr>
        <w:t>121</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AB0F23">
        <w:t xml:space="preserve">Figure </w:t>
      </w:r>
      <w:r w:rsidR="00AB0F23">
        <w:rPr>
          <w:noProof/>
        </w:rPr>
        <w:t>124</w:t>
      </w:r>
      <w:r w:rsidR="00EA7627">
        <w:fldChar w:fldCharType="end"/>
      </w:r>
      <w:r w:rsidR="00AE7538">
        <w:t>. In these plots, “</w:t>
      </w:r>
      <w:proofErr w:type="spellStart"/>
      <w:r w:rsidR="00AE7538" w:rsidRPr="00AE7538">
        <w:rPr>
          <w:rFonts w:ascii="American Typewriter" w:hAnsi="American Typewriter"/>
        </w:rPr>
        <w:t>dir</w:t>
      </w:r>
      <w:proofErr w:type="spellEnd"/>
      <w:r w:rsidR="00AE7538" w:rsidRPr="00AE7538">
        <w:rPr>
          <w:rFonts w:ascii="American Typewriter" w:hAnsi="American Typewriter"/>
        </w:rPr>
        <w:t xml:space="preserve"> </w:t>
      </w:r>
      <w:proofErr w:type="spellStart"/>
      <w:r w:rsidR="00AE7538" w:rsidRPr="00AE7538">
        <w:rPr>
          <w:rFonts w:ascii="American Typewriter" w:hAnsi="American Typewriter"/>
        </w:rPr>
        <w:t>cplr</w:t>
      </w:r>
      <w:proofErr w:type="spellEnd"/>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71F50F5F"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AB0F23">
        <w:t xml:space="preserve">Figure </w:t>
      </w:r>
      <w:r w:rsidR="00AB0F23">
        <w:rPr>
          <w:noProof/>
        </w:rPr>
        <w:t>125</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AB0F23">
        <w:t xml:space="preserve">Figure </w:t>
      </w:r>
      <w:r w:rsidR="00AB0F23">
        <w:rPr>
          <w:noProof/>
        </w:rPr>
        <w:t>128</w:t>
      </w:r>
      <w:r w:rsidR="00EA2A04">
        <w:fldChar w:fldCharType="end"/>
      </w:r>
      <w:r w:rsidR="00EA2A04">
        <w:t>.</w:t>
      </w:r>
    </w:p>
    <w:p w14:paraId="7270606A" w14:textId="69333750" w:rsidR="008748F9" w:rsidRDefault="008748F9" w:rsidP="008748F9">
      <w:r>
        <w:t xml:space="preserve">Given the predicted shunt impedances of 96 </w:t>
      </w:r>
      <w:proofErr w:type="spellStart"/>
      <w:r>
        <w:t>k</w:t>
      </w:r>
      <w:r w:rsidR="001C1229" w:rsidRPr="000C7A52">
        <w:t>Ω</w:t>
      </w:r>
      <w:proofErr w:type="spellEnd"/>
      <w:r w:rsidR="001C1229">
        <w:t xml:space="preserve"> </w:t>
      </w:r>
      <w:r>
        <w:t xml:space="preserve">and 180 </w:t>
      </w:r>
      <w:proofErr w:type="spellStart"/>
      <w:r>
        <w:t>k</w:t>
      </w:r>
      <w:r w:rsidR="001C1229" w:rsidRPr="000C7A52">
        <w:t>Ω</w:t>
      </w:r>
      <w:proofErr w:type="spellEnd"/>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AB0F23">
        <w:t xml:space="preserve">Figure </w:t>
      </w:r>
      <w:r w:rsidR="00AB0F23">
        <w:rPr>
          <w:noProof/>
        </w:rPr>
        <w:t>108</w:t>
      </w:r>
      <w:r w:rsidR="001C1229">
        <w:fldChar w:fldCharType="end"/>
      </w:r>
      <w:r w:rsidR="001C1229">
        <w:t>.</w:t>
      </w:r>
    </w:p>
    <w:p w14:paraId="6C908AB3" w14:textId="63083269"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35"/>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0C5512">
            <w:rPr>
              <w:noProof/>
            </w:rPr>
            <w:t xml:space="preserve"> </w:t>
          </w:r>
          <w:r w:rsidR="000C5512" w:rsidRPr="000C5512">
            <w:rPr>
              <w:noProof/>
            </w:rPr>
            <w:t>[48]</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2D30EF63" w:rsidR="00F413B9" w:rsidRPr="00B12194" w:rsidRDefault="00F413B9" w:rsidP="00025FEB">
                            <w:pPr>
                              <w:pStyle w:val="Caption"/>
                              <w:rPr>
                                <w:noProof/>
                                <w:sz w:val="22"/>
                                <w:szCs w:val="22"/>
                              </w:rPr>
                            </w:pPr>
                            <w:bookmarkStart w:id="406" w:name="_Ref505850699"/>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406"/>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aIik7bAIAAMUEAAAOAAAAAAAA&#13;&#10;AAAAAAAAAC4CAABkcnMvZTJvRG9jLnhtbFBLAQItABQABgAIAAAAIQAin8vX5QAAAA0BAAAPAAAA&#13;&#10;AAAAAAAAAAAAAMYEAABkcnMvZG93bnJldi54bWxQSwUGAAAAAAQABADzAAAA2AUAAAAA&#13;&#10;" stroked="f">
                <v:textbox style="mso-fit-shape-to-text:t" inset="0,0,0,0">
                  <w:txbxContent>
                    <w:p w14:paraId="7477AF8E" w14:textId="2D30EF63" w:rsidR="00F413B9" w:rsidRPr="00B12194" w:rsidRDefault="00F413B9" w:rsidP="00025FEB">
                      <w:pPr>
                        <w:pStyle w:val="Caption"/>
                        <w:rPr>
                          <w:noProof/>
                          <w:sz w:val="22"/>
                          <w:szCs w:val="22"/>
                        </w:rPr>
                      </w:pPr>
                      <w:bookmarkStart w:id="407" w:name="_Ref505850699"/>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407"/>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36"/>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61B1D103" w:rsidR="00F413B9" w:rsidRPr="00170309" w:rsidRDefault="00F413B9"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w:t>
                            </w:r>
                            <w:proofErr w:type="spellStart"/>
                            <w:r w:rsidRPr="008E4940">
                              <w:t>Pmeter</w:t>
                            </w:r>
                            <w:proofErr w:type="spellEnd"/>
                            <w:r w:rsidRPr="008E4940">
                              <w:t>)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4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tw1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J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tutw1bAIAAMMEAAAOAAAAAAAA&#13;&#10;AAAAAAAAAC4CAABkcnMvZTJvRG9jLnhtbFBLAQItABQABgAIAAAAIQBqxw+s5QAAAA0BAAAPAAAA&#13;&#10;AAAAAAAAAAAAAMYEAABkcnMvZG93bnJldi54bWxQSwUGAAAAAAQABADzAAAA2AUAAAAA&#13;&#10;" stroked="f">
                <v:textbox style="mso-fit-shape-to-text:t" inset="0,0,0,0">
                  <w:txbxContent>
                    <w:p w14:paraId="707BCDFE" w14:textId="61B1D103" w:rsidR="00F413B9" w:rsidRPr="00170309" w:rsidRDefault="00F413B9"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w:t>
                      </w:r>
                      <w:proofErr w:type="spellStart"/>
                      <w:r w:rsidRPr="008E4940">
                        <w:t>Pmeter</w:t>
                      </w:r>
                      <w:proofErr w:type="spellEnd"/>
                      <w:r w:rsidRPr="008E4940">
                        <w:t>)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2E252AC8" w:rsidR="00F413B9" w:rsidRPr="00514CAA" w:rsidRDefault="00F413B9" w:rsidP="00E566BB">
                            <w:pPr>
                              <w:pStyle w:val="Caption"/>
                              <w:rPr>
                                <w:noProof/>
                                <w:sz w:val="22"/>
                                <w:szCs w:val="22"/>
                              </w:rPr>
                            </w:pPr>
                            <w:bookmarkStart w:id="408" w:name="_Ref351963153"/>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408"/>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4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U9cqA2wCAADDBAAADgAAAAAAAAAA&#13;&#10;AAAAAAAuAgAAZHJzL2Uyb0RvYy54bWxQSwECLQAUAAYACAAAACEAv4/yTuMAAAANAQAADwAAAAAA&#13;&#10;AAAAAAAAAADGBAAAZHJzL2Rvd25yZXYueG1sUEsFBgAAAAAEAAQA8wAAANYFAAAAAA==&#13;&#10;" stroked="f">
                <v:textbox style="mso-fit-shape-to-text:t" inset="0,0,0,0">
                  <w:txbxContent>
                    <w:p w14:paraId="48C74EE4" w14:textId="2E252AC8" w:rsidR="00F413B9" w:rsidRPr="00514CAA" w:rsidRDefault="00F413B9" w:rsidP="00E566BB">
                      <w:pPr>
                        <w:pStyle w:val="Caption"/>
                        <w:rPr>
                          <w:noProof/>
                          <w:sz w:val="22"/>
                          <w:szCs w:val="22"/>
                        </w:rPr>
                      </w:pPr>
                      <w:bookmarkStart w:id="409" w:name="_Ref351963153"/>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409"/>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37"/>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8"/>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373C54D2" w:rsidR="00F413B9" w:rsidRPr="00693EC2" w:rsidRDefault="00F413B9" w:rsidP="00D85C52">
                            <w:pPr>
                              <w:pStyle w:val="Caption"/>
                              <w:rPr>
                                <w:noProof/>
                                <w:sz w:val="22"/>
                                <w:szCs w:val="22"/>
                              </w:rPr>
                            </w:pPr>
                            <w:bookmarkStart w:id="410" w:name="_Ref50585073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10"/>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4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qiztrbQIAAMMEAAAOAAAAAAAA&#13;&#10;AAAAAAAAAC4CAABkcnMvZTJvRG9jLnhtbFBLAQItABQABgAIAAAAIQBXzIR25AAAAA0BAAAPAAAA&#13;&#10;AAAAAAAAAAAAAMcEAABkcnMvZG93bnJldi54bWxQSwUGAAAAAAQABADzAAAA2AUAAAAA&#13;&#10;" stroked="f">
                <v:textbox style="mso-fit-shape-to-text:t" inset="0,0,0,0">
                  <w:txbxContent>
                    <w:p w14:paraId="74811C75" w14:textId="373C54D2" w:rsidR="00F413B9" w:rsidRPr="00693EC2" w:rsidRDefault="00F413B9" w:rsidP="00D85C52">
                      <w:pPr>
                        <w:pStyle w:val="Caption"/>
                        <w:rPr>
                          <w:noProof/>
                          <w:sz w:val="22"/>
                          <w:szCs w:val="22"/>
                        </w:rPr>
                      </w:pPr>
                      <w:bookmarkStart w:id="411" w:name="_Ref50585073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11"/>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76C3A127" w:rsidR="00F413B9" w:rsidRPr="00035F22" w:rsidRDefault="00F413B9" w:rsidP="004D7D4F">
                            <w:pPr>
                              <w:pStyle w:val="Caption"/>
                              <w:rPr>
                                <w:noProof/>
                                <w:sz w:val="22"/>
                                <w:szCs w:val="22"/>
                              </w:rPr>
                            </w:pPr>
                            <w:bookmarkStart w:id="412" w:name="_Ref50585140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12"/>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4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u0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J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KNu0aMQIAAGoEAAAOAAAAAAAAAAAA&#13;&#10;AAAAAC4CAABkcnMvZTJvRG9jLnhtbFBLAQItABQABgAIAAAAIQDE832/5AAAABABAAAPAAAAAAAA&#13;&#10;AAAAAAAAAIsEAABkcnMvZG93bnJldi54bWxQSwUGAAAAAAQABADzAAAAnAUAAAAA&#13;&#10;" stroked="f">
                <v:textbox style="mso-fit-shape-to-text:t" inset="0,0,0,0">
                  <w:txbxContent>
                    <w:p w14:paraId="77EB4984" w14:textId="76C3A127" w:rsidR="00F413B9" w:rsidRPr="00035F22" w:rsidRDefault="00F413B9" w:rsidP="004D7D4F">
                      <w:pPr>
                        <w:pStyle w:val="Caption"/>
                        <w:rPr>
                          <w:noProof/>
                          <w:sz w:val="22"/>
                          <w:szCs w:val="22"/>
                        </w:rPr>
                      </w:pPr>
                      <w:bookmarkStart w:id="413" w:name="_Ref50585140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13"/>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9"/>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40"/>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4626D2E4" w:rsidR="00F413B9" w:rsidRPr="00445C86" w:rsidRDefault="00F413B9"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w:t>
                            </w:r>
                            <w:proofErr w:type="spellStart"/>
                            <w:r w:rsidRPr="00C12EA4">
                              <w:t>Pmeter</w:t>
                            </w:r>
                            <w:proofErr w:type="spellEnd"/>
                            <w:r w:rsidRPr="00C12EA4">
                              <w:t>)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4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PdNTzNAIAAG0EAAAOAAAAAAAA&#13;&#10;AAAAAAAAAC4CAABkcnMvZTJvRG9jLnhtbFBLAQItABQABgAIAAAAIQACKis35AAAAA0BAAAPAAAA&#13;&#10;AAAAAAAAAAAAAI4EAABkcnMvZG93bnJldi54bWxQSwUGAAAAAAQABADzAAAAnwUAAAAA&#13;&#10;" stroked="f">
                <v:textbox style="mso-fit-shape-to-text:t" inset="0,0,0,0">
                  <w:txbxContent>
                    <w:p w14:paraId="6F8D8370" w14:textId="4626D2E4" w:rsidR="00F413B9" w:rsidRPr="00445C86" w:rsidRDefault="00F413B9"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w:t>
                      </w:r>
                      <w:proofErr w:type="spellStart"/>
                      <w:r w:rsidRPr="00C12EA4">
                        <w:t>Pmeter</w:t>
                      </w:r>
                      <w:proofErr w:type="spellEnd"/>
                      <w:r w:rsidRPr="00C12EA4">
                        <w:t>)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41"/>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3DE55F5B" w:rsidR="00F413B9" w:rsidRPr="00157AB6" w:rsidRDefault="00F413B9"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4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0vNyfjYCAABtBAAADgAAAAAA&#13;&#10;AAAAAAAAAAAuAgAAZHJzL2Uyb0RvYy54bWxQSwECLQAUAAYACAAAACEAFbAIOuMAAAAPAQAADwAA&#13;&#10;AAAAAAAAAAAAAACQBAAAZHJzL2Rvd25yZXYueG1sUEsFBgAAAAAEAAQA8wAAAKAFAAAAAA==&#13;&#10;" stroked="f">
                <v:textbox style="mso-fit-shape-to-text:t" inset="0,0,0,0">
                  <w:txbxContent>
                    <w:p w14:paraId="543BC7A9" w14:textId="3DE55F5B" w:rsidR="00F413B9" w:rsidRPr="00157AB6" w:rsidRDefault="00F413B9"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0C3C2497" w:rsidR="00F413B9" w:rsidRPr="00523BBA" w:rsidRDefault="00F413B9" w:rsidP="002320CF">
                            <w:pPr>
                              <w:pStyle w:val="Caption"/>
                              <w:rPr>
                                <w:noProof/>
                                <w:sz w:val="22"/>
                                <w:szCs w:val="22"/>
                              </w:rPr>
                            </w:pPr>
                            <w:bookmarkStart w:id="414" w:name="_Ref50585141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4"/>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4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wPC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z+wHlEcorgnfQNZC3fCvxxh3z4YU57BjEi1MQnnGpFDQFhd6ipAb342/+&#13;&#10;mI9CYpSSBjuwoP77mTlBifpqUOLYroPhBuM4GOasN4BYc5wvy5OJB1xQg1k50K84HOt4C4aY4XhX&#13;&#10;QcNgbkI3BzhcXKzXKQmb0rKwM3vLY+mB2UP7ypztdQko5xMMvckW7+TpcpNAdn0OyHXSLjLbsdgT&#13;&#10;jg2d1O+HL07Mr/uU9faLWP0E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y2sDwjICAABqBAAADgAAAAAAAAAA&#13;&#10;AAAAAAAuAgAAZHJzL2Uyb0RvYy54bWxQSwECLQAUAAYACAAAACEANKV71uQAAAAQAQAADwAAAAAA&#13;&#10;AAAAAAAAAACMBAAAZHJzL2Rvd25yZXYueG1sUEsFBgAAAAAEAAQA8wAAAJ0FAAAAAA==&#13;&#10;" stroked="f">
                <v:textbox style="mso-fit-shape-to-text:t" inset="0,0,0,0">
                  <w:txbxContent>
                    <w:p w14:paraId="06611CC6" w14:textId="0C3C2497" w:rsidR="00F413B9" w:rsidRPr="00523BBA" w:rsidRDefault="00F413B9" w:rsidP="002320CF">
                      <w:pPr>
                        <w:pStyle w:val="Caption"/>
                        <w:rPr>
                          <w:noProof/>
                          <w:sz w:val="22"/>
                          <w:szCs w:val="22"/>
                        </w:rPr>
                      </w:pPr>
                      <w:bookmarkStart w:id="415" w:name="_Ref50585141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5"/>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42"/>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416" w:name="_Ref305763902"/>
      <w:bookmarkStart w:id="417" w:name="_Toc532220083"/>
      <w:r>
        <w:lastRenderedPageBreak/>
        <w:t xml:space="preserve">Mock cavity measurements (K. Duel, R. </w:t>
      </w:r>
      <w:proofErr w:type="spellStart"/>
      <w:r>
        <w:t>Madrak</w:t>
      </w:r>
      <w:proofErr w:type="spellEnd"/>
      <w:r>
        <w:t xml:space="preserve">, G. Romanov, I. </w:t>
      </w:r>
      <w:proofErr w:type="spellStart"/>
      <w:r>
        <w:t>Terechkine</w:t>
      </w:r>
      <w:proofErr w:type="spellEnd"/>
      <w:r>
        <w:t>)</w:t>
      </w:r>
      <w:bookmarkEnd w:id="416"/>
      <w:bookmarkEnd w:id="417"/>
    </w:p>
    <w:p w14:paraId="5700D513" w14:textId="19A9E477"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AB0F23">
        <w:t>3</w:t>
      </w:r>
      <w:r w:rsidR="00CE4D10">
        <w:fldChar w:fldCharType="end"/>
      </w:r>
      <w:r w:rsidR="00AA3352">
        <w:t>.</w:t>
      </w:r>
    </w:p>
    <w:p w14:paraId="1A9B01B2" w14:textId="6EFBD6FB"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AB0F23">
        <w:t xml:space="preserve">Figure </w:t>
      </w:r>
      <w:r w:rsidR="00AB0F23">
        <w:rPr>
          <w:noProof/>
        </w:rPr>
        <w:t>129</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0597AA62"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0C5512" w:rsidRPr="000C5512">
            <w:rPr>
              <w:noProof/>
            </w:rPr>
            <w:t>[50,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0C5512" w:rsidRPr="000C5512">
            <w:rPr>
              <w:noProof/>
            </w:rPr>
            <w:t>[51]</w:t>
          </w:r>
          <w:r w:rsidR="006851BF">
            <w:fldChar w:fldCharType="end"/>
          </w:r>
        </w:sdtContent>
      </w:sdt>
      <w:r>
        <w:t xml:space="preserve">). Thus, the extracted </w:t>
      </w:r>
      <w:r>
        <w:lastRenderedPageBreak/>
        <w:t>value of the shunt impedance</w:t>
      </w:r>
      <w:r w:rsidR="002C131E">
        <w:t xml:space="preserve">, </w:t>
      </w:r>
      <w:proofErr w:type="spellStart"/>
      <w:r w:rsidR="002C131E">
        <w:t>Rshunt</w:t>
      </w:r>
      <w:proofErr w:type="spellEnd"/>
      <w:r w:rsidR="002C131E">
        <w:t>,</w:t>
      </w:r>
      <w:r>
        <w:t xml:space="preserve"> is scaled by </w:t>
      </w:r>
      <w:proofErr w:type="spellStart"/>
      <w:r>
        <w:t>Q</w:t>
      </w:r>
      <w:r>
        <w:rPr>
          <w:vertAlign w:val="subscript"/>
        </w:rPr>
        <w:t>probe</w:t>
      </w:r>
      <w:proofErr w:type="spellEnd"/>
      <w:r>
        <w:t>/</w:t>
      </w:r>
      <w:proofErr w:type="spellStart"/>
      <w:r>
        <w:t>Q</w:t>
      </w:r>
      <w:r>
        <w:rPr>
          <w:vertAlign w:val="subscript"/>
        </w:rPr>
        <w:t>sw</w:t>
      </w:r>
      <w:proofErr w:type="spellEnd"/>
      <w:r>
        <w:t xml:space="preserve">, where </w:t>
      </w:r>
      <w:proofErr w:type="spellStart"/>
      <w:r>
        <w:t>Q</w:t>
      </w:r>
      <w:r>
        <w:rPr>
          <w:vertAlign w:val="subscript"/>
        </w:rPr>
        <w:t>probe</w:t>
      </w:r>
      <w:proofErr w:type="spellEnd"/>
      <w:r>
        <w:t xml:space="preserve"> and </w:t>
      </w:r>
      <w:proofErr w:type="spellStart"/>
      <w:r>
        <w:t>Q</w:t>
      </w:r>
      <w:r>
        <w:rPr>
          <w:vertAlign w:val="subscript"/>
        </w:rPr>
        <w:t>sw</w:t>
      </w:r>
      <w:proofErr w:type="spellEnd"/>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79470AAD" w:rsidR="00F413B9" w:rsidRPr="00F242A2" w:rsidRDefault="00F413B9" w:rsidP="00DC31E9">
                            <w:pPr>
                              <w:pStyle w:val="Caption"/>
                              <w:ind w:firstLine="0"/>
                              <w:rPr>
                                <w:noProof/>
                                <w:sz w:val="22"/>
                                <w:szCs w:val="22"/>
                              </w:rPr>
                            </w:pPr>
                            <w:bookmarkStart w:id="418" w:name="_Ref314921895"/>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8"/>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4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dDO8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1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DV0M7xsAgAAwwQAAA4AAAAA&#13;&#10;AAAAAAAAAAAALgIAAGRycy9lMm9Eb2MueG1sUEsBAi0AFAAGAAgAAAAhAGfzcZDnAAAAEAEAAA8A&#13;&#10;AAAAAAAAAAAAAAAAxgQAAGRycy9kb3ducmV2LnhtbFBLBQYAAAAABAAEAPMAAADaBQAAAAA=&#13;&#10;" stroked="f">
                <v:textbox style="mso-fit-shape-to-text:t" inset="0,0,0,0">
                  <w:txbxContent>
                    <w:p w14:paraId="53AD72AE" w14:textId="79470AAD" w:rsidR="00F413B9" w:rsidRPr="00F242A2" w:rsidRDefault="00F413B9" w:rsidP="00DC31E9">
                      <w:pPr>
                        <w:pStyle w:val="Caption"/>
                        <w:ind w:firstLine="0"/>
                        <w:rPr>
                          <w:noProof/>
                          <w:sz w:val="22"/>
                          <w:szCs w:val="22"/>
                        </w:rPr>
                      </w:pPr>
                      <w:bookmarkStart w:id="419" w:name="_Ref314921895"/>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9"/>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49F5E787" w:rsidR="000B0CC2" w:rsidRDefault="00FF48BA" w:rsidP="000B0CC2">
      <w:r>
        <w:fldChar w:fldCharType="begin"/>
      </w:r>
      <w:r>
        <w:instrText xml:space="preserve"> REF _Ref315075047 \h </w:instrText>
      </w:r>
      <w:r>
        <w:fldChar w:fldCharType="separate"/>
      </w:r>
      <w:r w:rsidR="00AB0F23">
        <w:t xml:space="preserve">Figure </w:t>
      </w:r>
      <w:r w:rsidR="00AB0F23">
        <w:rPr>
          <w:noProof/>
        </w:rPr>
        <w:t>130</w:t>
      </w:r>
      <w:r>
        <w:fldChar w:fldCharType="end"/>
      </w:r>
      <w:r>
        <w:t xml:space="preserve"> </w:t>
      </w:r>
      <w:r w:rsidR="000B0CC2">
        <w:t xml:space="preserve">shows frequency as a function of bias for simulation and data. The data are from the measurements with the probes. (The stretched wire measurement is needed for </w:t>
      </w:r>
      <w:proofErr w:type="spellStart"/>
      <w:r w:rsidR="000B0CC2">
        <w:t>Rsh</w:t>
      </w:r>
      <w:r w:rsidR="007825B2">
        <w:t>unt</w:t>
      </w:r>
      <w:proofErr w:type="spellEnd"/>
      <w:r w:rsidR="000B0CC2">
        <w:t xml:space="preserve"> only). The agreement is good. </w:t>
      </w:r>
    </w:p>
    <w:p w14:paraId="74B5961F" w14:textId="1567CD84" w:rsidR="000B0CC2" w:rsidRDefault="00FF48BA" w:rsidP="000B0CC2">
      <w:r>
        <w:fldChar w:fldCharType="begin"/>
      </w:r>
      <w:r>
        <w:instrText xml:space="preserve"> REF _Ref315075062 \h </w:instrText>
      </w:r>
      <w:r>
        <w:fldChar w:fldCharType="separate"/>
      </w:r>
      <w:r w:rsidR="00AB0F23">
        <w:t xml:space="preserve">Figure </w:t>
      </w:r>
      <w:r w:rsidR="00AB0F23">
        <w:rPr>
          <w:noProof/>
        </w:rPr>
        <w:t>131</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1504DF57" w:rsidR="00F413B9" w:rsidRPr="000F37FA" w:rsidRDefault="00F413B9" w:rsidP="0077516B">
                            <w:pPr>
                              <w:pStyle w:val="Caption"/>
                              <w:rPr>
                                <w:rFonts w:ascii="Times New Roman" w:hAnsi="Times New Roman" w:cs="Times New Roman"/>
                                <w:noProof/>
                                <w:sz w:val="28"/>
                                <w:szCs w:val="28"/>
                              </w:rPr>
                            </w:pPr>
                            <w:bookmarkStart w:id="420" w:name="_Ref315075047"/>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0"/>
                            <w:r>
                              <w:t>: Frequency as a function of solenoid bias from measurements (probe data) and simulation (labeled as “</w:t>
                            </w:r>
                            <w:proofErr w:type="spellStart"/>
                            <w:r>
                              <w:t>f_calc</w:t>
                            </w:r>
                            <w:proofErr w:type="spellEnd"/>
                            <w:r>
                              <w:t>”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gpAnrGsCAADDBAAADgAAAAAAAAAA&#13;&#10;AAAAAAAuAgAAZHJzL2Uyb0RvYy54bWxQSwECLQAUAAYACAAAACEAdSOZHOQAAAANAQAADwAAAAAA&#13;&#10;AAAAAAAAAADFBAAAZHJzL2Rvd25yZXYueG1sUEsFBgAAAAAEAAQA8wAAANYFAAAAAA==&#13;&#10;" stroked="f">
                <v:textbox style="mso-fit-shape-to-text:t" inset="0,0,0,0">
                  <w:txbxContent>
                    <w:p w14:paraId="39121830" w14:textId="1504DF57" w:rsidR="00F413B9" w:rsidRPr="000F37FA" w:rsidRDefault="00F413B9" w:rsidP="0077516B">
                      <w:pPr>
                        <w:pStyle w:val="Caption"/>
                        <w:rPr>
                          <w:rFonts w:ascii="Times New Roman" w:hAnsi="Times New Roman" w:cs="Times New Roman"/>
                          <w:noProof/>
                          <w:sz w:val="28"/>
                          <w:szCs w:val="28"/>
                        </w:rPr>
                      </w:pPr>
                      <w:bookmarkStart w:id="421" w:name="_Ref315075047"/>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1"/>
                      <w:r>
                        <w:t>: Frequency as a function of solenoid bias from measurements (probe data) and simulation (labeled as “</w:t>
                      </w:r>
                      <w:proofErr w:type="spellStart"/>
                      <w:r>
                        <w:t>f_calc</w:t>
                      </w:r>
                      <w:proofErr w:type="spellEnd"/>
                      <w:r>
                        <w:t>” in the plot).</w:t>
                      </w:r>
                    </w:p>
                  </w:txbxContent>
                </v:textbox>
                <w10:wrap type="through"/>
              </v:shape>
            </w:pict>
          </mc:Fallback>
        </mc:AlternateContent>
      </w:r>
      <w:proofErr w:type="gramStart"/>
      <w:r>
        <w:t xml:space="preserve">The </w:t>
      </w:r>
      <w:r w:rsidR="007825B2">
        <w:t xml:space="preserve"> main</w:t>
      </w:r>
      <w:proofErr w:type="gramEnd"/>
      <w:r w:rsidR="007825B2">
        <w:t xml:space="preserve">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3DF6B362" w:rsidR="00F413B9" w:rsidRPr="005B4DF7" w:rsidRDefault="00F413B9" w:rsidP="00C8647E">
                            <w:pPr>
                              <w:pStyle w:val="Caption"/>
                              <w:rPr>
                                <w:rFonts w:ascii="Times New Roman" w:hAnsi="Times New Roman" w:cs="Times New Roman"/>
                                <w:noProof/>
                              </w:rPr>
                            </w:pPr>
                            <w:bookmarkStart w:id="422" w:name="_Ref315075062"/>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2"/>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c5wXzW0CAADFBAAADgAAAAAA&#13;&#10;AAAAAAAAAAAuAgAAZHJzL2Uyb0RvYy54bWxQSwECLQAUAAYACAAAACEAtZqtyeUAAAANAQAADwAA&#13;&#10;AAAAAAAAAAAAAADHBAAAZHJzL2Rvd25yZXYueG1sUEsFBgAAAAAEAAQA8wAAANkFAAAAAA==&#13;&#10;" stroked="f">
                <v:textbox style="mso-fit-shape-to-text:t" inset="0,0,0,0">
                  <w:txbxContent>
                    <w:p w14:paraId="1A70EEDA" w14:textId="3DF6B362" w:rsidR="00F413B9" w:rsidRPr="005B4DF7" w:rsidRDefault="00F413B9" w:rsidP="00C8647E">
                      <w:pPr>
                        <w:pStyle w:val="Caption"/>
                        <w:rPr>
                          <w:rFonts w:ascii="Times New Roman" w:hAnsi="Times New Roman" w:cs="Times New Roman"/>
                          <w:noProof/>
                        </w:rPr>
                      </w:pPr>
                      <w:bookmarkStart w:id="423" w:name="_Ref315075062"/>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3"/>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424" w:name="_Ref504546100"/>
      <w:bookmarkStart w:id="425" w:name="_Toc532220084"/>
      <w:r>
        <w:lastRenderedPageBreak/>
        <w:t>Gar</w:t>
      </w:r>
      <w:r w:rsidR="00DF092C">
        <w:t xml:space="preserve">net </w:t>
      </w:r>
      <w:r w:rsidR="00C30495">
        <w:t>characterization</w:t>
      </w:r>
      <w:r w:rsidR="00DF092C">
        <w:t xml:space="preserve"> (J. </w:t>
      </w:r>
      <w:proofErr w:type="spellStart"/>
      <w:r w:rsidR="00DF092C">
        <w:t>Kuharik</w:t>
      </w:r>
      <w:proofErr w:type="spellEnd"/>
      <w:r w:rsidR="001B284D">
        <w:t xml:space="preserve">, R. </w:t>
      </w:r>
      <w:proofErr w:type="spellStart"/>
      <w:r w:rsidR="001B284D">
        <w:t>Madrak</w:t>
      </w:r>
      <w:proofErr w:type="spellEnd"/>
      <w:r w:rsidR="001B284D">
        <w:t>,</w:t>
      </w:r>
      <w:r w:rsidR="00B71A6D">
        <w:t xml:space="preserve"> G. </w:t>
      </w:r>
      <w:proofErr w:type="gramStart"/>
      <w:r w:rsidR="00B71A6D">
        <w:t xml:space="preserve">Romanov, </w:t>
      </w:r>
      <w:r w:rsidR="00254EC0">
        <w:t xml:space="preserve"> I.</w:t>
      </w:r>
      <w:proofErr w:type="gramEnd"/>
      <w:r w:rsidR="00254EC0">
        <w:t xml:space="preserve"> </w:t>
      </w:r>
      <w:proofErr w:type="spellStart"/>
      <w:r w:rsidR="00254EC0">
        <w:t>Terechkine</w:t>
      </w:r>
      <w:proofErr w:type="spellEnd"/>
      <w:r w:rsidR="00254EC0">
        <w:t xml:space="preserve"> &amp;</w:t>
      </w:r>
      <w:r w:rsidR="00AF5FF4">
        <w:t xml:space="preserve"> </w:t>
      </w:r>
      <w:r w:rsidR="001B284D">
        <w:t>C.Y. Tan</w:t>
      </w:r>
      <w:r>
        <w:t>)</w:t>
      </w:r>
      <w:bookmarkEnd w:id="424"/>
      <w:bookmarkEnd w:id="425"/>
    </w:p>
    <w:p w14:paraId="6C565471" w14:textId="0DF0E103"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0C5512">
            <w:rPr>
              <w:noProof/>
            </w:rPr>
            <w:t xml:space="preserve"> </w:t>
          </w:r>
          <w:r w:rsidR="000C5512" w:rsidRPr="000C5512">
            <w:rPr>
              <w:noProof/>
            </w:rPr>
            <w:t>[52]</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w:t>
      </w:r>
      <w:proofErr w:type="gramStart"/>
      <w:r w:rsidR="002E71D6">
        <w:t>range  of</w:t>
      </w:r>
      <w:proofErr w:type="gramEnd"/>
      <w:r w:rsidR="002E71D6">
        <w:t xml:space="preserve"> the loaded cavity is 60 MHz to 121 </w:t>
      </w:r>
      <w:proofErr w:type="spellStart"/>
      <w:r w:rsidR="002E71D6">
        <w:t>MHz.</w:t>
      </w:r>
      <w:proofErr w:type="spellEnd"/>
    </w:p>
    <w:p w14:paraId="008DCDF5" w14:textId="39B607F2" w:rsidR="00C30495" w:rsidRDefault="00C30495" w:rsidP="00C30495">
      <w:pPr>
        <w:pStyle w:val="Heading2"/>
      </w:pPr>
      <w:bookmarkStart w:id="426" w:name="_Ref335991441"/>
      <w:bookmarkStart w:id="427" w:name="_Toc532220085"/>
      <w:r>
        <w:t>Ga</w:t>
      </w:r>
      <w:r w:rsidR="00B140AD">
        <w:t>rnet witness pieces measurements</w:t>
      </w:r>
      <w:r>
        <w:t xml:space="preserve"> (J. </w:t>
      </w:r>
      <w:proofErr w:type="spellStart"/>
      <w:r>
        <w:t>Kuharik</w:t>
      </w:r>
      <w:proofErr w:type="spellEnd"/>
      <w:r w:rsidR="00254EC0">
        <w:t xml:space="preserve"> &amp;</w:t>
      </w:r>
      <w:r w:rsidR="00AF5FF4">
        <w:t xml:space="preserve"> </w:t>
      </w:r>
      <w:r>
        <w:t xml:space="preserve">I. </w:t>
      </w:r>
      <w:proofErr w:type="spellStart"/>
      <w:r>
        <w:t>Terec</w:t>
      </w:r>
      <w:r w:rsidR="001B284D">
        <w:t>hk</w:t>
      </w:r>
      <w:r>
        <w:t>ine</w:t>
      </w:r>
      <w:proofErr w:type="spellEnd"/>
      <w:r>
        <w:t>)</w:t>
      </w:r>
      <w:bookmarkEnd w:id="426"/>
      <w:bookmarkEnd w:id="427"/>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428" w:name="_Ref511630910"/>
      <w:bookmarkStart w:id="429" w:name="_Toc532220086"/>
      <w:r>
        <w:t>Theory</w:t>
      </w:r>
      <w:bookmarkEnd w:id="428"/>
      <w:bookmarkEnd w:id="429"/>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2ED0B16F" w:rsidR="004A67DD" w:rsidRDefault="004A67DD" w:rsidP="005A55B7">
            <w:pPr>
              <w:ind w:firstLine="0"/>
              <w:jc w:val="right"/>
            </w:pPr>
            <w:bookmarkStart w:id="430"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61</w:t>
            </w:r>
            <w:r w:rsidR="005A3C55">
              <w:rPr>
                <w:noProof/>
              </w:rPr>
              <w:fldChar w:fldCharType="end"/>
            </w:r>
            <w:r>
              <w:t>)</w:t>
            </w:r>
            <w:bookmarkEnd w:id="430"/>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w:t>
      </w:r>
      <w:proofErr w:type="spellStart"/>
      <w:r w:rsidR="004A67DD">
        <w:t>teslas</w:t>
      </w:r>
      <w:proofErr w:type="spellEnd"/>
      <w:r w:rsidR="004A67DD">
        <w:t xml:space="preserve">,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1D7BD2"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345AF43D" w:rsidR="00C51E3C" w:rsidRDefault="00C51E3C" w:rsidP="005A55B7">
            <w:pPr>
              <w:ind w:firstLine="0"/>
              <w:jc w:val="right"/>
            </w:pPr>
            <w:bookmarkStart w:id="431"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62</w:t>
            </w:r>
            <w:r w:rsidR="005A3C55">
              <w:rPr>
                <w:noProof/>
              </w:rPr>
              <w:fldChar w:fldCharType="end"/>
            </w:r>
            <w:r>
              <w:t>)</w:t>
            </w:r>
            <w:bookmarkEnd w:id="431"/>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w:t>
      </w:r>
      <w:proofErr w:type="spellStart"/>
      <w:r w:rsidR="00886FC8">
        <w:t>ly</w:t>
      </w:r>
      <w:proofErr w:type="spellEnd"/>
      <w:r w:rsidR="00886FC8">
        <w:t>.</w:t>
      </w:r>
    </w:p>
    <w:p w14:paraId="058BEA48" w14:textId="7FE4590F"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AB0F23">
        <w:t xml:space="preserve">Figure </w:t>
      </w:r>
      <w:r w:rsidR="00AB0F23">
        <w:rPr>
          <w:noProof/>
        </w:rPr>
        <w:t>132</w:t>
      </w:r>
      <w:r w:rsidR="00FC53E3">
        <w:fldChar w:fldCharType="end"/>
      </w:r>
      <w:r w:rsidR="003B45E3">
        <w:t xml:space="preserve">. In this setup, a known current, </w:t>
      </w:r>
      <m:oMath>
        <m:r>
          <w:rPr>
            <w:rFonts w:ascii="Cambria Math" w:hAnsi="Cambria Math"/>
          </w:rPr>
          <m:t>I</m:t>
        </m:r>
      </m:oMath>
      <w:r w:rsidR="003B45E3">
        <w:t>, is applied to an “exc</w:t>
      </w:r>
      <w:proofErr w:type="spellStart"/>
      <w:r w:rsidR="003B45E3">
        <w:t>itation</w:t>
      </w:r>
      <w:proofErr w:type="spellEnd"/>
      <w:r w:rsidR="003B45E3">
        <w:t>”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1D7BD2"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17B2B751" w:rsidR="001754E8" w:rsidRDefault="001754E8" w:rsidP="005A55B7">
            <w:pPr>
              <w:ind w:firstLine="0"/>
              <w:jc w:val="right"/>
            </w:pPr>
            <w:bookmarkStart w:id="432"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63</w:t>
            </w:r>
            <w:r w:rsidR="005A3C55">
              <w:rPr>
                <w:noProof/>
              </w:rPr>
              <w:fldChar w:fldCharType="end"/>
            </w:r>
            <w:r>
              <w:t>)</w:t>
            </w:r>
            <w:bookmarkEnd w:id="432"/>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46"/>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3C19066F" w:rsidR="00F413B9" w:rsidRPr="007D6653" w:rsidRDefault="00F413B9" w:rsidP="006B2B4B">
                            <w:pPr>
                              <w:pStyle w:val="Caption"/>
                              <w:rPr>
                                <w:noProof/>
                                <w:sz w:val="22"/>
                                <w:szCs w:val="22"/>
                              </w:rPr>
                            </w:pPr>
                            <w:bookmarkStart w:id="433" w:name="_Ref509998394"/>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3"/>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50"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5XhXvzUCAABtBAAADgAAAAAA&#13;&#10;AAAAAAAAAAAuAgAAZHJzL2Uyb0RvYy54bWxQSwECLQAUAAYACAAAACEAE3t6lOQAAAANAQAADwAA&#13;&#10;AAAAAAAAAAAAAACPBAAAZHJzL2Rvd25yZXYueG1sUEsFBgAAAAAEAAQA8wAAAKAFAAAAAA==&#13;&#10;" stroked="f">
                <v:textbox style="mso-fit-shape-to-text:t" inset="0,0,0,0">
                  <w:txbxContent>
                    <w:p w14:paraId="7EB3622E" w14:textId="3C19066F" w:rsidR="00F413B9" w:rsidRPr="007D6653" w:rsidRDefault="00F413B9" w:rsidP="006B2B4B">
                      <w:pPr>
                        <w:pStyle w:val="Caption"/>
                        <w:rPr>
                          <w:noProof/>
                          <w:sz w:val="22"/>
                          <w:szCs w:val="22"/>
                        </w:rPr>
                      </w:pPr>
                      <w:bookmarkStart w:id="434" w:name="_Ref509998394"/>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4"/>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proofErr w:type="gramStart"/>
      <w:r w:rsidR="005A5C3C">
        <w:t xml:space="preserve">solenoid </w:t>
      </w:r>
      <w:r w:rsidR="003B45E3">
        <w:t>.</w:t>
      </w:r>
      <w:proofErr w:type="gramEnd"/>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proofErr w:type="spellStart"/>
      <w:r w:rsidR="003B45E3">
        <w:t>eability</w:t>
      </w:r>
      <w:proofErr w:type="spellEnd"/>
      <w:r w:rsidR="003B45E3">
        <w:t xml:space="preserve">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1D7BD2"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3B5CBA73"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64</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1D7BD2"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412E02A4" w:rsidR="000A7A5B" w:rsidRDefault="000A7A5B" w:rsidP="00113484">
            <w:pPr>
              <w:ind w:firstLine="0"/>
              <w:jc w:val="right"/>
            </w:pPr>
            <w:bookmarkStart w:id="435"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65</w:t>
            </w:r>
            <w:r w:rsidR="005A3C55">
              <w:rPr>
                <w:noProof/>
              </w:rPr>
              <w:fldChar w:fldCharType="end"/>
            </w:r>
            <w:r>
              <w:t>)</w:t>
            </w:r>
            <w:bookmarkEnd w:id="435"/>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2AC76B29" w:rsidR="00B30DF2" w:rsidRDefault="00B30DF2" w:rsidP="00113484">
            <w:pPr>
              <w:ind w:firstLine="0"/>
              <w:jc w:val="right"/>
            </w:pPr>
            <w:bookmarkStart w:id="436"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66</w:t>
            </w:r>
            <w:r w:rsidR="005A3C55">
              <w:rPr>
                <w:noProof/>
              </w:rPr>
              <w:fldChar w:fldCharType="end"/>
            </w:r>
            <w:r>
              <w:t>)</w:t>
            </w:r>
            <w:bookmarkEnd w:id="436"/>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 xml:space="preserve">the induced </w:t>
      </w:r>
      <w:proofErr w:type="gramStart"/>
      <w:r w:rsidR="00B30DF2">
        <w:t>voltage.</w:t>
      </w:r>
      <w:proofErr w:type="gramEnd"/>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68C2820D"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67</w:t>
            </w:r>
            <w:r w:rsidR="005A3C55">
              <w:rPr>
                <w:noProof/>
              </w:rPr>
              <w:fldChar w:fldCharType="end"/>
            </w:r>
            <w:r>
              <w:t>)</w:t>
            </w:r>
          </w:p>
        </w:tc>
      </w:tr>
    </w:tbl>
    <w:p w14:paraId="6B7BCC9B" w14:textId="586A56AA"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AB0F23">
        <w:t>(</w:t>
      </w:r>
      <w:r w:rsidR="00AB0F23">
        <w:rPr>
          <w:noProof/>
        </w:rPr>
        <w:t>66</w:t>
      </w:r>
      <w:r w:rsidR="00AB0F23">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43A1BB1C" w:rsidR="0069239E" w:rsidRDefault="0069239E" w:rsidP="00113484">
            <w:pPr>
              <w:ind w:firstLine="0"/>
              <w:jc w:val="right"/>
            </w:pPr>
            <w:bookmarkStart w:id="437"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68</w:t>
            </w:r>
            <w:r w:rsidR="005A3C55">
              <w:rPr>
                <w:noProof/>
              </w:rPr>
              <w:fldChar w:fldCharType="end"/>
            </w:r>
            <w:r>
              <w:t>)</w:t>
            </w:r>
            <w:bookmarkEnd w:id="437"/>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1D7BD2"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7F08BFA4"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69</w:t>
            </w:r>
            <w:r w:rsidR="005A3C55">
              <w:rPr>
                <w:noProof/>
              </w:rPr>
              <w:fldChar w:fldCharType="end"/>
            </w:r>
            <w:r>
              <w:t>)</w:t>
            </w:r>
          </w:p>
        </w:tc>
      </w:tr>
    </w:tbl>
    <w:p w14:paraId="78C864C2" w14:textId="3171E732"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AB0F23">
        <w:t>(</w:t>
      </w:r>
      <w:r w:rsidR="00AB0F23">
        <w:rPr>
          <w:noProof/>
        </w:rPr>
        <w:t>65</w:t>
      </w:r>
      <w:r w:rsidR="00AB0F23">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1D7BD2"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39355224" w:rsidR="00B23044" w:rsidRDefault="00B23044" w:rsidP="00113484">
            <w:pPr>
              <w:ind w:firstLine="0"/>
              <w:jc w:val="right"/>
            </w:pPr>
            <w:bookmarkStart w:id="438"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70</w:t>
            </w:r>
            <w:r w:rsidR="005A3C55">
              <w:rPr>
                <w:noProof/>
              </w:rPr>
              <w:fldChar w:fldCharType="end"/>
            </w:r>
            <w:r>
              <w:t>)</w:t>
            </w:r>
            <w:bookmarkEnd w:id="438"/>
          </w:p>
        </w:tc>
      </w:tr>
    </w:tbl>
    <w:p w14:paraId="2132FDE2" w14:textId="19F38D7F"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AB0F23">
        <w:t>16.1.4</w:t>
      </w:r>
      <w:r w:rsidR="00D57C8E">
        <w:fldChar w:fldCharType="end"/>
      </w:r>
      <w:r w:rsidR="0018553B">
        <w:t>.</w:t>
      </w:r>
    </w:p>
    <w:p w14:paraId="2A4C146B" w14:textId="19C3F0E7" w:rsidR="00CF667C" w:rsidRDefault="00CF667C" w:rsidP="00CF667C">
      <w:pPr>
        <w:pStyle w:val="Heading3"/>
      </w:pPr>
      <w:bookmarkStart w:id="439" w:name="_Toc532220087"/>
      <w:r>
        <w:t>The witness pieces and measurement setup</w:t>
      </w:r>
      <w:bookmarkEnd w:id="439"/>
    </w:p>
    <w:p w14:paraId="296C9A2B" w14:textId="1C8A12D1"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AB0F23">
        <w:t xml:space="preserve">Figure </w:t>
      </w:r>
      <w:r w:rsidR="00AB0F23">
        <w:rPr>
          <w:noProof/>
        </w:rPr>
        <w:t>53</w:t>
      </w:r>
      <w:r>
        <w:fldChar w:fldCharType="end"/>
      </w:r>
      <w:r>
        <w:t xml:space="preserve"> and </w:t>
      </w:r>
      <w:r>
        <w:fldChar w:fldCharType="begin"/>
      </w:r>
      <w:r>
        <w:instrText xml:space="preserve"> REF _Ref504550681 \h </w:instrText>
      </w:r>
      <w:r>
        <w:fldChar w:fldCharType="separate"/>
      </w:r>
      <w:r w:rsidR="00AB0F23">
        <w:t xml:space="preserve">Figure </w:t>
      </w:r>
      <w:r w:rsidR="00AB0F23">
        <w:rPr>
          <w:noProof/>
        </w:rPr>
        <w:t>54</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AB0F23">
        <w:t xml:space="preserve">Figure </w:t>
      </w:r>
      <w:r w:rsidR="00AB0F23">
        <w:rPr>
          <w:noProof/>
        </w:rPr>
        <w:t>133</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064EE0AD"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47"/>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316592A4" w:rsidR="00F413B9" w:rsidRPr="00A736EF" w:rsidRDefault="00F413B9" w:rsidP="00CD6F8B">
                            <w:pPr>
                              <w:pStyle w:val="Caption"/>
                              <w:rPr>
                                <w:noProof/>
                                <w:sz w:val="22"/>
                                <w:szCs w:val="22"/>
                              </w:rPr>
                            </w:pPr>
                            <w:bookmarkStart w:id="440" w:name="_Ref509902324"/>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40"/>
                            <w:r>
                              <w:t xml:space="preserve">: An example of </w:t>
                            </w:r>
                            <w:proofErr w:type="gramStart"/>
                            <w:r>
                              <w:t>an</w:t>
                            </w:r>
                            <w:proofErr w:type="gramEnd"/>
                            <w:r>
                              <w:t xml:space="preserve">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51"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" stroked="f">
                <v:textbox style="mso-fit-shape-to-text:t" inset="0,0,0,0">
                  <w:txbxContent>
                    <w:p w14:paraId="7B905D74" w14:textId="316592A4" w:rsidR="00F413B9" w:rsidRPr="00A736EF" w:rsidRDefault="00F413B9" w:rsidP="00CD6F8B">
                      <w:pPr>
                        <w:pStyle w:val="Caption"/>
                        <w:rPr>
                          <w:noProof/>
                          <w:sz w:val="22"/>
                          <w:szCs w:val="22"/>
                        </w:rPr>
                      </w:pPr>
                      <w:bookmarkStart w:id="441" w:name="_Ref509902324"/>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41"/>
                      <w:r>
                        <w:t xml:space="preserve">: An example of </w:t>
                      </w:r>
                      <w:proofErr w:type="gramStart"/>
                      <w:r>
                        <w:t>an</w:t>
                      </w:r>
                      <w:proofErr w:type="gramEnd"/>
                      <w:r>
                        <w:t xml:space="preserve">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AB0F23">
        <w:t xml:space="preserve">Figure </w:t>
      </w:r>
      <w:r w:rsidR="00AB0F23">
        <w:rPr>
          <w:noProof/>
        </w:rPr>
        <w:t>134</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AB0F23">
        <w:t xml:space="preserve">Figure </w:t>
      </w:r>
      <w:r w:rsidR="00AB0F23">
        <w:rPr>
          <w:noProof/>
        </w:rPr>
        <w:t>134</w:t>
      </w:r>
      <w:r w:rsidR="008B08D0">
        <w:fldChar w:fldCharType="end"/>
      </w:r>
      <w:r w:rsidR="008B08D0">
        <w:t xml:space="preserve"> shows how the witness piece and ferrite box are assembled.</w:t>
      </w:r>
    </w:p>
    <w:p w14:paraId="49ADC4D0" w14:textId="6A888CEB"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B0F23">
        <w:t xml:space="preserve">Figure </w:t>
      </w:r>
      <w:r w:rsidR="00AB0F23">
        <w:rPr>
          <w:noProof/>
        </w:rPr>
        <w:t>135</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proofErr w:type="spellStart"/>
      <w:r w:rsidRPr="00C85243">
        <w:rPr>
          <w:rFonts w:ascii="American Typewriter" w:hAnsi="American Typewriter" w:cs="Arial"/>
          <w:color w:val="000000" w:themeColor="text1"/>
          <w:sz w:val="21"/>
          <w:szCs w:val="21"/>
          <w:shd w:val="clear" w:color="auto" w:fill="FFFFFF"/>
        </w:rPr>
        <w:t>Ultimaker</w:t>
      </w:r>
      <w:proofErr w:type="spellEnd"/>
      <w:r w:rsidRPr="00C85243">
        <w:rPr>
          <w:rFonts w:ascii="American Typewriter" w:hAnsi="American Typewriter" w:cs="Arial"/>
          <w:color w:val="000000" w:themeColor="text1"/>
          <w:sz w:val="21"/>
          <w:szCs w:val="21"/>
          <w:shd w:val="clear" w:color="auto" w:fill="FFFFFF"/>
        </w:rPr>
        <w:t xml:space="preserve">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48"/>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5F2E6A54" w:rsidR="00F413B9" w:rsidRPr="001B4175" w:rsidRDefault="00F413B9" w:rsidP="00327996">
                            <w:pPr>
                              <w:pStyle w:val="Caption"/>
                              <w:rPr>
                                <w:rFonts w:ascii="Palatino Linotype" w:eastAsia="HGSMinchoE" w:hAnsi="Palatino Linotype" w:cs="Times New Roman"/>
                                <w:noProof/>
                                <w:sz w:val="22"/>
                                <w:szCs w:val="22"/>
                              </w:rPr>
                            </w:pPr>
                            <w:bookmarkStart w:id="442" w:name="_Ref509903066"/>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42"/>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52"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Hi/6T01AgAAbQQAAA4AAAAA&#13;&#10;AAAAAAAAAAAALgIAAGRycy9lMm9Eb2MueG1sUEsBAi0AFAAGAAgAAAAhABWd2uTlAAAADQEAAA8A&#13;&#10;AAAAAAAAAAAAAAAAjwQAAGRycy9kb3ducmV2LnhtbFBLBQYAAAAABAAEAPMAAAChBQAAAAA=&#13;&#10;" stroked="f">
                <v:textbox style="mso-fit-shape-to-text:t" inset="0,0,0,0">
                  <w:txbxContent>
                    <w:p w14:paraId="08AC5FB6" w14:textId="5F2E6A54" w:rsidR="00F413B9" w:rsidRPr="001B4175" w:rsidRDefault="00F413B9" w:rsidP="00327996">
                      <w:pPr>
                        <w:pStyle w:val="Caption"/>
                        <w:rPr>
                          <w:rFonts w:ascii="Palatino Linotype" w:eastAsia="HGSMinchoE" w:hAnsi="Palatino Linotype" w:cs="Times New Roman"/>
                          <w:noProof/>
                          <w:sz w:val="22"/>
                          <w:szCs w:val="22"/>
                        </w:rPr>
                      </w:pPr>
                      <w:bookmarkStart w:id="443" w:name="_Ref509903066"/>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43"/>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w:t>
      </w:r>
      <w:proofErr w:type="spellStart"/>
      <w:r w:rsidR="00EA346F">
        <w:rPr>
          <w:lang w:val="en-GB"/>
        </w:rPr>
        <w:t>centered</w:t>
      </w:r>
      <w:proofErr w:type="spellEnd"/>
      <w:r w:rsidR="00EA346F">
        <w:rPr>
          <w:lang w:val="en-GB"/>
        </w:rPr>
        <w:t xml:space="preserve">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9"/>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01AAC27F" w:rsidR="00F413B9" w:rsidRPr="0027636B" w:rsidRDefault="00F413B9" w:rsidP="007A1A83">
                            <w:pPr>
                              <w:pStyle w:val="Caption"/>
                              <w:rPr>
                                <w:rFonts w:ascii="Palatino Linotype" w:eastAsia="HGSMinchoE" w:hAnsi="Palatino Linotype" w:cs="Times New Roman"/>
                                <w:noProof/>
                                <w:sz w:val="22"/>
                                <w:szCs w:val="22"/>
                              </w:rPr>
                            </w:pPr>
                            <w:bookmarkStart w:id="444" w:name="_Ref509905369"/>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44"/>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53"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D6hOcBNQIAAG0EAAAOAAAA&#13;&#10;AAAAAAAAAAAAAC4CAABkcnMvZTJvRG9jLnhtbFBLAQItABQABgAIAAAAIQBzAD/l5gAAAA8BAAAP&#13;&#10;AAAAAAAAAAAAAAAAAI8EAABkcnMvZG93bnJldi54bWxQSwUGAAAAAAQABADzAAAAogUAAAAA&#13;&#10;" stroked="f">
                <v:textbox style="mso-fit-shape-to-text:t" inset="0,0,0,0">
                  <w:txbxContent>
                    <w:p w14:paraId="42425423" w14:textId="01AAC27F" w:rsidR="00F413B9" w:rsidRPr="0027636B" w:rsidRDefault="00F413B9" w:rsidP="007A1A83">
                      <w:pPr>
                        <w:pStyle w:val="Caption"/>
                        <w:rPr>
                          <w:rFonts w:ascii="Palatino Linotype" w:eastAsia="HGSMinchoE" w:hAnsi="Palatino Linotype" w:cs="Times New Roman"/>
                          <w:noProof/>
                          <w:sz w:val="22"/>
                          <w:szCs w:val="22"/>
                        </w:rPr>
                      </w:pPr>
                      <w:bookmarkStart w:id="445" w:name="_Ref509905369"/>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45"/>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46" w:name="_Toc532220088"/>
      <w:r>
        <w:t>Circuit</w:t>
      </w:r>
      <w:r w:rsidR="004E223E">
        <w:t xml:space="preserve"> and measurement technique</w:t>
      </w:r>
      <w:bookmarkEnd w:id="446"/>
    </w:p>
    <w:p w14:paraId="113B5D0F" w14:textId="3643D9D3"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50"/>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1D8A31B8" w:rsidR="00F413B9" w:rsidRPr="0018482C" w:rsidRDefault="00F413B9" w:rsidP="00EF541C">
                            <w:pPr>
                              <w:pStyle w:val="Caption"/>
                              <w:rPr>
                                <w:rFonts w:cs="Times New Roman"/>
                                <w:caps/>
                                <w:noProof/>
                                <w:sz w:val="20"/>
                                <w:szCs w:val="22"/>
                              </w:rPr>
                            </w:pPr>
                            <w:bookmarkStart w:id="447" w:name="_Ref509817508"/>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7"/>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54"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g1refMQIAAGoEAAAOAAAAAAAAAAAA&#13;&#10;AAAAAC4CAABkcnMvZTJvRG9jLnhtbFBLAQItABQABgAIAAAAIQByyKcU5AAAAA8BAAAPAAAAAAAA&#13;&#10;AAAAAAAAAIsEAABkcnMvZG93bnJldi54bWxQSwUGAAAAAAQABADzAAAAnAUAAAAA&#13;&#10;" stroked="f">
                <v:textbox style="mso-fit-shape-to-text:t" inset="0,0,0,0">
                  <w:txbxContent>
                    <w:p w14:paraId="3BA5FC7F" w14:textId="1D8A31B8" w:rsidR="00F413B9" w:rsidRPr="0018482C" w:rsidRDefault="00F413B9" w:rsidP="00EF541C">
                      <w:pPr>
                        <w:pStyle w:val="Caption"/>
                        <w:rPr>
                          <w:rFonts w:cs="Times New Roman"/>
                          <w:caps/>
                          <w:noProof/>
                          <w:sz w:val="20"/>
                          <w:szCs w:val="22"/>
                        </w:rPr>
                      </w:pPr>
                      <w:bookmarkStart w:id="448" w:name="_Ref509817508"/>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8"/>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AB0F23">
        <w:t xml:space="preserve">Figure </w:t>
      </w:r>
      <w:r w:rsidR="00AB0F23">
        <w:rPr>
          <w:noProof/>
        </w:rPr>
        <w:t>136</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 xml:space="preserve">Behringer </w:t>
      </w:r>
      <w:proofErr w:type="spellStart"/>
      <w:r w:rsidR="004A2CF4" w:rsidRPr="00C85243">
        <w:rPr>
          <w:rFonts w:ascii="American Typewriter" w:hAnsi="American Typewriter"/>
          <w:sz w:val="21"/>
          <w:szCs w:val="21"/>
          <w:lang w:val="en-GB"/>
        </w:rPr>
        <w:t>iNuke</w:t>
      </w:r>
      <w:proofErr w:type="spellEnd"/>
      <w:r w:rsidR="004A2CF4" w:rsidRPr="00C85243">
        <w:rPr>
          <w:rFonts w:ascii="American Typewriter" w:hAnsi="American Typewriter"/>
          <w:sz w:val="21"/>
          <w:szCs w:val="21"/>
          <w:lang w:val="en-GB"/>
        </w:rPr>
        <w:t xml:space="preserv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012A579B"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AB0F23">
        <w:t xml:space="preserve">Figure </w:t>
      </w:r>
      <w:r w:rsidR="00AB0F23">
        <w:rPr>
          <w:noProof/>
        </w:rPr>
        <w:t>137</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328B16B8"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736D0BCB" w:rsidR="00F413B9" w:rsidRPr="00745740" w:rsidRDefault="00F413B9" w:rsidP="00CD2774">
                            <w:pPr>
                              <w:pStyle w:val="Caption"/>
                              <w:rPr>
                                <w:noProof/>
                                <w:sz w:val="22"/>
                                <w:szCs w:val="22"/>
                                <w:lang w:val="en-GB"/>
                              </w:rPr>
                            </w:pPr>
                            <w:bookmarkStart w:id="449" w:name="_Ref509818549"/>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9"/>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55"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K7uDIM1AgAAbQQAAA4A&#13;&#10;AAAAAAAAAAAAAAAALgIAAGRycy9lMm9Eb2MueG1sUEsBAi0AFAAGAAgAAAAhAIuItWDoAAAAEAEA&#13;&#10;AA8AAAAAAAAAAAAAAAAAjwQAAGRycy9kb3ducmV2LnhtbFBLBQYAAAAABAAEAPMAAACkBQAAAAA=&#13;&#10;" stroked="f">
                <v:textbox style="mso-fit-shape-to-text:t" inset="0,0,0,0">
                  <w:txbxContent>
                    <w:p w14:paraId="3A5627D1" w14:textId="736D0BCB" w:rsidR="00F413B9" w:rsidRPr="00745740" w:rsidRDefault="00F413B9" w:rsidP="00CD2774">
                      <w:pPr>
                        <w:pStyle w:val="Caption"/>
                        <w:rPr>
                          <w:noProof/>
                          <w:sz w:val="22"/>
                          <w:szCs w:val="22"/>
                          <w:lang w:val="en-GB"/>
                        </w:rPr>
                      </w:pPr>
                      <w:bookmarkStart w:id="450" w:name="_Ref509818549"/>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50"/>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AB0F23">
        <w:t xml:space="preserve">Figure </w:t>
      </w:r>
      <w:r w:rsidR="00AB0F23">
        <w:rPr>
          <w:noProof/>
        </w:rPr>
        <w:t>136</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51" w:name="_Ref511308881"/>
      <w:bookmarkStart w:id="452" w:name="_Toc532220089"/>
      <w:r>
        <w:t>Analysis</w:t>
      </w:r>
      <w:bookmarkEnd w:id="451"/>
      <w:bookmarkEnd w:id="452"/>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2EB2EEF4" w:rsidR="006254D3" w:rsidRDefault="0017462C" w:rsidP="006254D3">
      <w:r>
        <w:t xml:space="preserve">The magnetic field strength is calculated from Eq. </w:t>
      </w:r>
      <w:r>
        <w:fldChar w:fldCharType="begin"/>
      </w:r>
      <w:r>
        <w:instrText xml:space="preserve"> REF _Ref510680307 \h </w:instrText>
      </w:r>
      <w:r>
        <w:fldChar w:fldCharType="separate"/>
      </w:r>
      <w:r w:rsidR="00AB0F23">
        <w:t>(</w:t>
      </w:r>
      <w:r w:rsidR="00AB0F23">
        <w:rPr>
          <w:noProof/>
        </w:rPr>
        <w:t>63</w:t>
      </w:r>
      <w:r w:rsidR="00AB0F23">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243EABAE"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71</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212E4342"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AB0F23">
        <w:t>(</w:t>
      </w:r>
      <w:r w:rsidR="00AB0F23">
        <w:rPr>
          <w:noProof/>
        </w:rPr>
        <w:t>68</w:t>
      </w:r>
      <w:r w:rsidR="00AB0F23">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1D7BD2"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01AE657A"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72</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w:t>
      </w:r>
      <w:proofErr w:type="spellStart"/>
      <w:r>
        <w:t>ement</w:t>
      </w:r>
      <w:proofErr w:type="spellEnd"/>
      <w:r>
        <w:t xml:space="preserve"> coil and </w:t>
      </w:r>
      <m:oMath>
        <m:r>
          <w:rPr>
            <w:rFonts w:ascii="Cambria Math" w:hAnsi="Cambria Math"/>
          </w:rPr>
          <m:t>A=264</m:t>
        </m:r>
      </m:oMath>
      <w:r>
        <w:t xml:space="preserve"> mm</w:t>
      </w:r>
      <w:r w:rsidRPr="002C18B0">
        <w:rPr>
          <w:vertAlign w:val="superscript"/>
        </w:rPr>
        <w:t>2</w:t>
      </w:r>
      <w:r>
        <w:t xml:space="preserve"> is the area of the </w:t>
      </w:r>
      <w:proofErr w:type="gramStart"/>
      <w:r>
        <w:t>coil.</w:t>
      </w:r>
      <w:proofErr w:type="gramEnd"/>
      <w:r>
        <w:t xml:space="preserve">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1D7BD2"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7B0A8CD8"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73</w:t>
            </w:r>
            <w:r w:rsidR="005A3C55">
              <w:rPr>
                <w:noProof/>
              </w:rPr>
              <w:fldChar w:fldCharType="end"/>
            </w:r>
            <w:r>
              <w:t>)</w:t>
            </w:r>
          </w:p>
        </w:tc>
      </w:tr>
    </w:tbl>
    <w:p w14:paraId="491C4BCD" w14:textId="15436ED3" w:rsidR="00050CB6" w:rsidRDefault="00462416" w:rsidP="00462416">
      <w:pPr>
        <w:ind w:firstLine="0"/>
        <w:rPr>
          <w:lang w:val="en-GB"/>
        </w:rPr>
      </w:pPr>
      <w:r>
        <w:rPr>
          <w:lang w:val="en-GB"/>
        </w:rPr>
        <w:t xml:space="preserve">Integrating both </w:t>
      </w:r>
      <w:proofErr w:type="gramStart"/>
      <w:r>
        <w:rPr>
          <w:lang w:val="en-GB"/>
        </w:rPr>
        <w:t>sides</w:t>
      </w:r>
      <w:proofErr w:type="gramEnd"/>
      <w:r>
        <w:rPr>
          <w:lang w:val="en-GB"/>
        </w:rPr>
        <w:t xml:space="preserv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1D7BD2"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0BFDCF7B"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74</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1D7BD2"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5226F074"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75</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1D7BD2"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4228288E"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76</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1D7BD2"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741447D0"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77</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3883D5BA"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AB0F23">
        <w:t>(</w:t>
      </w:r>
      <w:r w:rsidR="00AB0F23">
        <w:rPr>
          <w:noProof/>
        </w:rPr>
        <w:t>62</w:t>
      </w:r>
      <w:r w:rsidR="00AB0F23">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1D7BD2"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1D7BD2"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m:t>
                        </m:r>
                        <w:proofErr w:type="spellStart"/>
                        <m:r>
                          <m:rPr>
                            <m:nor/>
                          </m:rPr>
                          <w:rPr>
                            <w:rFonts w:ascii="Cambria Math" w:hAnsi="Cambria Math"/>
                          </w:rPr>
                          <m:t>arnet</m:t>
                        </m:r>
                        <w:proofErr w:type="spellEnd"/>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229FA5A3"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78</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53" w:name="_Ref512411357"/>
      <w:bookmarkStart w:id="454" w:name="_Toc532220090"/>
      <w:r>
        <w:t>Results</w:t>
      </w:r>
      <w:bookmarkEnd w:id="453"/>
      <w:bookmarkEnd w:id="454"/>
    </w:p>
    <w:p w14:paraId="684FC6F6" w14:textId="518E1A58"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AB0F23">
        <w:t xml:space="preserve">Figure </w:t>
      </w:r>
      <w:r w:rsidR="00AB0F23">
        <w:rPr>
          <w:noProof/>
        </w:rPr>
        <w:t>138</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AB0F23">
        <w:t xml:space="preserve">Figure </w:t>
      </w:r>
      <w:r w:rsidR="00AB0F23">
        <w:rPr>
          <w:noProof/>
        </w:rPr>
        <w:t>139</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AB0F23">
        <w:t xml:space="preserve">Figure </w:t>
      </w:r>
      <w:r w:rsidR="00AB0F23">
        <w:rPr>
          <w:noProof/>
        </w:rPr>
        <w:t>140</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2C1CBEF2"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79</w:t>
            </w:r>
            <w:r w:rsidR="005A3C55">
              <w:rPr>
                <w:noProof/>
              </w:rPr>
              <w:fldChar w:fldCharType="end"/>
            </w:r>
            <w:r>
              <w:t>)</w:t>
            </w:r>
          </w:p>
        </w:tc>
      </w:tr>
    </w:tbl>
    <w:p w14:paraId="385FCB2D" w14:textId="5C2FBA78"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AB0F23">
        <w:t xml:space="preserve">Table </w:t>
      </w:r>
      <w:r w:rsidR="00AB0F23">
        <w:rPr>
          <w:noProof/>
        </w:rPr>
        <w:t>11</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5B59212D" w:rsidR="00F413B9" w:rsidRPr="007E5DFA" w:rsidRDefault="00F413B9" w:rsidP="00C12BB5">
                            <w:pPr>
                              <w:pStyle w:val="Caption"/>
                              <w:rPr>
                                <w:noProof/>
                                <w:sz w:val="22"/>
                                <w:szCs w:val="22"/>
                              </w:rPr>
                            </w:pPr>
                            <w:bookmarkStart w:id="455" w:name="_Ref509819071"/>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55"/>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56"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" stroked="f">
                <v:textbox style="mso-fit-shape-to-text:t" inset="0,0,0,0">
                  <w:txbxContent>
                    <w:p w14:paraId="66565C99" w14:textId="5B59212D" w:rsidR="00F413B9" w:rsidRPr="007E5DFA" w:rsidRDefault="00F413B9" w:rsidP="00C12BB5">
                      <w:pPr>
                        <w:pStyle w:val="Caption"/>
                        <w:rPr>
                          <w:noProof/>
                          <w:sz w:val="22"/>
                          <w:szCs w:val="22"/>
                        </w:rPr>
                      </w:pPr>
                      <w:bookmarkStart w:id="456" w:name="_Ref509819071"/>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56"/>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52"/>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 xml:space="preserve">The low field results, when the bias field is less than 500 </w:t>
      </w:r>
      <w:proofErr w:type="gramStart"/>
      <w:r>
        <w:t>G,  of</w:t>
      </w:r>
      <w:proofErr w:type="gramEnd"/>
      <w:r>
        <w:t xml:space="preserve">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proofErr w:type="spellStart"/>
      <w:r w:rsidRPr="00C85243">
        <w:rPr>
          <w:rFonts w:ascii="American Typewriter" w:hAnsi="American Typewriter"/>
          <w:sz w:val="21"/>
          <w:szCs w:val="21"/>
          <w:lang w:val="en-GB"/>
        </w:rPr>
        <w:t>iNuke</w:t>
      </w:r>
      <w:proofErr w:type="spellEnd"/>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75283529"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proofErr w:type="spellStart"/>
      <w:r>
        <w:t>ote</w:t>
      </w:r>
      <w:proofErr w:type="spellEnd"/>
      <w:r>
        <w:t xml:space="preserv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AB0F23">
        <w:t>(</w:t>
      </w:r>
      <w:r w:rsidR="00AB0F23">
        <w:rPr>
          <w:noProof/>
        </w:rPr>
        <w:t>70</w:t>
      </w:r>
      <w:r w:rsidR="00AB0F23">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5B9A427B" w:rsidR="00EC7F4B" w:rsidRDefault="008C32A7" w:rsidP="00EC7F4B">
      <w:pPr>
        <w:pStyle w:val="Caption"/>
        <w:keepNext/>
      </w:pPr>
      <w:bookmarkStart w:id="457"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367F31B9" w:rsidR="00F413B9" w:rsidRPr="001F2267" w:rsidRDefault="00F413B9" w:rsidP="0069057C">
                            <w:pPr>
                              <w:pStyle w:val="Caption"/>
                              <w:rPr>
                                <w:sz w:val="22"/>
                                <w:szCs w:val="22"/>
                              </w:rPr>
                            </w:pPr>
                            <w:bookmarkStart w:id="458" w:name="_Ref511630682"/>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8"/>
                            <w:r>
                              <w:t xml:space="preserve">: The fractional deviation of each sample from the mean of all the </w:t>
                            </w:r>
                            <w:proofErr w:type="gramStart"/>
                            <w:r>
                              <w:t>samples .</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57"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" stroked="f">
                <v:textbox style="mso-fit-shape-to-text:t" inset="0,0,0,0">
                  <w:txbxContent>
                    <w:p w14:paraId="0BB39C69" w14:textId="367F31B9" w:rsidR="00F413B9" w:rsidRPr="001F2267" w:rsidRDefault="00F413B9" w:rsidP="0069057C">
                      <w:pPr>
                        <w:pStyle w:val="Caption"/>
                        <w:rPr>
                          <w:sz w:val="22"/>
                          <w:szCs w:val="22"/>
                        </w:rPr>
                      </w:pPr>
                      <w:bookmarkStart w:id="459" w:name="_Ref511630682"/>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9"/>
                      <w:r>
                        <w:t xml:space="preserve">: The fractional deviation of each sample from the mean of all the </w:t>
                      </w:r>
                      <w:proofErr w:type="gramStart"/>
                      <w:r>
                        <w:t>samples .</w:t>
                      </w:r>
                      <w:proofErr w:type="gramEnd"/>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53"/>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fldSimple w:instr=" SEQ Table \* ARABIC ">
        <w:r w:rsidR="00AB0F23">
          <w:rPr>
            <w:noProof/>
          </w:rPr>
          <w:t>11</w:t>
        </w:r>
      </w:fldSimple>
      <w:bookmarkEnd w:id="457"/>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1D7BD2"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w:t>
            </w:r>
            <w:proofErr w:type="spellStart"/>
            <w:r>
              <w:t>Oe</w:t>
            </w:r>
            <w:proofErr w:type="spellEnd"/>
            <w:r>
              <w:t>)</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4B0A00D5" w:rsidR="00F413B9" w:rsidRPr="0099771D" w:rsidRDefault="00F413B9" w:rsidP="00573964">
                            <w:pPr>
                              <w:pStyle w:val="Caption"/>
                              <w:rPr>
                                <w:noProof/>
                                <w:sz w:val="22"/>
                                <w:szCs w:val="22"/>
                              </w:rPr>
                            </w:pPr>
                            <w:bookmarkStart w:id="460" w:name="_Ref512407780"/>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60"/>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8"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" stroked="f">
                <v:textbox style="mso-fit-shape-to-text:t" inset="0,0,0,0">
                  <w:txbxContent>
                    <w:p w14:paraId="356B402D" w14:textId="4B0A00D5" w:rsidR="00F413B9" w:rsidRPr="0099771D" w:rsidRDefault="00F413B9" w:rsidP="00573964">
                      <w:pPr>
                        <w:pStyle w:val="Caption"/>
                        <w:rPr>
                          <w:noProof/>
                          <w:sz w:val="22"/>
                          <w:szCs w:val="22"/>
                        </w:rPr>
                      </w:pPr>
                      <w:bookmarkStart w:id="461" w:name="_Ref512407780"/>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61"/>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54"/>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62" w:name="_Ref335991457"/>
      <w:bookmarkStart w:id="463" w:name="_Ref513622057"/>
      <w:bookmarkStart w:id="464" w:name="_Toc532220091"/>
      <w:r>
        <w:t xml:space="preserve">Garnet ring </w:t>
      </w:r>
      <w:proofErr w:type="gramStart"/>
      <w:r>
        <w:t>measurements</w:t>
      </w:r>
      <w:bookmarkEnd w:id="462"/>
      <w:r w:rsidR="00B71A6D">
        <w:t>(</w:t>
      </w:r>
      <w:proofErr w:type="gramEnd"/>
      <w:r w:rsidR="00B71A6D">
        <w:t xml:space="preserve">J. </w:t>
      </w:r>
      <w:proofErr w:type="spellStart"/>
      <w:r w:rsidR="00B71A6D">
        <w:t>Kuharik</w:t>
      </w:r>
      <w:proofErr w:type="spellEnd"/>
      <w:r w:rsidR="00B71A6D">
        <w:t xml:space="preserve">, R. </w:t>
      </w:r>
      <w:proofErr w:type="spellStart"/>
      <w:r w:rsidR="00B71A6D">
        <w:t>Madrak</w:t>
      </w:r>
      <w:proofErr w:type="spellEnd"/>
      <w:r w:rsidR="00B71A6D">
        <w:t xml:space="preserve">, </w:t>
      </w:r>
      <w:r w:rsidR="005642C3">
        <w:t xml:space="preserve">A. Makarov, </w:t>
      </w:r>
      <w:r w:rsidR="00B71A6D">
        <w:t xml:space="preserve">G. Romanov, I. </w:t>
      </w:r>
      <w:proofErr w:type="spellStart"/>
      <w:r w:rsidR="00B71A6D">
        <w:t>Terechkine</w:t>
      </w:r>
      <w:proofErr w:type="spellEnd"/>
      <w:r w:rsidR="00AF5FF4">
        <w:t xml:space="preserve">, </w:t>
      </w:r>
      <w:r w:rsidR="00B71A6D">
        <w:t>C.Y. Tan)</w:t>
      </w:r>
      <w:bookmarkEnd w:id="463"/>
      <w:bookmarkEnd w:id="464"/>
    </w:p>
    <w:p w14:paraId="2D23967A" w14:textId="3289DF94"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4A1DD28B" w:rsidR="00F413B9" w:rsidRPr="00C14FCB" w:rsidRDefault="00F413B9" w:rsidP="00F5695C">
                            <w:pPr>
                              <w:pStyle w:val="Caption"/>
                              <w:rPr>
                                <w:noProof/>
                                <w:sz w:val="22"/>
                                <w:szCs w:val="22"/>
                              </w:rPr>
                            </w:pPr>
                            <w:bookmarkStart w:id="465" w:name="_Ref513620769"/>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65"/>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142</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9"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Bmezgw1AgAAbQQAAA4AAAAA&#13;&#10;AAAAAAAAAAAALgIAAGRycy9lMm9Eb2MueG1sUEsBAi0AFAAGAAgAAAAhAPCQ17zlAAAADQEAAA8A&#13;&#10;AAAAAAAAAAAAAAAAjwQAAGRycy9kb3ducmV2LnhtbFBLBQYAAAAABAAEAPMAAAChBQAAAAA=&#13;&#10;" stroked="f">
                <v:textbox style="mso-fit-shape-to-text:t" inset="0,0,0,0">
                  <w:txbxContent>
                    <w:p w14:paraId="578775A1" w14:textId="4A1DD28B" w:rsidR="00F413B9" w:rsidRPr="00C14FCB" w:rsidRDefault="00F413B9" w:rsidP="00F5695C">
                      <w:pPr>
                        <w:pStyle w:val="Caption"/>
                        <w:rPr>
                          <w:noProof/>
                          <w:sz w:val="22"/>
                          <w:szCs w:val="22"/>
                        </w:rPr>
                      </w:pPr>
                      <w:bookmarkStart w:id="466" w:name="_Ref513620769"/>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66"/>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142</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AB0F23">
        <w:t xml:space="preserve">Figure </w:t>
      </w:r>
      <w:r w:rsidR="00AB0F23">
        <w:rPr>
          <w:noProof/>
        </w:rPr>
        <w:t>141</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 xml:space="preserve">The unloaded cavity resonant frequency is ~138 </w:t>
      </w:r>
      <w:proofErr w:type="spellStart"/>
      <w:r w:rsidR="002B2BFC">
        <w:rPr>
          <w:rFonts w:cstheme="minorHAnsi"/>
        </w:rPr>
        <w:t>MHz</w:t>
      </w:r>
      <w:r w:rsidR="004D05DE">
        <w:t>.</w:t>
      </w:r>
      <w:proofErr w:type="spellEnd"/>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AB0F23">
        <w:t xml:space="preserve">Figure </w:t>
      </w:r>
      <w:r w:rsidR="00AB0F23">
        <w:rPr>
          <w:noProof/>
        </w:rPr>
        <w:t>143</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568ED243" w:rsidR="00F413B9" w:rsidRPr="000B3215" w:rsidRDefault="00F413B9" w:rsidP="0015133C">
                            <w:pPr>
                              <w:pStyle w:val="Caption"/>
                              <w:rPr>
                                <w:noProof/>
                                <w:sz w:val="22"/>
                                <w:szCs w:val="22"/>
                              </w:rPr>
                            </w:pPr>
                            <w:bookmarkStart w:id="467" w:name="_Ref513620910"/>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7"/>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60"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olDvsjcCAABtBAAADgAA&#13;&#10;AAAAAAAAAAAAAAAuAgAAZHJzL2Uyb0RvYy54bWxQSwECLQAUAAYACAAAACEA2MdHceUAAAAPAQAA&#13;&#10;DwAAAAAAAAAAAAAAAACRBAAAZHJzL2Rvd25yZXYueG1sUEsFBgAAAAAEAAQA8wAAAKMFAAAAAA==&#13;&#10;" stroked="f">
                <v:textbox style="mso-fit-shape-to-text:t" inset="0,0,0,0">
                  <w:txbxContent>
                    <w:p w14:paraId="2CA41E51" w14:textId="568ED243" w:rsidR="00F413B9" w:rsidRPr="000B3215" w:rsidRDefault="00F413B9" w:rsidP="0015133C">
                      <w:pPr>
                        <w:pStyle w:val="Caption"/>
                        <w:rPr>
                          <w:noProof/>
                          <w:sz w:val="22"/>
                          <w:szCs w:val="22"/>
                        </w:rPr>
                      </w:pPr>
                      <w:bookmarkStart w:id="468" w:name="_Ref513620910"/>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8"/>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6"/>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2E1F359D" w:rsidR="00F413B9" w:rsidRPr="00774AB0" w:rsidRDefault="00F413B9" w:rsidP="00AE0984">
                            <w:pPr>
                              <w:pStyle w:val="Caption"/>
                              <w:rPr>
                                <w:noProof/>
                                <w:sz w:val="22"/>
                                <w:szCs w:val="22"/>
                              </w:rPr>
                            </w:pPr>
                            <w:bookmarkStart w:id="469" w:name="_Ref509819737"/>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9"/>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61"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BgVtesNwIAAG0EAAAOAAAA&#13;&#10;AAAAAAAAAAAAAC4CAABkcnMvZTJvRG9jLnhtbFBLAQItABQABgAIAAAAIQDSL2795AAAABABAAAP&#13;&#10;AAAAAAAAAAAAAAAAAJEEAABkcnMvZG93bnJldi54bWxQSwUGAAAAAAQABADzAAAAogUAAAAA&#13;&#10;" stroked="f">
                <v:textbox style="mso-fit-shape-to-text:t" inset="0,0,0,0">
                  <w:txbxContent>
                    <w:p w14:paraId="248CC1EC" w14:textId="2E1F359D" w:rsidR="00F413B9" w:rsidRPr="00774AB0" w:rsidRDefault="00F413B9" w:rsidP="00AE0984">
                      <w:pPr>
                        <w:pStyle w:val="Caption"/>
                        <w:rPr>
                          <w:noProof/>
                          <w:sz w:val="22"/>
                          <w:szCs w:val="22"/>
                        </w:rPr>
                      </w:pPr>
                      <w:bookmarkStart w:id="470" w:name="_Ref509819737"/>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70"/>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71" w:name="_Toc532220092"/>
      <w:r>
        <w:t>Setup</w:t>
      </w:r>
      <w:bookmarkEnd w:id="471"/>
    </w:p>
    <w:p w14:paraId="5CAE1CDE" w14:textId="209F989D" w:rsidR="001064CF" w:rsidRDefault="0015133C" w:rsidP="00EF7DEF">
      <w:r>
        <w:fldChar w:fldCharType="begin"/>
      </w:r>
      <w:r>
        <w:instrText xml:space="preserve"> REF _Ref513620910 \h </w:instrText>
      </w:r>
      <w:r>
        <w:fldChar w:fldCharType="separate"/>
      </w:r>
      <w:r w:rsidR="00AB0F23">
        <w:t xml:space="preserve">Figure </w:t>
      </w:r>
      <w:r w:rsidR="00AB0F23">
        <w:rPr>
          <w:noProof/>
        </w:rPr>
        <w:t>142</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 xml:space="preserve">FLUKE 26III True RMS </w:t>
      </w:r>
      <w:proofErr w:type="spellStart"/>
      <w:r w:rsidR="002A4A9C">
        <w:rPr>
          <w:rFonts w:ascii="American Typewriter" w:hAnsi="American Typewriter"/>
          <w:sz w:val="21"/>
          <w:szCs w:val="21"/>
          <w:lang w:val="en-GB"/>
        </w:rPr>
        <w:t>Multimeter</w:t>
      </w:r>
      <w:proofErr w:type="spellEnd"/>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72" w:name="_Ref513622071"/>
      <w:bookmarkStart w:id="473" w:name="_Toc532220093"/>
      <w:r>
        <w:t>Initial testing and modifications</w:t>
      </w:r>
      <w:bookmarkEnd w:id="472"/>
      <w:bookmarkEnd w:id="473"/>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5901227E"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7996461D" w:rsidR="00F413B9" w:rsidRPr="00795FE6" w:rsidRDefault="00F413B9" w:rsidP="000A2624">
                            <w:pPr>
                              <w:pStyle w:val="Caption"/>
                              <w:rPr>
                                <w:noProof/>
                                <w:sz w:val="22"/>
                                <w:szCs w:val="22"/>
                              </w:rPr>
                            </w:pPr>
                            <w:bookmarkStart w:id="474" w:name="_Ref514676347"/>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74"/>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62"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" stroked="f">
                <v:textbox style="mso-fit-shape-to-text:t" inset="0,0,0,0">
                  <w:txbxContent>
                    <w:p w14:paraId="41F3381B" w14:textId="7996461D" w:rsidR="00F413B9" w:rsidRPr="00795FE6" w:rsidRDefault="00F413B9" w:rsidP="000A2624">
                      <w:pPr>
                        <w:pStyle w:val="Caption"/>
                        <w:rPr>
                          <w:noProof/>
                          <w:sz w:val="22"/>
                          <w:szCs w:val="22"/>
                        </w:rPr>
                      </w:pPr>
                      <w:bookmarkStart w:id="475" w:name="_Ref514676347"/>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75"/>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58"/>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proofErr w:type="spellStart"/>
      <w:r w:rsidR="00934976" w:rsidRPr="00934976">
        <w:rPr>
          <w:rFonts w:ascii="American Typewriter" w:hAnsi="American Typewriter"/>
          <w:sz w:val="21"/>
          <w:szCs w:val="21"/>
          <w:lang w:val="en-GB"/>
        </w:rPr>
        <w:t>Spira</w:t>
      </w:r>
      <w:proofErr w:type="spellEnd"/>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0C5512" w:rsidRPr="000C5512">
            <w:rPr>
              <w:noProof/>
            </w:rPr>
            <w:t>[53]</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proofErr w:type="spellStart"/>
      <w:r w:rsidR="00934976" w:rsidRPr="00934976">
        <w:rPr>
          <w:rFonts w:ascii="American Typewriter" w:hAnsi="American Typewriter"/>
          <w:sz w:val="21"/>
          <w:szCs w:val="21"/>
          <w:lang w:val="en-GB"/>
        </w:rPr>
        <w:t>Spira</w:t>
      </w:r>
      <w:proofErr w:type="spellEnd"/>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AB0F23">
        <w:t xml:space="preserve">Figure </w:t>
      </w:r>
      <w:r w:rsidR="00AB0F23">
        <w:rPr>
          <w:noProof/>
        </w:rPr>
        <w:t>144</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AB0F23">
        <w:t xml:space="preserve">Figure </w:t>
      </w:r>
      <w:r w:rsidR="00AB0F23">
        <w:rPr>
          <w:noProof/>
        </w:rPr>
        <w:t>145</w:t>
      </w:r>
      <w:r w:rsidR="00CE1954">
        <w:rPr>
          <w:lang w:val="en-GB"/>
        </w:rPr>
        <w:fldChar w:fldCharType="end"/>
      </w:r>
      <w:r w:rsidR="00CE1954">
        <w:rPr>
          <w:lang w:val="en-GB"/>
        </w:rPr>
        <w:t xml:space="preserve"> </w:t>
      </w:r>
      <w:r w:rsidR="008C268D">
        <w:rPr>
          <w:lang w:val="en-GB"/>
        </w:rPr>
        <w:t xml:space="preserve">shows the cavity lid with the </w:t>
      </w:r>
      <w:proofErr w:type="spellStart"/>
      <w:r w:rsidR="008C268D" w:rsidRPr="00E415F9">
        <w:rPr>
          <w:rFonts w:ascii="American Typewriter" w:hAnsi="American Typewriter"/>
          <w:sz w:val="21"/>
          <w:szCs w:val="21"/>
          <w:lang w:val="en-GB"/>
        </w:rPr>
        <w:t>Spira</w:t>
      </w:r>
      <w:proofErr w:type="spellEnd"/>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9"/>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6A749882" w:rsidR="00F413B9" w:rsidRPr="00922C2B" w:rsidRDefault="00F413B9" w:rsidP="00D76108">
                            <w:pPr>
                              <w:pStyle w:val="Caption"/>
                              <w:rPr>
                                <w:noProof/>
                                <w:sz w:val="22"/>
                                <w:szCs w:val="22"/>
                              </w:rPr>
                            </w:pPr>
                            <w:bookmarkStart w:id="476" w:name="_Ref513621589"/>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6"/>
                            <w:r>
                              <w:t xml:space="preserve">: The </w:t>
                            </w:r>
                            <w:proofErr w:type="spellStart"/>
                            <w:r>
                              <w:t>Spira</w:t>
                            </w:r>
                            <w:proofErr w:type="spellEnd"/>
                            <w:r>
                              <w:t xml:space="preserve">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63"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" stroked="f">
                <v:textbox style="mso-fit-shape-to-text:t" inset="0,0,0,0">
                  <w:txbxContent>
                    <w:p w14:paraId="32EA99B9" w14:textId="6A749882" w:rsidR="00F413B9" w:rsidRPr="00922C2B" w:rsidRDefault="00F413B9" w:rsidP="00D76108">
                      <w:pPr>
                        <w:pStyle w:val="Caption"/>
                        <w:rPr>
                          <w:noProof/>
                          <w:sz w:val="22"/>
                          <w:szCs w:val="22"/>
                        </w:rPr>
                      </w:pPr>
                      <w:bookmarkStart w:id="477" w:name="_Ref513621589"/>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7"/>
                      <w:r>
                        <w:t xml:space="preserve">: The </w:t>
                      </w:r>
                      <w:proofErr w:type="spellStart"/>
                      <w:r>
                        <w:t>Spira</w:t>
                      </w:r>
                      <w:proofErr w:type="spellEnd"/>
                      <w:r>
                        <w:t xml:space="preserve">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78" w:name="_Ref515882336"/>
      <w:bookmarkStart w:id="479" w:name="_Toc532220094"/>
      <w:r>
        <w:t>Results</w:t>
      </w:r>
      <w:bookmarkEnd w:id="478"/>
      <w:bookmarkEnd w:id="479"/>
    </w:p>
    <w:p w14:paraId="36D6B8E6" w14:textId="7F3C8C37" w:rsidR="00770B80" w:rsidRDefault="007613A6" w:rsidP="00FE247A">
      <w:r>
        <w:t xml:space="preserve">We have 5 garnet rings shown in </w:t>
      </w:r>
      <w:r>
        <w:fldChar w:fldCharType="begin"/>
      </w:r>
      <w:r>
        <w:instrText xml:space="preserve"> REF _Ref504547065 \h </w:instrText>
      </w:r>
      <w:r>
        <w:fldChar w:fldCharType="separate"/>
      </w:r>
      <w:r w:rsidR="00AB0F23">
        <w:t xml:space="preserve">Figure </w:t>
      </w:r>
      <w:r w:rsidR="00AB0F23">
        <w:rPr>
          <w:noProof/>
        </w:rPr>
        <w:t>53</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AB0F23">
        <w:t xml:space="preserve">Figure </w:t>
      </w:r>
      <w:r w:rsidR="00AB0F23">
        <w:rPr>
          <w:noProof/>
        </w:rPr>
        <w:t>146</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AB0F23">
        <w:t xml:space="preserve">Figure </w:t>
      </w:r>
      <w:r w:rsidR="00AB0F23">
        <w:rPr>
          <w:noProof/>
        </w:rPr>
        <w:t>147</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AB0F23">
        <w:t xml:space="preserve">Figure </w:t>
      </w:r>
      <w:r w:rsidR="00AB0F23">
        <w:rPr>
          <w:noProof/>
        </w:rPr>
        <w:t>148</w:t>
      </w:r>
      <w:r w:rsidR="00435496">
        <w:fldChar w:fldCharType="end"/>
      </w:r>
      <w:r w:rsidR="00435496">
        <w:t>.</w:t>
      </w:r>
      <w:r w:rsidR="00770B80">
        <w:t xml:space="preserve">  </w:t>
      </w:r>
    </w:p>
    <w:p w14:paraId="485D543C" w14:textId="79BACC55"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AB0F23">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AB0F23" w:rsidRPr="00AB0F23">
        <w:rPr>
          <w:b/>
        </w:rPr>
        <w:t xml:space="preserve">Figure </w:t>
      </w:r>
      <w:r w:rsidR="00AB0F23" w:rsidRPr="00AB0F23">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0C5512">
            <w:rPr>
              <w:b/>
              <w:noProof/>
            </w:rPr>
            <w:t xml:space="preserve"> </w:t>
          </w:r>
          <w:r w:rsidR="000C5512" w:rsidRPr="000C5512">
            <w:rPr>
              <w:noProof/>
            </w:rPr>
            <w:t>[54]</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AB0F23">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AB0F23">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20B6A087" w:rsidR="00F413B9" w:rsidRPr="00E51672" w:rsidRDefault="00F413B9" w:rsidP="007213E9">
                            <w:pPr>
                              <w:pStyle w:val="Caption"/>
                              <w:rPr>
                                <w:noProof/>
                                <w:sz w:val="22"/>
                                <w:szCs w:val="22"/>
                              </w:rPr>
                            </w:pPr>
                            <w:bookmarkStart w:id="480" w:name="_Ref51260056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80"/>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64"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" stroked="f">
                <v:textbox style="mso-fit-shape-to-text:t" inset="0,0,0,0">
                  <w:txbxContent>
                    <w:p w14:paraId="00701A62" w14:textId="20B6A087" w:rsidR="00F413B9" w:rsidRPr="00E51672" w:rsidRDefault="00F413B9" w:rsidP="007213E9">
                      <w:pPr>
                        <w:pStyle w:val="Caption"/>
                        <w:rPr>
                          <w:noProof/>
                          <w:sz w:val="22"/>
                          <w:szCs w:val="22"/>
                        </w:rPr>
                      </w:pPr>
                      <w:bookmarkStart w:id="481" w:name="_Ref51260056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81"/>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60"/>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05153946" w:rsidR="00F413B9" w:rsidRPr="00073227" w:rsidRDefault="00F413B9" w:rsidP="007213E9">
                            <w:pPr>
                              <w:pStyle w:val="Caption"/>
                              <w:rPr>
                                <w:noProof/>
                                <w:sz w:val="22"/>
                                <w:szCs w:val="22"/>
                              </w:rPr>
                            </w:pPr>
                            <w:bookmarkStart w:id="482" w:name="_Ref51467705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82"/>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65"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DpIVDg1AgAAbQQAAA4AAAAA&#13;&#10;AAAAAAAAAAAALgIAAGRycy9lMm9Eb2MueG1sUEsBAi0AFAAGAAgAAAAhAMHw64LlAAAADwEAAA8A&#13;&#10;AAAAAAAAAAAAAAAAjwQAAGRycy9kb3ducmV2LnhtbFBLBQYAAAAABAAEAPMAAAChBQAAAAA=&#13;&#10;" stroked="f">
                <v:textbox style="mso-fit-shape-to-text:t" inset="0,0,0,0">
                  <w:txbxContent>
                    <w:p w14:paraId="6DFD34C6" w14:textId="05153946" w:rsidR="00F413B9" w:rsidRPr="00073227" w:rsidRDefault="00F413B9" w:rsidP="007213E9">
                      <w:pPr>
                        <w:pStyle w:val="Caption"/>
                        <w:rPr>
                          <w:noProof/>
                          <w:sz w:val="22"/>
                          <w:szCs w:val="22"/>
                        </w:rPr>
                      </w:pPr>
                      <w:bookmarkStart w:id="483" w:name="_Ref51467705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83"/>
                      <w:r>
                        <w:t>: The averaged Q of the 5 rings and the difference from the averaged Q for each ring.</w:t>
                      </w:r>
                    </w:p>
                  </w:txbxContent>
                </v:textbox>
                <w10:wrap type="topAndBottom"/>
              </v:shape>
            </w:pict>
          </mc:Fallback>
        </mc:AlternateContent>
      </w:r>
      <w:r>
        <w:rPr>
          <w:b/>
        </w:rPr>
        <w:br w:type="page"/>
      </w:r>
    </w:p>
    <w:p w14:paraId="3B3BF699" w14:textId="32D08FE0"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AB0F23">
        <w:t xml:space="preserve">Figure </w:t>
      </w:r>
      <w:r w:rsidR="00AB0F23">
        <w:rPr>
          <w:noProof/>
        </w:rPr>
        <w:t>54</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2BB47506" w:rsidR="00F413B9" w:rsidRPr="00255A1D" w:rsidRDefault="00F413B9" w:rsidP="00BD78E3">
                            <w:pPr>
                              <w:pStyle w:val="Caption"/>
                              <w:rPr>
                                <w:noProof/>
                                <w:sz w:val="22"/>
                                <w:szCs w:val="22"/>
                              </w:rPr>
                            </w:pPr>
                            <w:bookmarkStart w:id="484" w:name="_Ref514677324"/>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4"/>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66"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" stroked="f">
                <v:textbox style="mso-fit-shape-to-text:t" inset="0,0,0,0">
                  <w:txbxContent>
                    <w:p w14:paraId="7C5479BB" w14:textId="2BB47506" w:rsidR="00F413B9" w:rsidRPr="00255A1D" w:rsidRDefault="00F413B9" w:rsidP="00BD78E3">
                      <w:pPr>
                        <w:pStyle w:val="Caption"/>
                        <w:rPr>
                          <w:noProof/>
                          <w:sz w:val="22"/>
                          <w:szCs w:val="22"/>
                        </w:rPr>
                      </w:pPr>
                      <w:bookmarkStart w:id="485" w:name="_Ref514677324"/>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5"/>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62"/>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86" w:name="_Ref305745460"/>
      <w:bookmarkStart w:id="487" w:name="_Toc532220095"/>
      <w:r>
        <w:lastRenderedPageBreak/>
        <w:t>Mechanical design (K. Duel</w:t>
      </w:r>
      <w:r w:rsidR="00CE10A4">
        <w:t xml:space="preserve"> &amp; M. </w:t>
      </w:r>
      <w:proofErr w:type="spellStart"/>
      <w:r w:rsidR="00CE10A4">
        <w:t>Slabaugh</w:t>
      </w:r>
      <w:proofErr w:type="spellEnd"/>
      <w:r>
        <w:t>)</w:t>
      </w:r>
      <w:bookmarkEnd w:id="486"/>
      <w:bookmarkEnd w:id="487"/>
    </w:p>
    <w:p w14:paraId="61B767D1" w14:textId="08B8D040"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67A30833" w:rsidR="00F413B9" w:rsidRPr="00B33607" w:rsidRDefault="00F413B9"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7"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" fillcolor="#e4e9ef [3214]" stroked="f" strokeweight=".5pt">
                <v:textbox>
                  <w:txbxContent>
                    <w:p w14:paraId="456B61C9" w14:textId="67A30833" w:rsidR="00F413B9" w:rsidRPr="00B33607" w:rsidRDefault="00F413B9"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24BBC337" w:rsidR="00F413B9" w:rsidRPr="00B33607" w:rsidRDefault="00F413B9"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8"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" fillcolor="#e4e9ef [3214]" stroked="f" strokeweight=".5pt">
                <v:textbox>
                  <w:txbxContent>
                    <w:p w14:paraId="279A485E" w14:textId="24BBC337" w:rsidR="00F413B9" w:rsidRPr="00B33607" w:rsidRDefault="00F413B9"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78B3F409" w:rsidR="00F413B9" w:rsidRPr="00B33607" w:rsidRDefault="00F413B9"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9"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" fillcolor="#e4e9ef [3214]" stroked="f" strokeweight=".5pt">
                <v:textbox>
                  <w:txbxContent>
                    <w:p w14:paraId="36454D11" w14:textId="78B3F409" w:rsidR="00F413B9" w:rsidRPr="00B33607" w:rsidRDefault="00F413B9"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3BEBBFCA" w:rsidR="00F413B9" w:rsidRPr="00B33607" w:rsidRDefault="00F413B9"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7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FB8Vv5IAgAAhQQAAA4AAAAAAAAAAAAAAAAALgIAAGRycy9lMm9Eb2MueG1sUEsBAi0AFAAGAAgA&#13;&#10;AAAhAJ2RB3/kAAAADwEAAA8AAAAAAAAAAAAAAAAAogQAAGRycy9kb3ducmV2LnhtbFBLBQYAAAAA&#13;&#10;BAAEAPMAAACzBQAAAAA=&#13;&#10;" fillcolor="#e4e9ef [3214]" stroked="f" strokeweight=".5pt">
                <v:textbox>
                  <w:txbxContent>
                    <w:p w14:paraId="20EDBFC5" w14:textId="3BEBBFCA" w:rsidR="00F413B9" w:rsidRPr="00B33607" w:rsidRDefault="00F413B9"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78984055" w:rsidR="00F413B9" w:rsidRPr="00B33607" w:rsidRDefault="00F413B9"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71"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sXc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k6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5P7F3EcCAACFBAAADgAAAAAAAAAAAAAAAAAuAgAAZHJzL2Uyb0RvYy54bWxQSwECLQAUAAYACAAA&#13;&#10;ACEA9smAZ+QAAAAQAQAADwAAAAAAAAAAAAAAAAChBAAAZHJzL2Rvd25yZXYueG1sUEsFBgAAAAAE&#13;&#10;AAQA8wAAALIFAAAAAA==&#13;&#10;" fillcolor="#e4e9ef [3214]" stroked="f" strokeweight=".5pt">
                <v:textbox>
                  <w:txbxContent>
                    <w:p w14:paraId="3F7BF1FC" w14:textId="78984055" w:rsidR="00F413B9" w:rsidRPr="00B33607" w:rsidRDefault="00F413B9"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1DC02F1A" w:rsidR="00F413B9" w:rsidRPr="00B33607" w:rsidRDefault="00F413B9"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72"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ORo2ZZJAgAAhQQAAA4AAAAAAAAAAAAAAAAALgIAAGRycy9lMm9Eb2MueG1sUEsBAi0AFAAGAAgA&#13;&#10;AAAhACNBd2vjAAAADwEAAA8AAAAAAAAAAAAAAAAAowQAAGRycy9kb3ducmV2LnhtbFBLBQYAAAAA&#13;&#10;BAAEAPMAAACzBQAAAAA=&#13;&#10;" fillcolor="#e4e9ef [3214]" stroked="f" strokeweight=".5pt">
                <v:textbox>
                  <w:txbxContent>
                    <w:p w14:paraId="6A44AEBE" w14:textId="1DC02F1A" w:rsidR="00F413B9" w:rsidRPr="00B33607" w:rsidRDefault="00F413B9"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3A673FFB" w:rsidR="00F413B9" w:rsidRPr="00B33607" w:rsidRDefault="00F413B9"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73"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VAqKQSQIAAIUEAAAOAAAAAAAAAAAAAAAAAC4CAABkcnMvZTJvRG9jLnhtbFBLAQItABQABgAI&#13;&#10;AAAAIQBXO0lZ5AAAABABAAAPAAAAAAAAAAAAAAAAAKMEAABkcnMvZG93bnJldi54bWxQSwUGAAAA&#13;&#10;AAQABADzAAAAtAUAAAAA&#13;&#10;" fillcolor="#e4e9ef [3214]" stroked="f" strokeweight=".5pt">
                <v:textbox>
                  <w:txbxContent>
                    <w:p w14:paraId="6C3160B2" w14:textId="3A673FFB" w:rsidR="00F413B9" w:rsidRPr="00B33607" w:rsidRDefault="00F413B9"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63"/>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7C17921A" w:rsidR="00F413B9" w:rsidRPr="00421D8D" w:rsidRDefault="00F413B9" w:rsidP="001A2F52">
                            <w:pPr>
                              <w:pStyle w:val="Caption"/>
                              <w:rPr>
                                <w:sz w:val="22"/>
                                <w:szCs w:val="22"/>
                              </w:rPr>
                            </w:pPr>
                            <w:bookmarkStart w:id="488" w:name="_Ref50930352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8"/>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74"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CUV/MgIAAGoEAAAOAAAAZHJzL2Uyb0RvYy54bWysVFFv2yAQfp+0/4B4X+xkTb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kglFfzICAABqBAAADgAAAAAAAAAA&#13;&#10;AAAAAAAuAgAAZHJzL2Uyb0RvYy54bWxQSwECLQAUAAYACAAAACEANmFuVOQAAAAPAQAADwAAAAAA&#13;&#10;AAAAAAAAAACMBAAAZHJzL2Rvd25yZXYueG1sUEsFBgAAAAAEAAQA8wAAAJ0FAAAAAA==&#13;&#10;" stroked="f">
                <v:textbox style="mso-fit-shape-to-text:t" inset="0,0,0,0">
                  <w:txbxContent>
                    <w:p w14:paraId="74431FAE" w14:textId="7C17921A" w:rsidR="00F413B9" w:rsidRPr="00421D8D" w:rsidRDefault="00F413B9" w:rsidP="001A2F52">
                      <w:pPr>
                        <w:pStyle w:val="Caption"/>
                        <w:rPr>
                          <w:sz w:val="22"/>
                          <w:szCs w:val="22"/>
                        </w:rPr>
                      </w:pPr>
                      <w:bookmarkStart w:id="489" w:name="_Ref50930352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9"/>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AB0F23">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90" w:name="_Ref508366981"/>
      <w:bookmarkStart w:id="491" w:name="_Toc532220096"/>
      <w:r>
        <w:t>Garnet sectors and alumina</w:t>
      </w:r>
      <w:bookmarkEnd w:id="490"/>
      <w:bookmarkEnd w:id="491"/>
      <w:r>
        <w:t xml:space="preserve"> </w:t>
      </w:r>
    </w:p>
    <w:p w14:paraId="44CB91E9" w14:textId="26CDC76F"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AB0F23">
        <w:t xml:space="preserve">Figure </w:t>
      </w:r>
      <w:r w:rsidR="00AB0F23">
        <w:rPr>
          <w:noProof/>
        </w:rPr>
        <w:t>150</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7D9400BB" w:rsidR="00B23ED8" w:rsidRDefault="00B23ED8" w:rsidP="00021950">
      <w:r>
        <w:t xml:space="preserve">The alumina ring is </w:t>
      </w:r>
      <w:r w:rsidR="008668A7">
        <w:t xml:space="preserve">made from </w:t>
      </w:r>
      <w:r>
        <w:t>99.5% pure alumina</w:t>
      </w:r>
      <w:r w:rsidR="00413282">
        <w:t xml:space="preserve"> (</w:t>
      </w:r>
      <w:r w:rsidR="005F0C23">
        <w:t xml:space="preserve">Al2O3, </w:t>
      </w:r>
      <w:proofErr w:type="spellStart"/>
      <w:r w:rsidR="00413282">
        <w:t>Coorstek</w:t>
      </w:r>
      <w:proofErr w:type="spellEnd"/>
      <w:r w:rsidR="00413282">
        <w:t xml:space="preserve">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0C5512" w:rsidRPr="000C5512">
            <w:rPr>
              <w:noProof/>
            </w:rPr>
            <w:t>[55]</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20C3DCCE" w:rsidR="00F413B9" w:rsidRPr="00CC6B48" w:rsidRDefault="00F413B9" w:rsidP="00280965">
                            <w:pPr>
                              <w:pStyle w:val="Caption"/>
                              <w:rPr>
                                <w:noProof/>
                                <w:sz w:val="22"/>
                                <w:szCs w:val="22"/>
                              </w:rPr>
                            </w:pPr>
                            <w:bookmarkStart w:id="492" w:name="_Ref508365564"/>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92"/>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75"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DbWEKyMgIAAGoEAAAOAAAAAAAA&#13;&#10;AAAAAAAAAC4CAABkcnMvZTJvRG9jLnhtbFBLAQItABQABgAIAAAAIQAlIOlo5gAAAA8BAAAPAAAA&#13;&#10;AAAAAAAAAAAAAIwEAABkcnMvZG93bnJldi54bWxQSwUGAAAAAAQABADzAAAAnwUAAAAA&#13;&#10;" stroked="f">
                <v:textbox style="mso-fit-shape-to-text:t" inset="0,0,0,0">
                  <w:txbxContent>
                    <w:p w14:paraId="6825E0CF" w14:textId="20C3DCCE" w:rsidR="00F413B9" w:rsidRPr="00CC6B48" w:rsidRDefault="00F413B9" w:rsidP="00280965">
                      <w:pPr>
                        <w:pStyle w:val="Caption"/>
                        <w:rPr>
                          <w:noProof/>
                          <w:sz w:val="22"/>
                          <w:szCs w:val="22"/>
                        </w:rPr>
                      </w:pPr>
                      <w:bookmarkStart w:id="493" w:name="_Ref508365564"/>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93"/>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64"/>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94" w:name="_Ref504548575"/>
      <w:bookmarkStart w:id="495" w:name="_Toc532220097"/>
      <w:r>
        <w:t>Procedure for gluing garnet</w:t>
      </w:r>
      <w:r w:rsidR="00AA019D">
        <w:t xml:space="preserve"> sectors and</w:t>
      </w:r>
      <w:r w:rsidR="004861D7">
        <w:t xml:space="preserve"> </w:t>
      </w:r>
      <w:r>
        <w:t>alumina</w:t>
      </w:r>
      <w:bookmarkEnd w:id="494"/>
      <w:bookmarkEnd w:id="495"/>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5695E031"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0C5512" w:rsidRPr="000C5512">
            <w:rPr>
              <w:noProof/>
            </w:rPr>
            <w:t>[22]</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 xml:space="preserve">appears smooth, then proceed to next step. We repeated step 2 once. </w:t>
      </w:r>
      <w:proofErr w:type="gramStart"/>
      <w:r>
        <w:t>Alternatively</w:t>
      </w:r>
      <w:proofErr w:type="gramEnd"/>
      <w:r>
        <w:t xml:space="preserve">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96" w:name="_Ref336071065"/>
      <w:bookmarkStart w:id="497" w:name="_Toc532220098"/>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11871EF2" w:rsidR="00F413B9" w:rsidRPr="003A392C" w:rsidRDefault="00F413B9" w:rsidP="006C248D">
                            <w:pPr>
                              <w:pStyle w:val="Caption"/>
                              <w:rPr>
                                <w:noProof/>
                                <w:sz w:val="22"/>
                                <w:szCs w:val="22"/>
                              </w:rPr>
                            </w:pPr>
                            <w:bookmarkStart w:id="498" w:name="_Ref505758766"/>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98"/>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76"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" stroked="f">
                <v:textbox style="mso-fit-shape-to-text:t" inset="0,0,0,0">
                  <w:txbxContent>
                    <w:p w14:paraId="292DCAA3" w14:textId="11871EF2" w:rsidR="00F413B9" w:rsidRPr="003A392C" w:rsidRDefault="00F413B9" w:rsidP="006C248D">
                      <w:pPr>
                        <w:pStyle w:val="Caption"/>
                        <w:rPr>
                          <w:noProof/>
                          <w:sz w:val="22"/>
                          <w:szCs w:val="22"/>
                        </w:rPr>
                      </w:pPr>
                      <w:bookmarkStart w:id="499" w:name="_Ref505758766"/>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99"/>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65"/>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96"/>
      <w:bookmarkEnd w:id="497"/>
    </w:p>
    <w:p w14:paraId="44EAFB59" w14:textId="3B40FAF2"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AB0F23">
        <w:t xml:space="preserve">Figure </w:t>
      </w:r>
      <w:r w:rsidR="00AB0F23">
        <w:rPr>
          <w:noProof/>
        </w:rPr>
        <w:t>151</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AB0F23">
        <w:t xml:space="preserve">Figure </w:t>
      </w:r>
      <w:r w:rsidR="00AB0F23">
        <w:rPr>
          <w:noProof/>
        </w:rPr>
        <w:t>70</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4A5F16DF"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w:t>
      </w:r>
      <w:proofErr w:type="spellStart"/>
      <w:r>
        <w:t>spinnings</w:t>
      </w:r>
      <w:proofErr w:type="spellEnd"/>
      <w:r>
        <w:t xml:space="preserve"> </w:t>
      </w:r>
      <w:r>
        <w:lastRenderedPageBreak/>
        <w:t xml:space="preserve">because the quadrants do not match. In hindsight, instead of making this part from spinning, we would have either milled it from a </w:t>
      </w:r>
      <w:proofErr w:type="gramStart"/>
      <w:r>
        <w:t>solid pieces of steel</w:t>
      </w:r>
      <w:proofErr w:type="gramEnd"/>
      <w:r>
        <w:t xml:space="preserve">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AB0F23">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02DAC470" w:rsidR="00F413B9" w:rsidRPr="006D3066" w:rsidRDefault="00F413B9" w:rsidP="00E67144">
                            <w:pPr>
                              <w:pStyle w:val="Caption"/>
                              <w:rPr>
                                <w:sz w:val="22"/>
                                <w:szCs w:val="22"/>
                              </w:rPr>
                            </w:pPr>
                            <w:bookmarkStart w:id="500" w:name="_Ref508366680"/>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500"/>
                            <w:r>
                              <w:t xml:space="preserve">: Two views of the tuner shell before copper plating. Close examination of the quadrants show that they had to be made from two separate </w:t>
                            </w:r>
                            <w:proofErr w:type="spellStart"/>
                            <w:r>
                              <w:t>spinnings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77"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" stroked="f">
                <v:textbox style="mso-fit-shape-to-text:t" inset="0,0,0,0">
                  <w:txbxContent>
                    <w:p w14:paraId="190CF8F4" w14:textId="02DAC470" w:rsidR="00F413B9" w:rsidRPr="006D3066" w:rsidRDefault="00F413B9" w:rsidP="00E67144">
                      <w:pPr>
                        <w:pStyle w:val="Caption"/>
                        <w:rPr>
                          <w:sz w:val="22"/>
                          <w:szCs w:val="22"/>
                        </w:rPr>
                      </w:pPr>
                      <w:bookmarkStart w:id="501" w:name="_Ref508366680"/>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501"/>
                      <w:r>
                        <w:t xml:space="preserve">: Two views of the tuner shell before copper plating. Close examination of the quadrants show that they had to be made from two separate </w:t>
                      </w:r>
                      <w:proofErr w:type="spellStart"/>
                      <w:r>
                        <w:t>spinnings</w:t>
                      </w:r>
                      <w:proofErr w:type="spellEnd"/>
                      <w:r>
                        <w:t>.</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66"/>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AB0F23">
        <w:t xml:space="preserve">Figure </w:t>
      </w:r>
      <w:r w:rsidR="00AB0F23">
        <w:rPr>
          <w:noProof/>
        </w:rPr>
        <w:t>152</w:t>
      </w:r>
      <w:r w:rsidR="00041906">
        <w:fldChar w:fldCharType="end"/>
      </w:r>
      <w:r w:rsidR="00041906">
        <w:t xml:space="preserve"> shows two views of the shell.</w:t>
      </w:r>
    </w:p>
    <w:p w14:paraId="486C4524" w14:textId="6639D84F"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641B91E0" w:rsidR="00F413B9" w:rsidRPr="00FB0DA6" w:rsidRDefault="00F413B9" w:rsidP="00996E2B">
                            <w:pPr>
                              <w:pStyle w:val="Caption"/>
                              <w:rPr>
                                <w:noProof/>
                                <w:sz w:val="22"/>
                                <w:szCs w:val="22"/>
                              </w:rPr>
                            </w:pPr>
                            <w:bookmarkStart w:id="502" w:name="_Ref510684026"/>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502"/>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8"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" stroked="f">
                <v:textbox style="mso-fit-shape-to-text:t" inset="0,0,0,0">
                  <w:txbxContent>
                    <w:p w14:paraId="66E29F7C" w14:textId="641B91E0" w:rsidR="00F413B9" w:rsidRPr="00FB0DA6" w:rsidRDefault="00F413B9" w:rsidP="00996E2B">
                      <w:pPr>
                        <w:pStyle w:val="Caption"/>
                        <w:rPr>
                          <w:noProof/>
                          <w:sz w:val="22"/>
                          <w:szCs w:val="22"/>
                        </w:rPr>
                      </w:pPr>
                      <w:bookmarkStart w:id="503" w:name="_Ref510684026"/>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503"/>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67"/>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AB0F23">
        <w:t xml:space="preserve">Figure </w:t>
      </w:r>
      <w:r w:rsidR="00AB0F23">
        <w:rPr>
          <w:noProof/>
        </w:rPr>
        <w:t>153</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w:t>
      </w:r>
      <w:proofErr w:type="gramStart"/>
      <w:r w:rsidR="00B6157E">
        <w:t xml:space="preserve">neck </w:t>
      </w:r>
      <w:r w:rsidR="001233B6">
        <w:t xml:space="preserve"> assembly</w:t>
      </w:r>
      <w:proofErr w:type="gramEnd"/>
      <w:r w:rsidR="001233B6">
        <w:t xml:space="preserve">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AB0F23">
        <w:t>17.2.1</w:t>
      </w:r>
      <w:r>
        <w:fldChar w:fldCharType="end"/>
      </w:r>
      <w:r>
        <w:t>.</w:t>
      </w:r>
    </w:p>
    <w:p w14:paraId="249626B5" w14:textId="279AAA6E" w:rsidR="009030F1" w:rsidRDefault="008B4F0C" w:rsidP="002A6935">
      <w:r>
        <w:t>Although not shown here, two</w:t>
      </w:r>
      <w:r w:rsidR="00DD5347">
        <w:t xml:space="preserve"> of the shells will </w:t>
      </w:r>
      <w:proofErr w:type="gramStart"/>
      <w:r w:rsidR="00DD5347">
        <w:t xml:space="preserve">have </w:t>
      </w:r>
      <w:r>
        <w:t xml:space="preserve"> </w:t>
      </w:r>
      <w:r w:rsidR="00F45CF9">
        <w:t>¼</w:t>
      </w:r>
      <w:proofErr w:type="gramEnd"/>
      <w:r w:rsidR="00F45CF9">
        <w:t xml:space="preserve">” </w:t>
      </w:r>
      <w:r>
        <w:t xml:space="preserve">holes after copper plating for the IR sensor that will be discussed in section </w:t>
      </w:r>
      <w:r>
        <w:fldChar w:fldCharType="begin"/>
      </w:r>
      <w:r>
        <w:instrText xml:space="preserve"> REF _Ref508271612 \w \h </w:instrText>
      </w:r>
      <w:r>
        <w:fldChar w:fldCharType="separate"/>
      </w:r>
      <w:r w:rsidR="00AB0F23">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AB0F23">
        <w:t xml:space="preserve">Figure </w:t>
      </w:r>
      <w:r w:rsidR="00AB0F23">
        <w:rPr>
          <w:noProof/>
        </w:rPr>
        <w:t>154</w:t>
      </w:r>
      <w:r w:rsidR="001D6349">
        <w:fldChar w:fldCharType="end"/>
      </w:r>
      <w:r w:rsidR="001D6349">
        <w:t>.</w:t>
      </w:r>
      <w:r w:rsidR="009030F1">
        <w:br w:type="page"/>
      </w:r>
    </w:p>
    <w:p w14:paraId="19C868F0" w14:textId="6B23FF02"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68"/>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38685E35" w:rsidR="00F413B9" w:rsidRPr="002C4CF2" w:rsidRDefault="00F413B9" w:rsidP="00C234CD">
                            <w:pPr>
                              <w:pStyle w:val="Caption"/>
                              <w:rPr>
                                <w:noProof/>
                                <w:sz w:val="22"/>
                                <w:szCs w:val="22"/>
                              </w:rPr>
                            </w:pPr>
                            <w:bookmarkStart w:id="504" w:name="_Ref51804863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504"/>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9"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" stroked="f">
                <v:textbox style="mso-fit-shape-to-text:t" inset="0,0,0,0">
                  <w:txbxContent>
                    <w:p w14:paraId="155D4195" w14:textId="38685E35" w:rsidR="00F413B9" w:rsidRPr="002C4CF2" w:rsidRDefault="00F413B9" w:rsidP="00C234CD">
                      <w:pPr>
                        <w:pStyle w:val="Caption"/>
                        <w:rPr>
                          <w:noProof/>
                          <w:sz w:val="22"/>
                          <w:szCs w:val="22"/>
                        </w:rPr>
                      </w:pPr>
                      <w:bookmarkStart w:id="505" w:name="_Ref51804863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505"/>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AB0F23">
        <w:t>20</w:t>
      </w:r>
      <w:r>
        <w:fldChar w:fldCharType="end"/>
      </w:r>
      <w:r>
        <w:t>), we have modified</w:t>
      </w:r>
      <w:r w:rsidR="00C76A8C">
        <w:t xml:space="preserve"> this assembly. The modifications are:</w:t>
      </w:r>
    </w:p>
    <w:p w14:paraId="753F4DF7" w14:textId="58D0F1DE" w:rsidR="00BD69CF" w:rsidRDefault="00553394" w:rsidP="00C76A8C">
      <w:pPr>
        <w:pStyle w:val="ListParagraph"/>
        <w:numPr>
          <w:ilvl w:val="0"/>
          <w:numId w:val="19"/>
        </w:numPr>
      </w:pPr>
      <w:r>
        <w:t xml:space="preserve">Pairs of </w:t>
      </w:r>
      <w:r w:rsidR="00C76A8C">
        <w:t>wires</w:t>
      </w:r>
      <w:r w:rsidR="00603254">
        <w:t xml:space="preserve"> (22 AWG, 0.025” diameter annealed copper </w:t>
      </w:r>
      <w:proofErr w:type="gramStart"/>
      <w:r w:rsidR="00603254">
        <w:t xml:space="preserve">wire) </w:t>
      </w:r>
      <w:r>
        <w:t xml:space="preserve"> have</w:t>
      </w:r>
      <w:proofErr w:type="gramEnd"/>
      <w:r>
        <w:t xml:space="preserve"> been tacked with solder to each </w:t>
      </w:r>
      <w:r w:rsidR="00C76A8C">
        <w:t>contac</w:t>
      </w:r>
      <w:r>
        <w:t>t surface so as</w:t>
      </w:r>
      <w:r w:rsidR="00C76A8C">
        <w:t xml:space="preserve"> to form an RF lip.</w:t>
      </w:r>
      <w:r w:rsidR="003C5FDF">
        <w:t xml:space="preserve"> The wires also serve to fix the problem with the slot for the wire that was </w:t>
      </w:r>
      <w:proofErr w:type="spellStart"/>
      <w:r w:rsidR="003C5FDF">
        <w:t>EDM’d</w:t>
      </w:r>
      <w:proofErr w:type="spellEnd"/>
      <w:r w:rsidR="003C5FDF">
        <w:t xml:space="preserve"> away in the outer shell assembly. See section </w:t>
      </w:r>
      <w:r w:rsidR="003C5FDF">
        <w:fldChar w:fldCharType="begin"/>
      </w:r>
      <w:r w:rsidR="003C5FDF">
        <w:instrText xml:space="preserve"> REF _Ref511208327 \w \h </w:instrText>
      </w:r>
      <w:r w:rsidR="003C5FDF">
        <w:fldChar w:fldCharType="separate"/>
      </w:r>
      <w:r w:rsidR="00AB0F23">
        <w:t>17.4</w:t>
      </w:r>
      <w:r w:rsidR="003C5FDF">
        <w:fldChar w:fldCharType="end"/>
      </w:r>
      <w:r w:rsidR="003C5FDF">
        <w:t>.</w:t>
      </w:r>
    </w:p>
    <w:p w14:paraId="309CB79D" w14:textId="20124ECD"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AB0F23">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5E63F27A"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9"/>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7B770B14" w:rsidR="00F413B9" w:rsidRPr="004653BB" w:rsidRDefault="00F413B9" w:rsidP="002536DF">
                            <w:pPr>
                              <w:pStyle w:val="Caption"/>
                              <w:rPr>
                                <w:noProof/>
                                <w:sz w:val="22"/>
                                <w:szCs w:val="22"/>
                              </w:rPr>
                            </w:pPr>
                            <w:bookmarkStart w:id="506" w:name="_Ref520188376"/>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506"/>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80"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" stroked="f">
                <v:textbox style="mso-fit-shape-to-text:t" inset="0,0,0,0">
                  <w:txbxContent>
                    <w:p w14:paraId="59534704" w14:textId="7B770B14" w:rsidR="00F413B9" w:rsidRPr="004653BB" w:rsidRDefault="00F413B9" w:rsidP="002536DF">
                      <w:pPr>
                        <w:pStyle w:val="Caption"/>
                        <w:rPr>
                          <w:noProof/>
                          <w:sz w:val="22"/>
                          <w:szCs w:val="22"/>
                        </w:rPr>
                      </w:pPr>
                      <w:bookmarkStart w:id="507" w:name="_Ref520188376"/>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507"/>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AB0F23">
        <w:t xml:space="preserve">Figure </w:t>
      </w:r>
      <w:r w:rsidR="00AB0F23">
        <w:rPr>
          <w:noProof/>
        </w:rPr>
        <w:t>155</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508" w:name="_Ref520352789"/>
      <w:bookmarkStart w:id="509" w:name="_Toc532220099"/>
      <w:r>
        <w:lastRenderedPageBreak/>
        <w:t>Modifications</w:t>
      </w:r>
      <w:bookmarkEnd w:id="508"/>
      <w:bookmarkEnd w:id="509"/>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6577759B"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AB0F23">
        <w:t xml:space="preserve">Figure </w:t>
      </w:r>
      <w:r w:rsidR="00AB0F23">
        <w:rPr>
          <w:noProof/>
        </w:rPr>
        <w:t>156</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20FB1DC4"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AB0F23">
        <w:t xml:space="preserve">Figure </w:t>
      </w:r>
      <w:r w:rsidR="00AB0F23">
        <w:rPr>
          <w:noProof/>
        </w:rPr>
        <w:t>156</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38B9846D" w:rsidR="00F413B9" w:rsidRPr="003074F0" w:rsidRDefault="00F413B9" w:rsidP="00B54F4E">
                            <w:pPr>
                              <w:pStyle w:val="Caption"/>
                              <w:rPr>
                                <w:noProof/>
                                <w:sz w:val="22"/>
                                <w:szCs w:val="22"/>
                              </w:rPr>
                            </w:pPr>
                            <w:bookmarkStart w:id="510" w:name="_Ref520361600"/>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510"/>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81"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" stroked="f">
                <v:textbox style="mso-fit-shape-to-text:t" inset="0,0,0,0">
                  <w:txbxContent>
                    <w:p w14:paraId="7C4550C6" w14:textId="38B9846D" w:rsidR="00F413B9" w:rsidRPr="003074F0" w:rsidRDefault="00F413B9" w:rsidP="00B54F4E">
                      <w:pPr>
                        <w:pStyle w:val="Caption"/>
                        <w:rPr>
                          <w:noProof/>
                          <w:sz w:val="22"/>
                          <w:szCs w:val="22"/>
                        </w:rPr>
                      </w:pPr>
                      <w:bookmarkStart w:id="511" w:name="_Ref520361600"/>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511"/>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70"/>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 xml:space="preserve">Lessons learned: in the postmortem analysis of the problems that we have had with the neck assembly can be traced back to the decision to manufacture it with a spinning process. In hindsight, most of the problems would have been eliminated if we had </w:t>
      </w:r>
      <w:proofErr w:type="spellStart"/>
      <w:r>
        <w:t>CNC’d</w:t>
      </w:r>
      <w:proofErr w:type="spellEnd"/>
      <w:r>
        <w:t xml:space="preserve"> it.</w:t>
      </w:r>
    </w:p>
    <w:p w14:paraId="2E7E5914" w14:textId="28F8427B"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AB0F23">
        <w:t>17.11</w:t>
      </w:r>
      <w:r w:rsidR="00B06964">
        <w:fldChar w:fldCharType="end"/>
      </w:r>
      <w:r w:rsidR="00B06964">
        <w:t>.</w:t>
      </w:r>
    </w:p>
    <w:p w14:paraId="66900C34" w14:textId="4495D6A6" w:rsidR="00621CA9" w:rsidRDefault="0099086D" w:rsidP="00621CA9">
      <w:pPr>
        <w:pStyle w:val="Heading2"/>
      </w:pPr>
      <w:bookmarkStart w:id="512" w:name="_Ref509316933"/>
      <w:bookmarkStart w:id="513" w:name="_Toc532220100"/>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27E7B004" w:rsidR="00F413B9" w:rsidRPr="00487F52" w:rsidRDefault="00F413B9" w:rsidP="00BA70D8">
                            <w:pPr>
                              <w:pStyle w:val="Caption"/>
                              <w:rPr>
                                <w:noProof/>
                                <w:sz w:val="28"/>
                              </w:rPr>
                            </w:pPr>
                            <w:bookmarkStart w:id="514" w:name="_Ref509314381"/>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14"/>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82"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CojUXEMwIAAG0EAAAOAAAAAAAA&#13;&#10;AAAAAAAAAC4CAABkcnMvZTJvRG9jLnhtbFBLAQItABQABgAIAAAAIQBYWCTG5QAAABABAAAPAAAA&#13;&#10;AAAAAAAAAAAAAI0EAABkcnMvZG93bnJldi54bWxQSwUGAAAAAAQABADzAAAAnwUAAAAA&#13;&#10;" stroked="f">
                <v:textbox style="mso-fit-shape-to-text:t" inset="0,0,0,0">
                  <w:txbxContent>
                    <w:p w14:paraId="3BCD2E35" w14:textId="27E7B004" w:rsidR="00F413B9" w:rsidRPr="00487F52" w:rsidRDefault="00F413B9" w:rsidP="00BA70D8">
                      <w:pPr>
                        <w:pStyle w:val="Caption"/>
                        <w:rPr>
                          <w:noProof/>
                          <w:sz w:val="28"/>
                        </w:rPr>
                      </w:pPr>
                      <w:bookmarkStart w:id="515" w:name="_Ref509314381"/>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15"/>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71"/>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512"/>
      <w:bookmarkEnd w:id="513"/>
    </w:p>
    <w:p w14:paraId="426FA99A" w14:textId="5F3A3A79"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AB0F23">
        <w:t xml:space="preserve">Figure </w:t>
      </w:r>
      <w:r w:rsidR="00AB0F23">
        <w:rPr>
          <w:noProof/>
        </w:rPr>
        <w:t>157</w:t>
      </w:r>
      <w:r w:rsidR="005641EC">
        <w:fldChar w:fldCharType="end"/>
      </w:r>
      <w:r w:rsidR="00963F1D">
        <w:t>(a)</w:t>
      </w:r>
      <w:r w:rsidR="005641EC">
        <w:t xml:space="preserve"> </w:t>
      </w:r>
      <w:r>
        <w:t xml:space="preserve">with </w:t>
      </w:r>
      <w:r w:rsidR="00B118E4">
        <w:t xml:space="preserve">only half the required </w:t>
      </w:r>
      <w:proofErr w:type="gramStart"/>
      <w:r>
        <w:t>w</w:t>
      </w:r>
      <w:r w:rsidR="00B118E4">
        <w:t>ater cooling</w:t>
      </w:r>
      <w:proofErr w:type="gramEnd"/>
      <w:r w:rsidR="00B118E4">
        <w:t xml:space="preserve">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AB0F23">
        <w:t xml:space="preserve">Figure </w:t>
      </w:r>
      <w:r w:rsidR="00AB0F23">
        <w:rPr>
          <w:noProof/>
        </w:rPr>
        <w:t>157</w:t>
      </w:r>
      <w:r w:rsidR="00963F1D">
        <w:fldChar w:fldCharType="end"/>
      </w:r>
      <w:r w:rsidR="00963F1D">
        <w:t>(b) shows the required flange that was welded on.</w:t>
      </w:r>
    </w:p>
    <w:p w14:paraId="1D151463" w14:textId="240A70C4" w:rsidR="007B7962" w:rsidRDefault="009E173C" w:rsidP="007B7962">
      <w:r>
        <w:t>A</w:t>
      </w:r>
      <w:r w:rsidR="007B7962">
        <w:t xml:space="preserve">fter all the cooling pipes have been soldered on. A </w:t>
      </w:r>
      <w:proofErr w:type="gramStart"/>
      <w:r w:rsidR="007B7962">
        <w:t>stainless steel</w:t>
      </w:r>
      <w:proofErr w:type="gramEnd"/>
      <w:r w:rsidR="007B7962">
        <w:t xml:space="preserve">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AB0F23">
        <w:t xml:space="preserve">Figure </w:t>
      </w:r>
      <w:r w:rsidR="00AB0F23">
        <w:rPr>
          <w:noProof/>
        </w:rPr>
        <w:t>158</w:t>
      </w:r>
      <w:r w:rsidR="00CA0323">
        <w:fldChar w:fldCharType="end"/>
      </w:r>
      <w:r w:rsidR="00CA0323">
        <w:t>.</w:t>
      </w:r>
    </w:p>
    <w:p w14:paraId="05B3C9CD" w14:textId="7A567CDE"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AB0F23">
        <w:t xml:space="preserve">Figure </w:t>
      </w:r>
      <w:r w:rsidR="00AB0F23">
        <w:rPr>
          <w:noProof/>
        </w:rPr>
        <w:t>159</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2C1DDE26"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AB0F23">
        <w:t xml:space="preserve">Figure </w:t>
      </w:r>
      <w:r w:rsidR="00AB0F23">
        <w:rPr>
          <w:noProof/>
        </w:rPr>
        <w:t>160</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AB0F23">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72"/>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5F7567A4" w:rsidR="00F413B9" w:rsidRPr="00AA5766" w:rsidRDefault="00F413B9" w:rsidP="008A1363">
                            <w:pPr>
                              <w:pStyle w:val="Caption"/>
                              <w:rPr>
                                <w:noProof/>
                                <w:sz w:val="22"/>
                                <w:szCs w:val="22"/>
                              </w:rPr>
                            </w:pPr>
                            <w:bookmarkStart w:id="516" w:name="_Ref516210244"/>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16"/>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83"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" stroked="f">
                <v:textbox style="mso-fit-shape-to-text:t" inset="0,0,0,0">
                  <w:txbxContent>
                    <w:p w14:paraId="4599F5D1" w14:textId="5F7567A4" w:rsidR="00F413B9" w:rsidRPr="00AA5766" w:rsidRDefault="00F413B9" w:rsidP="008A1363">
                      <w:pPr>
                        <w:pStyle w:val="Caption"/>
                        <w:rPr>
                          <w:noProof/>
                          <w:sz w:val="22"/>
                          <w:szCs w:val="22"/>
                        </w:rPr>
                      </w:pPr>
                      <w:bookmarkStart w:id="517" w:name="_Ref516210244"/>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17"/>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73"/>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4CADCCF4" w:rsidR="00F413B9" w:rsidRPr="00F91009" w:rsidRDefault="00F413B9" w:rsidP="00D87FF7">
                            <w:pPr>
                              <w:pStyle w:val="Caption"/>
                              <w:rPr>
                                <w:noProof/>
                                <w:sz w:val="22"/>
                                <w:szCs w:val="22"/>
                              </w:rPr>
                            </w:pPr>
                            <w:bookmarkStart w:id="518" w:name="_Ref516216509"/>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18"/>
                            <w:r>
                              <w:t xml:space="preserve">: The setup for welding the conical window to the inner shell. (a) Cooling and fixture. (b) The weld </w:t>
                            </w:r>
                            <w:proofErr w:type="gramStart"/>
                            <w:r>
                              <w:t>joint</w:t>
                            </w:r>
                            <w:proofErr w:type="gram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84"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Bn7CyJNQIAAG0EAAAOAAAA&#13;&#10;AAAAAAAAAAAAAC4CAABkcnMvZTJvRG9jLnhtbFBLAQItABQABgAIAAAAIQC6x+wM5gAAAA8BAAAP&#13;&#10;AAAAAAAAAAAAAAAAAI8EAABkcnMvZG93bnJldi54bWxQSwUGAAAAAAQABADzAAAAogUAAAAA&#13;&#10;" stroked="f">
                <v:textbox style="mso-fit-shape-to-text:t" inset="0,0,0,0">
                  <w:txbxContent>
                    <w:p w14:paraId="5EBC3611" w14:textId="4CADCCF4" w:rsidR="00F413B9" w:rsidRPr="00F91009" w:rsidRDefault="00F413B9" w:rsidP="00D87FF7">
                      <w:pPr>
                        <w:pStyle w:val="Caption"/>
                        <w:rPr>
                          <w:noProof/>
                          <w:sz w:val="22"/>
                          <w:szCs w:val="22"/>
                        </w:rPr>
                      </w:pPr>
                      <w:bookmarkStart w:id="519" w:name="_Ref516216509"/>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19"/>
                      <w:r>
                        <w:t xml:space="preserve">: The setup for welding the conical window to the inner shell. (a) Cooling and fixture. (b) The weld </w:t>
                      </w:r>
                      <w:proofErr w:type="gramStart"/>
                      <w:r>
                        <w:t>joint</w:t>
                      </w:r>
                      <w:proofErr w:type="gramEnd"/>
                      <w:r>
                        <w: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74"/>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3A6616DC" w:rsidR="00F413B9" w:rsidRPr="00D840E0" w:rsidRDefault="00F413B9" w:rsidP="00BA70F1">
                            <w:pPr>
                              <w:pStyle w:val="Caption"/>
                              <w:rPr>
                                <w:noProof/>
                                <w:sz w:val="22"/>
                                <w:szCs w:val="22"/>
                              </w:rPr>
                            </w:pPr>
                            <w:bookmarkStart w:id="520" w:name="_Ref517702790"/>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20"/>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85"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" stroked="f">
                <v:textbox style="mso-fit-shape-to-text:t" inset="0,0,0,0">
                  <w:txbxContent>
                    <w:p w14:paraId="1922DCAE" w14:textId="3A6616DC" w:rsidR="00F413B9" w:rsidRPr="00D840E0" w:rsidRDefault="00F413B9" w:rsidP="00BA70F1">
                      <w:pPr>
                        <w:pStyle w:val="Caption"/>
                        <w:rPr>
                          <w:noProof/>
                          <w:sz w:val="22"/>
                          <w:szCs w:val="22"/>
                        </w:rPr>
                      </w:pPr>
                      <w:bookmarkStart w:id="521" w:name="_Ref517702790"/>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21"/>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522" w:name="_Ref511208327"/>
      <w:bookmarkStart w:id="523" w:name="_Toc532220101"/>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75"/>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56C54C9F" w:rsidR="00F413B9" w:rsidRPr="008A4AEC" w:rsidRDefault="00F413B9" w:rsidP="00734367">
                            <w:pPr>
                              <w:pStyle w:val="Caption"/>
                              <w:rPr>
                                <w:noProof/>
                                <w:sz w:val="22"/>
                                <w:szCs w:val="22"/>
                              </w:rPr>
                            </w:pPr>
                            <w:bookmarkStart w:id="524" w:name="_Ref509315449"/>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24"/>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86"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ItxahQ2AgAAbQQAAA4AAAAA&#13;&#10;AAAAAAAAAAAALgIAAGRycy9lMm9Eb2MueG1sUEsBAi0AFAAGAAgAAAAhACx6PqHkAAAADQEAAA8A&#13;&#10;AAAAAAAAAAAAAAAAkAQAAGRycy9kb3ducmV2LnhtbFBLBQYAAAAABAAEAPMAAAChBQAAAAA=&#13;&#10;" stroked="f">
                <v:textbox style="mso-fit-shape-to-text:t" inset="0,0,0,0">
                  <w:txbxContent>
                    <w:p w14:paraId="15114024" w14:textId="56C54C9F" w:rsidR="00F413B9" w:rsidRPr="008A4AEC" w:rsidRDefault="00F413B9" w:rsidP="00734367">
                      <w:pPr>
                        <w:pStyle w:val="Caption"/>
                        <w:rPr>
                          <w:noProof/>
                          <w:sz w:val="22"/>
                          <w:szCs w:val="22"/>
                        </w:rPr>
                      </w:pPr>
                      <w:bookmarkStart w:id="525" w:name="_Ref509315449"/>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25"/>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522"/>
      <w:bookmarkEnd w:id="523"/>
    </w:p>
    <w:p w14:paraId="0A076AB1" w14:textId="333DBE1B"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AB0F23">
        <w:t xml:space="preserve">Figure </w:t>
      </w:r>
      <w:r w:rsidR="00AB0F23">
        <w:rPr>
          <w:noProof/>
        </w:rPr>
        <w:t>161</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AB0F23">
        <w:t xml:space="preserve">Figure </w:t>
      </w:r>
      <w:r w:rsidR="00AB0F23">
        <w:rPr>
          <w:noProof/>
        </w:rPr>
        <w:t>162</w:t>
      </w:r>
      <w:r>
        <w:fldChar w:fldCharType="end"/>
      </w:r>
      <w:r>
        <w:t xml:space="preserve"> shows the outer shell assembly after successfully removing the bow by </w:t>
      </w:r>
      <w:proofErr w:type="spellStart"/>
      <w:r>
        <w:t>EDM’ing</w:t>
      </w:r>
      <w:proofErr w:type="spellEnd"/>
      <w:r>
        <w:t xml:space="preserve">. Unfortunately, after </w:t>
      </w:r>
      <w:proofErr w:type="spellStart"/>
      <w:r>
        <w:t>EDM’ing</w:t>
      </w:r>
      <w:proofErr w:type="spellEnd"/>
      <w:r>
        <w:t xml:space="preserve">,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76"/>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076202EE" w:rsidR="00F413B9" w:rsidRPr="00F47D68" w:rsidRDefault="00F413B9" w:rsidP="009C02CD">
                            <w:pPr>
                              <w:pStyle w:val="Caption"/>
                              <w:rPr>
                                <w:noProof/>
                                <w:sz w:val="22"/>
                                <w:szCs w:val="22"/>
                              </w:rPr>
                            </w:pPr>
                            <w:bookmarkStart w:id="526" w:name="_Ref512848994"/>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26"/>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87"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rPbNQIAAG0EAAAOAAAAZHJzL2Uyb0RvYy54bWysVMGO2jAQvVfqP1i+lxAQdBs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" stroked="f">
                <v:textbox style="mso-fit-shape-to-text:t" inset="0,0,0,0">
                  <w:txbxContent>
                    <w:p w14:paraId="4DECFA22" w14:textId="076202EE" w:rsidR="00F413B9" w:rsidRPr="00F47D68" w:rsidRDefault="00F413B9" w:rsidP="009C02CD">
                      <w:pPr>
                        <w:pStyle w:val="Caption"/>
                        <w:rPr>
                          <w:noProof/>
                          <w:sz w:val="22"/>
                          <w:szCs w:val="22"/>
                        </w:rPr>
                      </w:pPr>
                      <w:bookmarkStart w:id="527" w:name="_Ref512848994"/>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27"/>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AB0F23">
        <w:t>17.2</w:t>
      </w:r>
      <w:r>
        <w:fldChar w:fldCharType="end"/>
      </w:r>
      <w:r>
        <w:t xml:space="preserve">. </w:t>
      </w:r>
    </w:p>
    <w:p w14:paraId="2B6FB60B" w14:textId="05BF08B4"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0AC46B33" w:rsidR="00F413B9" w:rsidRPr="0007251C" w:rsidRDefault="00F413B9" w:rsidP="00B66F9A">
                            <w:pPr>
                              <w:pStyle w:val="Caption"/>
                              <w:rPr>
                                <w:noProof/>
                                <w:sz w:val="22"/>
                                <w:szCs w:val="22"/>
                              </w:rPr>
                            </w:pPr>
                            <w:bookmarkStart w:id="528" w:name="_Ref518546346"/>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8"/>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8"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" stroked="f">
                <v:textbox style="mso-fit-shape-to-text:t" inset="0,0,0,0">
                  <w:txbxContent>
                    <w:p w14:paraId="4A4BC816" w14:textId="0AC46B33" w:rsidR="00F413B9" w:rsidRPr="0007251C" w:rsidRDefault="00F413B9" w:rsidP="00B66F9A">
                      <w:pPr>
                        <w:pStyle w:val="Caption"/>
                        <w:rPr>
                          <w:noProof/>
                          <w:sz w:val="22"/>
                          <w:szCs w:val="22"/>
                        </w:rPr>
                      </w:pPr>
                      <w:bookmarkStart w:id="529" w:name="_Ref518546346"/>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9"/>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77"/>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w:t>
      </w:r>
      <w:proofErr w:type="spellStart"/>
      <w:r w:rsidRPr="00835E1C">
        <w:rPr>
          <w:b/>
        </w:rPr>
        <w:t>EDM’ing</w:t>
      </w:r>
      <w:proofErr w:type="spellEnd"/>
      <w:r w:rsidRPr="00835E1C">
        <w:rPr>
          <w:b/>
        </w:rPr>
        <w:t xml:space="preserve">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AB0F23">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8"/>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619B8C18" w:rsidR="00F413B9" w:rsidRPr="00936EFB" w:rsidRDefault="00F413B9" w:rsidP="00466277">
                            <w:pPr>
                              <w:pStyle w:val="Caption"/>
                              <w:rPr>
                                <w:noProof/>
                                <w:sz w:val="22"/>
                                <w:szCs w:val="22"/>
                              </w:rPr>
                            </w:pPr>
                            <w:bookmarkStart w:id="530" w:name="_Ref518545649"/>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30"/>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9"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" stroked="f">
                <v:textbox style="mso-fit-shape-to-text:t" inset="0,0,0,0">
                  <w:txbxContent>
                    <w:p w14:paraId="1EEFE3CD" w14:textId="619B8C18" w:rsidR="00F413B9" w:rsidRPr="00936EFB" w:rsidRDefault="00F413B9" w:rsidP="00466277">
                      <w:pPr>
                        <w:pStyle w:val="Caption"/>
                        <w:rPr>
                          <w:noProof/>
                          <w:sz w:val="22"/>
                          <w:szCs w:val="22"/>
                        </w:rPr>
                      </w:pPr>
                      <w:bookmarkStart w:id="531" w:name="_Ref518545649"/>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31"/>
                      <w:r>
                        <w:t>: (a) The copper plated side and (b) the un-plated side of the outer shell.</w:t>
                      </w:r>
                    </w:p>
                  </w:txbxContent>
                </v:textbox>
                <w10:wrap type="topAndBottom"/>
              </v:shape>
            </w:pict>
          </mc:Fallback>
        </mc:AlternateContent>
      </w:r>
    </w:p>
    <w:p w14:paraId="25FDCF7B" w14:textId="5640F71A" w:rsidR="00965203" w:rsidRDefault="008B65E4" w:rsidP="00C05BFA">
      <w:r>
        <w:fldChar w:fldCharType="begin"/>
      </w:r>
      <w:r>
        <w:instrText xml:space="preserve"> REF _Ref518546346 \h </w:instrText>
      </w:r>
      <w:r>
        <w:fldChar w:fldCharType="separate"/>
      </w:r>
      <w:r w:rsidR="00AB0F23">
        <w:t xml:space="preserve">Figure </w:t>
      </w:r>
      <w:r w:rsidR="00AB0F23">
        <w:rPr>
          <w:noProof/>
        </w:rPr>
        <w:t>163</w:t>
      </w:r>
      <w:r>
        <w:fldChar w:fldCharType="end"/>
      </w:r>
      <w:r>
        <w:t xml:space="preserve"> shows the water pipes soldered to the outer shell assembly. </w:t>
      </w:r>
    </w:p>
    <w:p w14:paraId="465F8DAC" w14:textId="102EDDD7"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20BA3C6A" w:rsidR="00F413B9" w:rsidRPr="00450F97" w:rsidRDefault="00F413B9" w:rsidP="00733388">
                            <w:pPr>
                              <w:pStyle w:val="Caption"/>
                              <w:rPr>
                                <w:noProof/>
                                <w:sz w:val="22"/>
                                <w:szCs w:val="22"/>
                              </w:rPr>
                            </w:pPr>
                            <w:bookmarkStart w:id="532" w:name="_Ref520195794"/>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32"/>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90"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" stroked="f">
                <v:textbox style="mso-fit-shape-to-text:t" inset="0,0,0,0">
                  <w:txbxContent>
                    <w:p w14:paraId="7176F66C" w14:textId="20BA3C6A" w:rsidR="00F413B9" w:rsidRPr="00450F97" w:rsidRDefault="00F413B9" w:rsidP="00733388">
                      <w:pPr>
                        <w:pStyle w:val="Caption"/>
                        <w:rPr>
                          <w:noProof/>
                          <w:sz w:val="22"/>
                          <w:szCs w:val="22"/>
                        </w:rPr>
                      </w:pPr>
                      <w:bookmarkStart w:id="533" w:name="_Ref520195794"/>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33"/>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9"/>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AB0F23">
        <w:t xml:space="preserve">Figure </w:t>
      </w:r>
      <w:r w:rsidR="00AB0F23">
        <w:rPr>
          <w:noProof/>
        </w:rPr>
        <w:t>164</w:t>
      </w:r>
      <w:r w:rsidR="00ED745A">
        <w:fldChar w:fldCharType="end"/>
      </w:r>
      <w:r w:rsidR="00ED745A">
        <w:t>.</w:t>
      </w:r>
    </w:p>
    <w:p w14:paraId="238F510A" w14:textId="3C0CC259"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AB0F23">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AB0F23">
        <w:t xml:space="preserve">Figure </w:t>
      </w:r>
      <w:r w:rsidR="00AB0F23">
        <w:rPr>
          <w:noProof/>
        </w:rPr>
        <w:t>165</w:t>
      </w:r>
      <w:r w:rsidR="00E510DE">
        <w:fldChar w:fldCharType="end"/>
      </w:r>
      <w:r w:rsidR="00E510DE">
        <w:t>.</w:t>
      </w:r>
    </w:p>
    <w:p w14:paraId="1868A71A" w14:textId="51905486" w:rsidR="00251706" w:rsidRDefault="00251706" w:rsidP="00251706">
      <w:pPr>
        <w:pStyle w:val="Heading3"/>
      </w:pPr>
      <w:bookmarkStart w:id="534" w:name="_Ref522512914"/>
      <w:bookmarkStart w:id="535" w:name="_Toc532220102"/>
      <w:r>
        <w:t>Problems</w:t>
      </w:r>
      <w:r w:rsidR="00AC315F">
        <w:t xml:space="preserve"> introduced</w:t>
      </w:r>
      <w:r>
        <w:t xml:space="preserve"> </w:t>
      </w:r>
      <w:r w:rsidR="00A97564">
        <w:t>by</w:t>
      </w:r>
      <w:r>
        <w:t xml:space="preserve"> EDM corrections</w:t>
      </w:r>
      <w:bookmarkEnd w:id="534"/>
      <w:bookmarkEnd w:id="535"/>
    </w:p>
    <w:p w14:paraId="778F948C" w14:textId="754CD070" w:rsidR="00251706" w:rsidRDefault="00286EB5" w:rsidP="00251706">
      <w:r>
        <w:t xml:space="preserve">Although </w:t>
      </w:r>
      <w:proofErr w:type="spellStart"/>
      <w:r>
        <w:t>EDM’ing</w:t>
      </w:r>
      <w:proofErr w:type="spellEnd"/>
      <w:r>
        <w:t xml:space="preserve">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AB0F23">
        <w:t xml:space="preserve">Figure </w:t>
      </w:r>
      <w:r w:rsidR="00AB0F23">
        <w:rPr>
          <w:noProof/>
        </w:rPr>
        <w:t>166</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80"/>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4AED1D10" w:rsidR="00F413B9" w:rsidRPr="00DF0213" w:rsidRDefault="00F413B9" w:rsidP="00202319">
                            <w:pPr>
                              <w:pStyle w:val="Caption"/>
                              <w:rPr>
                                <w:noProof/>
                                <w:sz w:val="22"/>
                                <w:szCs w:val="22"/>
                              </w:rPr>
                            </w:pPr>
                            <w:bookmarkStart w:id="536" w:name="_Ref522520485"/>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36"/>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91"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" stroked="f">
                <v:textbox style="mso-fit-shape-to-text:t" inset="0,0,0,0">
                  <w:txbxContent>
                    <w:p w14:paraId="4B253394" w14:textId="4AED1D10" w:rsidR="00F413B9" w:rsidRPr="00DF0213" w:rsidRDefault="00F413B9" w:rsidP="00202319">
                      <w:pPr>
                        <w:pStyle w:val="Caption"/>
                        <w:rPr>
                          <w:noProof/>
                          <w:sz w:val="22"/>
                          <w:szCs w:val="22"/>
                        </w:rPr>
                      </w:pPr>
                      <w:bookmarkStart w:id="537" w:name="_Ref522520485"/>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37"/>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38" w:name="_Ref518548603"/>
      <w:bookmarkStart w:id="539" w:name="_Toc532220103"/>
      <w:r>
        <w:lastRenderedPageBreak/>
        <w:t>End plates</w:t>
      </w:r>
      <w:bookmarkEnd w:id="538"/>
      <w:bookmarkEnd w:id="539"/>
    </w:p>
    <w:p w14:paraId="32AC8B5E" w14:textId="3EA151B3"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AB0F23">
        <w:t xml:space="preserve">Figure </w:t>
      </w:r>
      <w:r w:rsidR="00AB0F23">
        <w:rPr>
          <w:noProof/>
        </w:rPr>
        <w:t>167</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AB0F23">
        <w:t xml:space="preserve">Figure </w:t>
      </w:r>
      <w:r w:rsidR="00AB0F23">
        <w:rPr>
          <w:noProof/>
        </w:rPr>
        <w:t>168</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AB0F23">
        <w:t xml:space="preserve">Figure </w:t>
      </w:r>
      <w:r w:rsidR="00AB0F23">
        <w:rPr>
          <w:noProof/>
        </w:rPr>
        <w:t>168</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81"/>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0041B316" w:rsidR="00F413B9" w:rsidRPr="003663CA" w:rsidRDefault="00F413B9" w:rsidP="00CD30F7">
                            <w:pPr>
                              <w:pStyle w:val="Caption"/>
                              <w:rPr>
                                <w:noProof/>
                                <w:sz w:val="22"/>
                                <w:szCs w:val="22"/>
                              </w:rPr>
                            </w:pPr>
                            <w:bookmarkStart w:id="540" w:name="_Ref518547370"/>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40"/>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92"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P9ljtgzAgAAbQQAAA4AAAAAAAAA&#13;&#10;AAAAAAAALgIAAGRycy9lMm9Eb2MueG1sUEsBAi0AFAAGAAgAAAAhAFf+vorkAAAADwEAAA8AAAAA&#13;&#10;AAAAAAAAAAAAjQQAAGRycy9kb3ducmV2LnhtbFBLBQYAAAAABAAEAPMAAACeBQAAAAA=&#13;&#10;" stroked="f">
                <v:textbox style="mso-fit-shape-to-text:t" inset="0,0,0,0">
                  <w:txbxContent>
                    <w:p w14:paraId="10F4B7FA" w14:textId="0041B316" w:rsidR="00F413B9" w:rsidRPr="003663CA" w:rsidRDefault="00F413B9" w:rsidP="00CD30F7">
                      <w:pPr>
                        <w:pStyle w:val="Caption"/>
                        <w:rPr>
                          <w:noProof/>
                          <w:sz w:val="22"/>
                          <w:szCs w:val="22"/>
                        </w:rPr>
                      </w:pPr>
                      <w:bookmarkStart w:id="541" w:name="_Ref518547370"/>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41"/>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82"/>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558C5CE6"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74B368AD" w:rsidR="00F413B9" w:rsidRPr="00866414" w:rsidRDefault="00F413B9" w:rsidP="00B3665F">
                            <w:pPr>
                              <w:pStyle w:val="Caption"/>
                              <w:rPr>
                                <w:noProof/>
                                <w:sz w:val="22"/>
                                <w:szCs w:val="22"/>
                              </w:rPr>
                            </w:pPr>
                            <w:bookmarkStart w:id="542" w:name="_Ref518547958"/>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42"/>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93"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" stroked="f">
                <v:textbox style="mso-fit-shape-to-text:t" inset="0,0,0,0">
                  <w:txbxContent>
                    <w:p w14:paraId="0B3FE11D" w14:textId="74B368AD" w:rsidR="00F413B9" w:rsidRPr="00866414" w:rsidRDefault="00F413B9" w:rsidP="00B3665F">
                      <w:pPr>
                        <w:pStyle w:val="Caption"/>
                        <w:rPr>
                          <w:noProof/>
                          <w:sz w:val="22"/>
                          <w:szCs w:val="22"/>
                        </w:rPr>
                      </w:pPr>
                      <w:bookmarkStart w:id="543" w:name="_Ref518547958"/>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43"/>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AB0F23" w:rsidRPr="00AB0F23">
        <w:rPr>
          <w:b/>
        </w:rPr>
        <w:t xml:space="preserve">Figure </w:t>
      </w:r>
      <w:r w:rsidR="00AB0F23" w:rsidRPr="00AB0F23">
        <w:rPr>
          <w:b/>
          <w:noProof/>
        </w:rPr>
        <w:t>168</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AB0F23" w:rsidRPr="00AB0F23">
        <w:rPr>
          <w:b/>
        </w:rPr>
        <w:t xml:space="preserve">Figure </w:t>
      </w:r>
      <w:r w:rsidR="00AB0F23" w:rsidRPr="00AB0F23">
        <w:rPr>
          <w:b/>
          <w:noProof/>
        </w:rPr>
        <w:t>189</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44" w:name="_Ref509236029"/>
      <w:bookmarkStart w:id="545" w:name="_Toc532220104"/>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83"/>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2C5BDF02" w:rsidR="00F413B9" w:rsidRPr="00A47652" w:rsidRDefault="00F413B9" w:rsidP="00147765">
                            <w:pPr>
                              <w:pStyle w:val="Caption"/>
                              <w:rPr>
                                <w:noProof/>
                                <w:sz w:val="22"/>
                                <w:szCs w:val="22"/>
                              </w:rPr>
                            </w:pPr>
                            <w:bookmarkStart w:id="546" w:name="_Ref509302684"/>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46"/>
                            <w:r>
                              <w:t>: Parts of the power module without the RF window are shown here</w:t>
                            </w:r>
                            <w:proofErr w:type="gramStart"/>
                            <w:r>
                              <w:t>:  (</w:t>
                            </w:r>
                            <w:proofErr w:type="gramEnd"/>
                            <w:r>
                              <w:t>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94"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2K/KjjYCAABtBAAADgAA&#13;&#10;AAAAAAAAAAAAAAAuAgAAZHJzL2Uyb0RvYy54bWxQSwECLQAUAAYACAAAACEAhqQjmOYAAAAQAQAA&#13;&#10;DwAAAAAAAAAAAAAAAACQBAAAZHJzL2Rvd25yZXYueG1sUEsFBgAAAAAEAAQA8wAAAKMFAAAAAA==&#13;&#10;" stroked="f">
                <v:textbox style="mso-fit-shape-to-text:t" inset="0,0,0,0">
                  <w:txbxContent>
                    <w:p w14:paraId="6AD65BBF" w14:textId="2C5BDF02" w:rsidR="00F413B9" w:rsidRPr="00A47652" w:rsidRDefault="00F413B9" w:rsidP="00147765">
                      <w:pPr>
                        <w:pStyle w:val="Caption"/>
                        <w:rPr>
                          <w:noProof/>
                          <w:sz w:val="22"/>
                          <w:szCs w:val="22"/>
                        </w:rPr>
                      </w:pPr>
                      <w:bookmarkStart w:id="547" w:name="_Ref509302684"/>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47"/>
                      <w:r>
                        <w:t>: Parts of the power module without the RF window are shown here</w:t>
                      </w:r>
                      <w:proofErr w:type="gramStart"/>
                      <w:r>
                        <w:t>:  (</w:t>
                      </w:r>
                      <w:proofErr w:type="gramEnd"/>
                      <w:r>
                        <w:t>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44"/>
      <w:bookmarkEnd w:id="545"/>
    </w:p>
    <w:p w14:paraId="6BFA5C37" w14:textId="473A9E22"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AB0F23">
        <w:t xml:space="preserve">Figure </w:t>
      </w:r>
      <w:r w:rsidR="00AB0F23">
        <w:rPr>
          <w:noProof/>
        </w:rPr>
        <w:t>169</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AB0F23">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48" w:name="_Ref509316987"/>
      <w:bookmarkStart w:id="549" w:name="_Toc532220105"/>
      <w:r>
        <w:t>Coupling ring</w:t>
      </w:r>
      <w:bookmarkEnd w:id="548"/>
      <w:bookmarkEnd w:id="549"/>
    </w:p>
    <w:p w14:paraId="329EA9D1" w14:textId="20A70215"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AB0F23">
        <w:t xml:space="preserve">Figure </w:t>
      </w:r>
      <w:r w:rsidR="00AB0F23">
        <w:rPr>
          <w:noProof/>
        </w:rPr>
        <w:t>170</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62267E49" w:rsidR="00F413B9" w:rsidRPr="00CE31C7" w:rsidRDefault="00F413B9" w:rsidP="00387D2A">
                            <w:pPr>
                              <w:pStyle w:val="Caption"/>
                              <w:rPr>
                                <w:noProof/>
                                <w:sz w:val="22"/>
                                <w:szCs w:val="22"/>
                              </w:rPr>
                            </w:pPr>
                            <w:bookmarkStart w:id="550" w:name="_Ref509316796"/>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50"/>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95"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" stroked="f">
                <v:textbox style="mso-fit-shape-to-text:t" inset="0,0,0,0">
                  <w:txbxContent>
                    <w:p w14:paraId="53EDD052" w14:textId="62267E49" w:rsidR="00F413B9" w:rsidRPr="00CE31C7" w:rsidRDefault="00F413B9" w:rsidP="00387D2A">
                      <w:pPr>
                        <w:pStyle w:val="Caption"/>
                        <w:rPr>
                          <w:noProof/>
                          <w:sz w:val="22"/>
                          <w:szCs w:val="22"/>
                        </w:rPr>
                      </w:pPr>
                      <w:bookmarkStart w:id="551" w:name="_Ref509316796"/>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51"/>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84"/>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52" w:name="_Ref508367903"/>
      <w:bookmarkStart w:id="553" w:name="_Toc532220106"/>
      <w:r>
        <w:t>HOM damper</w:t>
      </w:r>
      <w:bookmarkEnd w:id="552"/>
      <w:bookmarkEnd w:id="553"/>
    </w:p>
    <w:p w14:paraId="126B551C" w14:textId="0ABDAF3C"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1ACB0E8B" w:rsidR="00F413B9" w:rsidRPr="00450820" w:rsidRDefault="00F413B9" w:rsidP="003733AD">
                            <w:pPr>
                              <w:pStyle w:val="Caption"/>
                              <w:rPr>
                                <w:noProof/>
                                <w:sz w:val="22"/>
                                <w:szCs w:val="22"/>
                              </w:rPr>
                            </w:pPr>
                            <w:bookmarkStart w:id="554" w:name="_Ref508367687"/>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54"/>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96"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" stroked="f">
                <v:textbox style="mso-fit-shape-to-text:t" inset="0,0,0,0">
                  <w:txbxContent>
                    <w:p w14:paraId="5AF1B590" w14:textId="1ACB0E8B" w:rsidR="00F413B9" w:rsidRPr="00450820" w:rsidRDefault="00F413B9" w:rsidP="003733AD">
                      <w:pPr>
                        <w:pStyle w:val="Caption"/>
                        <w:rPr>
                          <w:noProof/>
                          <w:sz w:val="22"/>
                          <w:szCs w:val="22"/>
                        </w:rPr>
                      </w:pPr>
                      <w:bookmarkStart w:id="555" w:name="_Ref508367687"/>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55"/>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85"/>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AB0F23">
        <w:t xml:space="preserve">Figure </w:t>
      </w:r>
      <w:r w:rsidR="00AB0F23">
        <w:rPr>
          <w:noProof/>
        </w:rPr>
        <w:t>171</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56" w:name="_Ref509302961"/>
      <w:bookmarkStart w:id="557" w:name="_Toc532220107"/>
      <w:r>
        <w:lastRenderedPageBreak/>
        <w:t>Outer body</w:t>
      </w:r>
      <w:r w:rsidR="00831B81">
        <w:t xml:space="preserve"> assembly</w:t>
      </w:r>
      <w:bookmarkEnd w:id="556"/>
      <w:bookmarkEnd w:id="557"/>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2BAFE119" w:rsidR="00F413B9" w:rsidRPr="00E62174" w:rsidRDefault="00F413B9" w:rsidP="00C70081">
                            <w:pPr>
                              <w:pStyle w:val="Caption"/>
                              <w:rPr>
                                <w:noProof/>
                                <w:sz w:val="22"/>
                                <w:szCs w:val="22"/>
                              </w:rPr>
                            </w:pPr>
                            <w:bookmarkStart w:id="558" w:name="_Ref509303387"/>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58"/>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97"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IsN0H42AgAAbQQAAA4A&#13;&#10;AAAAAAAAAAAAAAAALgIAAGRycy9lMm9Eb2MueG1sUEsBAi0AFAAGAAgAAAAhAOy9jBXnAAAAEAEA&#13;&#10;AA8AAAAAAAAAAAAAAAAAkAQAAGRycy9kb3ducmV2LnhtbFBLBQYAAAAABAAEAPMAAACkBQAAAAA=&#13;&#10;" stroked="f">
                <v:textbox style="mso-fit-shape-to-text:t" inset="0,0,0,0">
                  <w:txbxContent>
                    <w:p w14:paraId="328AE395" w14:textId="2BAFE119" w:rsidR="00F413B9" w:rsidRPr="00E62174" w:rsidRDefault="00F413B9" w:rsidP="00C70081">
                      <w:pPr>
                        <w:pStyle w:val="Caption"/>
                        <w:rPr>
                          <w:noProof/>
                          <w:sz w:val="22"/>
                          <w:szCs w:val="22"/>
                        </w:rPr>
                      </w:pPr>
                      <w:bookmarkStart w:id="559" w:name="_Ref509303387"/>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59"/>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86"/>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87"/>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3FE6FE98" w:rsidR="00F413B9" w:rsidRPr="00C5771F" w:rsidRDefault="00F413B9"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proofErr w:type="gramStart"/>
                            <w:r>
                              <w:t>:  (</w:t>
                            </w:r>
                            <w:proofErr w:type="gramEnd"/>
                            <w:r>
                              <w:t>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8"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" stroked="f">
                <v:textbox style="mso-fit-shape-to-text:t" inset="0,0,0,0">
                  <w:txbxContent>
                    <w:p w14:paraId="588F06BF" w14:textId="3FE6FE98" w:rsidR="00F413B9" w:rsidRPr="00C5771F" w:rsidRDefault="00F413B9"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proofErr w:type="gramStart"/>
                      <w:r>
                        <w:t>:  (</w:t>
                      </w:r>
                      <w:proofErr w:type="gramEnd"/>
                      <w:r>
                        <w:t>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678B31F8"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25697A24" w:rsidR="00F413B9" w:rsidRPr="004878C3" w:rsidRDefault="00F413B9" w:rsidP="00316F52">
                            <w:pPr>
                              <w:pStyle w:val="Caption"/>
                              <w:rPr>
                                <w:noProof/>
                                <w:sz w:val="22"/>
                                <w:szCs w:val="22"/>
                              </w:rPr>
                            </w:pPr>
                            <w:bookmarkStart w:id="560" w:name="_Ref513720109"/>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60"/>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9"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" stroked="f">
                <v:textbox style="mso-fit-shape-to-text:t" inset="0,0,0,0">
                  <w:txbxContent>
                    <w:p w14:paraId="303E92BE" w14:textId="25697A24" w:rsidR="00F413B9" w:rsidRPr="004878C3" w:rsidRDefault="00F413B9" w:rsidP="00316F52">
                      <w:pPr>
                        <w:pStyle w:val="Caption"/>
                        <w:rPr>
                          <w:noProof/>
                          <w:sz w:val="22"/>
                          <w:szCs w:val="22"/>
                        </w:rPr>
                      </w:pPr>
                      <w:bookmarkStart w:id="561" w:name="_Ref513720109"/>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61"/>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88"/>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AB0F23">
        <w:t xml:space="preserve">Figure </w:t>
      </w:r>
      <w:r w:rsidR="00AB0F23">
        <w:rPr>
          <w:noProof/>
        </w:rPr>
        <w:t>174</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AB0F23">
        <w:t xml:space="preserve">Figure </w:t>
      </w:r>
      <w:r w:rsidR="00AB0F23">
        <w:rPr>
          <w:noProof/>
        </w:rPr>
        <w:t>174</w:t>
      </w:r>
      <w:r w:rsidR="00B5351E">
        <w:fldChar w:fldCharType="end"/>
      </w:r>
      <w:r w:rsidR="00B5351E">
        <w:t>(b).</w:t>
      </w:r>
    </w:p>
    <w:p w14:paraId="4B2CA106" w14:textId="32219390"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9"/>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75E7F512" w:rsidR="00F413B9" w:rsidRPr="00C302FE" w:rsidRDefault="00F413B9" w:rsidP="001D3DFC">
                            <w:pPr>
                              <w:pStyle w:val="Caption"/>
                              <w:rPr>
                                <w:noProof/>
                                <w:sz w:val="22"/>
                                <w:szCs w:val="22"/>
                              </w:rPr>
                            </w:pPr>
                            <w:bookmarkStart w:id="562" w:name="_Ref513720920"/>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2"/>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200"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A57KUTNgIAAG0EAAAOAAAA&#13;&#10;AAAAAAAAAAAAAC4CAABkcnMvZTJvRG9jLnhtbFBLAQItABQABgAIAAAAIQB6i9Ik5QAAAA8BAAAP&#13;&#10;AAAAAAAAAAAAAAAAAJAEAABkcnMvZG93bnJldi54bWxQSwUGAAAAAAQABADzAAAAogUAAAAA&#13;&#10;" stroked="f">
                <v:textbox style="mso-fit-shape-to-text:t" inset="0,0,0,0">
                  <w:txbxContent>
                    <w:p w14:paraId="1D3AF704" w14:textId="75E7F512" w:rsidR="00F413B9" w:rsidRPr="00C302FE" w:rsidRDefault="00F413B9" w:rsidP="001D3DFC">
                      <w:pPr>
                        <w:pStyle w:val="Caption"/>
                        <w:rPr>
                          <w:noProof/>
                          <w:sz w:val="22"/>
                          <w:szCs w:val="22"/>
                        </w:rPr>
                      </w:pPr>
                      <w:bookmarkStart w:id="563" w:name="_Ref513720920"/>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3"/>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AB0F23">
        <w:t xml:space="preserve">Figure </w:t>
      </w:r>
      <w:r w:rsidR="00AB0F23">
        <w:rPr>
          <w:noProof/>
        </w:rPr>
        <w:t>175</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0FE93A79"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90"/>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2F5B0023" w:rsidR="00F413B9" w:rsidRPr="00527FE8" w:rsidRDefault="00F413B9" w:rsidP="00AB6D55">
                            <w:pPr>
                              <w:pStyle w:val="Caption"/>
                              <w:rPr>
                                <w:noProof/>
                                <w:sz w:val="22"/>
                                <w:szCs w:val="22"/>
                              </w:rPr>
                            </w:pPr>
                            <w:bookmarkStart w:id="564" w:name="_Ref514678977"/>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201"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" stroked="f">
                <v:textbox style="mso-fit-shape-to-text:t" inset="0,0,0,0">
                  <w:txbxContent>
                    <w:p w14:paraId="0D3906EA" w14:textId="2F5B0023" w:rsidR="00F413B9" w:rsidRPr="00527FE8" w:rsidRDefault="00F413B9" w:rsidP="00AB6D55">
                      <w:pPr>
                        <w:pStyle w:val="Caption"/>
                        <w:rPr>
                          <w:noProof/>
                          <w:sz w:val="22"/>
                          <w:szCs w:val="22"/>
                        </w:rPr>
                      </w:pPr>
                      <w:bookmarkStart w:id="565" w:name="_Ref514678977"/>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5"/>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AB0F23">
        <w:t xml:space="preserve">Figure </w:t>
      </w:r>
      <w:r w:rsidR="00AB0F23">
        <w:rPr>
          <w:noProof/>
        </w:rPr>
        <w:t>176</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AB0F23">
        <w:t xml:space="preserve">Figure </w:t>
      </w:r>
      <w:r w:rsidR="00AB0F23">
        <w:rPr>
          <w:noProof/>
        </w:rPr>
        <w:t>176</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AB0F23">
        <w:t xml:space="preserve">Figure </w:t>
      </w:r>
      <w:r w:rsidR="00AB0F23">
        <w:rPr>
          <w:noProof/>
        </w:rPr>
        <w:t>176</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16D50709"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AB0F23">
        <w:t xml:space="preserve">Figure </w:t>
      </w:r>
      <w:r w:rsidR="00AB0F23">
        <w:rPr>
          <w:noProof/>
        </w:rPr>
        <w:t>169</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AB0F23">
        <w:t xml:space="preserve">Figure </w:t>
      </w:r>
      <w:r w:rsidR="00AB0F23">
        <w:rPr>
          <w:noProof/>
        </w:rPr>
        <w:t>177</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6588A273" w:rsidR="00F413B9" w:rsidRPr="00A35ACF" w:rsidRDefault="00F413B9" w:rsidP="000F0C56">
                            <w:pPr>
                              <w:pStyle w:val="Caption"/>
                              <w:rPr>
                                <w:noProof/>
                                <w:sz w:val="22"/>
                                <w:szCs w:val="22"/>
                              </w:rPr>
                            </w:pPr>
                            <w:bookmarkStart w:id="566" w:name="_Ref515623547"/>
                            <w:bookmarkStart w:id="567" w:name="_Ref515623467"/>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6"/>
                            <w:r>
                              <w:t>: The PA shell welded onto the cavity body. (a) The external view. (b) The view of the weld joint.</w:t>
                            </w:r>
                            <w:bookmarkEnd w:id="5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202"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" stroked="f">
                <v:textbox style="mso-fit-shape-to-text:t" inset="0,0,0,0">
                  <w:txbxContent>
                    <w:p w14:paraId="28DEF271" w14:textId="6588A273" w:rsidR="00F413B9" w:rsidRPr="00A35ACF" w:rsidRDefault="00F413B9" w:rsidP="000F0C56">
                      <w:pPr>
                        <w:pStyle w:val="Caption"/>
                        <w:rPr>
                          <w:noProof/>
                          <w:sz w:val="22"/>
                          <w:szCs w:val="22"/>
                        </w:rPr>
                      </w:pPr>
                      <w:bookmarkStart w:id="568" w:name="_Ref515623547"/>
                      <w:bookmarkStart w:id="569" w:name="_Ref515623467"/>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8"/>
                      <w:r>
                        <w:t>: The PA shell welded onto the cavity body. (a) The external view. (b) The view of the weld joint.</w:t>
                      </w:r>
                      <w:bookmarkEnd w:id="569"/>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91"/>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70" w:name="_Ref517790830"/>
      <w:bookmarkStart w:id="571" w:name="_Toc532220108"/>
      <w:r>
        <w:t>Assembling the cavity</w:t>
      </w:r>
      <w:bookmarkEnd w:id="570"/>
      <w:bookmarkEnd w:id="571"/>
    </w:p>
    <w:p w14:paraId="2B1FA280" w14:textId="1A5263B2"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436CD268" w:rsidR="00F413B9" w:rsidRPr="004540CF" w:rsidRDefault="00F413B9" w:rsidP="00B47590">
                            <w:pPr>
                              <w:pStyle w:val="Caption"/>
                              <w:rPr>
                                <w:noProof/>
                                <w:sz w:val="22"/>
                                <w:szCs w:val="22"/>
                              </w:rPr>
                            </w:pPr>
                            <w:bookmarkStart w:id="572" w:name="_Ref517790462"/>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2"/>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203"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FucysM2AgAAbQQAAA4AAAAA&#13;&#10;AAAAAAAAAAAALgIAAGRycy9lMm9Eb2MueG1sUEsBAi0AFAAGAAgAAAAhAEAAoxbkAAAADQEAAA8A&#13;&#10;AAAAAAAAAAAAAAAAkAQAAGRycy9kb3ducmV2LnhtbFBLBQYAAAAABAAEAPMAAAChBQAAAAA=&#13;&#10;" stroked="f">
                <v:textbox style="mso-fit-shape-to-text:t" inset="0,0,0,0">
                  <w:txbxContent>
                    <w:p w14:paraId="1FA327DA" w14:textId="436CD268" w:rsidR="00F413B9" w:rsidRPr="004540CF" w:rsidRDefault="00F413B9" w:rsidP="00B47590">
                      <w:pPr>
                        <w:pStyle w:val="Caption"/>
                        <w:rPr>
                          <w:noProof/>
                          <w:sz w:val="22"/>
                          <w:szCs w:val="22"/>
                        </w:rPr>
                      </w:pPr>
                      <w:bookmarkStart w:id="573" w:name="_Ref517790462"/>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3"/>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92"/>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AB0F23">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AB0F23">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AB0F23">
        <w:t xml:space="preserve">Figure </w:t>
      </w:r>
      <w:r w:rsidR="00AB0F23">
        <w:rPr>
          <w:noProof/>
        </w:rPr>
        <w:t>178</w:t>
      </w:r>
      <w:r w:rsidR="0003728E">
        <w:fldChar w:fldCharType="end"/>
      </w:r>
      <w:r w:rsidR="00924EEA">
        <w:t xml:space="preserve">(a) and (b). </w:t>
      </w:r>
      <w:r w:rsidR="00972CA9">
        <w:t xml:space="preserve"> An alignment fixture that is used to center the beam pipe in the body of the cavity is shown</w:t>
      </w:r>
      <w:r w:rsidR="005B6CDD">
        <w:t xml:space="preserve"> </w:t>
      </w:r>
      <w:r w:rsidR="00972CA9">
        <w:t xml:space="preserve">in </w:t>
      </w:r>
      <w:r w:rsidR="0003728E">
        <w:fldChar w:fldCharType="begin"/>
      </w:r>
      <w:r w:rsidR="0003728E">
        <w:instrText xml:space="preserve"> REF _Ref517790462 \h </w:instrText>
      </w:r>
      <w:r w:rsidR="0003728E">
        <w:fldChar w:fldCharType="separate"/>
      </w:r>
      <w:r w:rsidR="00AB0F23">
        <w:t xml:space="preserve">Figure </w:t>
      </w:r>
      <w:r w:rsidR="00AB0F23">
        <w:rPr>
          <w:noProof/>
        </w:rPr>
        <w:t>178</w:t>
      </w:r>
      <w:r w:rsidR="0003728E">
        <w:fldChar w:fldCharType="end"/>
      </w:r>
      <w:r w:rsidR="0003728E">
        <w:t>(c).</w:t>
      </w:r>
    </w:p>
    <w:p w14:paraId="2CDA26A0" w14:textId="0FBE83C2"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93"/>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0A53A310" w:rsidR="00F413B9" w:rsidRPr="004C5035" w:rsidRDefault="00F413B9" w:rsidP="00E32B8C">
                            <w:pPr>
                              <w:pStyle w:val="Caption"/>
                              <w:rPr>
                                <w:sz w:val="22"/>
                                <w:szCs w:val="22"/>
                              </w:rPr>
                            </w:pPr>
                            <w:bookmarkStart w:id="574" w:name="_Ref517939464"/>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4"/>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204"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kvHuVTUCAABtBAAADgAAAAAA&#13;&#10;AAAAAAAAAAAuAgAAZHJzL2Uyb0RvYy54bWxQSwECLQAUAAYACAAAACEAtEorzeQAAAANAQAADwAA&#13;&#10;AAAAAAAAAAAAAACPBAAAZHJzL2Rvd25yZXYueG1sUEsFBgAAAAAEAAQA8wAAAKAFAAAAAA==&#13;&#10;" stroked="f">
                <v:textbox style="mso-fit-shape-to-text:t" inset="0,0,0,0">
                  <w:txbxContent>
                    <w:p w14:paraId="4B4EE98B" w14:textId="0A53A310" w:rsidR="00F413B9" w:rsidRPr="004C5035" w:rsidRDefault="00F413B9" w:rsidP="00E32B8C">
                      <w:pPr>
                        <w:pStyle w:val="Caption"/>
                        <w:rPr>
                          <w:sz w:val="22"/>
                          <w:szCs w:val="22"/>
                        </w:rPr>
                      </w:pPr>
                      <w:bookmarkStart w:id="575" w:name="_Ref517939464"/>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5"/>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94"/>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AB0F23">
        <w:t xml:space="preserve">Figure </w:t>
      </w:r>
      <w:r w:rsidR="00AB0F23">
        <w:rPr>
          <w:noProof/>
        </w:rPr>
        <w:t>179</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AB0F23">
        <w:t xml:space="preserve">Figure </w:t>
      </w:r>
      <w:r w:rsidR="00AB0F23">
        <w:rPr>
          <w:noProof/>
        </w:rPr>
        <w:t>180</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25FBB7D5" w:rsidR="00F413B9" w:rsidRPr="00F52E73" w:rsidRDefault="00F413B9" w:rsidP="00D266EF">
                            <w:pPr>
                              <w:pStyle w:val="Caption"/>
                              <w:rPr>
                                <w:noProof/>
                                <w:sz w:val="22"/>
                                <w:szCs w:val="22"/>
                              </w:rPr>
                            </w:pPr>
                            <w:bookmarkStart w:id="576" w:name="_Ref518020418"/>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6"/>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205"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" stroked="f">
                <v:textbox style="mso-fit-shape-to-text:t" inset="0,0,0,0">
                  <w:txbxContent>
                    <w:p w14:paraId="3BB63CB9" w14:textId="25FBB7D5" w:rsidR="00F413B9" w:rsidRPr="00F52E73" w:rsidRDefault="00F413B9" w:rsidP="00D266EF">
                      <w:pPr>
                        <w:pStyle w:val="Caption"/>
                        <w:rPr>
                          <w:noProof/>
                          <w:sz w:val="22"/>
                          <w:szCs w:val="22"/>
                        </w:rPr>
                      </w:pPr>
                      <w:bookmarkStart w:id="577" w:name="_Ref518020418"/>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7"/>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78" w:name="_Ref518366485"/>
      <w:bookmarkStart w:id="579" w:name="_Toc532220109"/>
      <w:r>
        <w:lastRenderedPageBreak/>
        <w:t>Installing the power module and power amplifier</w:t>
      </w:r>
      <w:bookmarkEnd w:id="578"/>
      <w:bookmarkEnd w:id="579"/>
    </w:p>
    <w:p w14:paraId="05433F51" w14:textId="2CD61D23"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53082040" w:rsidR="00F413B9" w:rsidRPr="008741F9" w:rsidRDefault="00F413B9" w:rsidP="004413A7">
                            <w:pPr>
                              <w:pStyle w:val="Caption"/>
                              <w:rPr>
                                <w:noProof/>
                                <w:sz w:val="22"/>
                                <w:szCs w:val="22"/>
                              </w:rPr>
                            </w:pPr>
                            <w:bookmarkStart w:id="580" w:name="_Ref518559449"/>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80"/>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206"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" stroked="f">
                <v:textbox style="mso-fit-shape-to-text:t" inset="0,0,0,0">
                  <w:txbxContent>
                    <w:p w14:paraId="5CC5B610" w14:textId="53082040" w:rsidR="00F413B9" w:rsidRPr="008741F9" w:rsidRDefault="00F413B9" w:rsidP="004413A7">
                      <w:pPr>
                        <w:pStyle w:val="Caption"/>
                        <w:rPr>
                          <w:noProof/>
                          <w:sz w:val="22"/>
                          <w:szCs w:val="22"/>
                        </w:rPr>
                      </w:pPr>
                      <w:bookmarkStart w:id="581" w:name="_Ref518559449"/>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81"/>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95"/>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AB0F23">
        <w:t xml:space="preserve">Figure </w:t>
      </w:r>
      <w:r w:rsidR="00AB0F23">
        <w:rPr>
          <w:noProof/>
        </w:rPr>
        <w:t>181</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82" w:name="_Ref518629103"/>
      <w:bookmarkStart w:id="583" w:name="_Ref518629413"/>
      <w:bookmarkStart w:id="584" w:name="_Ref518629576"/>
      <w:bookmarkStart w:id="585" w:name="_Toc532220110"/>
      <w:r>
        <w:lastRenderedPageBreak/>
        <w:t>Tuner stack assembly</w:t>
      </w:r>
      <w:bookmarkEnd w:id="582"/>
      <w:bookmarkEnd w:id="583"/>
      <w:bookmarkEnd w:id="584"/>
      <w:bookmarkEnd w:id="585"/>
    </w:p>
    <w:p w14:paraId="6D862B06" w14:textId="0957C6F2"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AB0F23">
        <w:rPr>
          <w:b/>
        </w:rPr>
        <w:t>19</w:t>
      </w:r>
      <w:r w:rsidR="00523803" w:rsidRPr="00E5490B">
        <w:rPr>
          <w:b/>
        </w:rPr>
        <w:fldChar w:fldCharType="end"/>
      </w:r>
      <w:r w:rsidR="00523803" w:rsidRPr="00E5490B">
        <w:rPr>
          <w:b/>
        </w:rPr>
        <w:t>.</w:t>
      </w:r>
    </w:p>
    <w:p w14:paraId="56E38B93" w14:textId="1CC4E938"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AB0F23">
        <w:rPr>
          <w:b/>
        </w:rPr>
        <w:t>17.2.1</w:t>
      </w:r>
      <w:r w:rsidR="00E37A58">
        <w:rPr>
          <w:b/>
        </w:rPr>
        <w:fldChar w:fldCharType="end"/>
      </w:r>
      <w:r w:rsidR="00E37A58">
        <w:rPr>
          <w:b/>
        </w:rPr>
        <w:t>.</w:t>
      </w:r>
    </w:p>
    <w:p w14:paraId="7BEDEA3E" w14:textId="639A1688"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 xml:space="preserve">repair </w:t>
      </w:r>
      <w:proofErr w:type="gramStart"/>
      <w:r w:rsidR="001749B2">
        <w:rPr>
          <w:b/>
        </w:rPr>
        <w:t>wa</w:t>
      </w:r>
      <w:r>
        <w:rPr>
          <w:b/>
        </w:rPr>
        <w:t>s</w:t>
      </w:r>
      <w:proofErr w:type="gramEnd"/>
      <w:r>
        <w:rPr>
          <w:b/>
        </w:rPr>
        <w:t xml:space="preserve"> discussed in section </w:t>
      </w:r>
      <w:r>
        <w:rPr>
          <w:b/>
        </w:rPr>
        <w:fldChar w:fldCharType="begin"/>
      </w:r>
      <w:r>
        <w:rPr>
          <w:b/>
        </w:rPr>
        <w:instrText xml:space="preserve"> REF _Ref522512914 \w \h </w:instrText>
      </w:r>
      <w:r>
        <w:rPr>
          <w:b/>
        </w:rPr>
      </w:r>
      <w:r>
        <w:rPr>
          <w:b/>
        </w:rPr>
        <w:fldChar w:fldCharType="separate"/>
      </w:r>
      <w:r w:rsidR="00AB0F23">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1D549CF4"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AB0F23">
        <w:t xml:space="preserve">Figure </w:t>
      </w:r>
      <w:r w:rsidR="00AB0F23">
        <w:rPr>
          <w:noProof/>
        </w:rPr>
        <w:t>182</w:t>
      </w:r>
      <w:r w:rsidR="004506F3">
        <w:fldChar w:fldCharType="end"/>
      </w:r>
      <w:r w:rsidR="00575C16">
        <w:t>(a).</w:t>
      </w:r>
    </w:p>
    <w:p w14:paraId="01BAEC88" w14:textId="0EC65BB7"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AB0F23">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AB0F23">
        <w:t xml:space="preserve">Figure </w:t>
      </w:r>
      <w:r w:rsidR="00AB0F23">
        <w:rPr>
          <w:noProof/>
        </w:rPr>
        <w:t>182</w:t>
      </w:r>
      <w:r w:rsidR="00B52A28">
        <w:fldChar w:fldCharType="end"/>
      </w:r>
      <w:r w:rsidR="00B52A28">
        <w:t>(b).</w:t>
      </w:r>
    </w:p>
    <w:p w14:paraId="6742A120" w14:textId="1B28D3C7"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AB0F23">
        <w:t xml:space="preserve">Figure </w:t>
      </w:r>
      <w:r w:rsidR="00AB0F23">
        <w:rPr>
          <w:noProof/>
        </w:rPr>
        <w:t>184</w:t>
      </w:r>
      <w:r w:rsidR="001A46ED">
        <w:fldChar w:fldCharType="end"/>
      </w:r>
      <w:r w:rsidR="001A46ED">
        <w:t xml:space="preserve">(f). The support was printed on a 3D printer and bolted on a </w:t>
      </w:r>
      <w:proofErr w:type="spellStart"/>
      <w:r w:rsidR="001A46ED">
        <w:t>unistrut</w:t>
      </w:r>
      <w:proofErr w:type="spellEnd"/>
      <w:r w:rsidR="001A46ED">
        <w: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96"/>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541BF1DC" w:rsidR="00F413B9" w:rsidRPr="006D098F" w:rsidRDefault="00F413B9" w:rsidP="00994258">
                            <w:pPr>
                              <w:pStyle w:val="Caption"/>
                              <w:rPr>
                                <w:rFonts w:eastAsiaTheme="minorHAnsi"/>
                                <w:noProof/>
                                <w:sz w:val="21"/>
                                <w:szCs w:val="22"/>
                              </w:rPr>
                            </w:pPr>
                            <w:bookmarkStart w:id="586" w:name="_Ref521496392"/>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6"/>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207"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" stroked="f">
                <v:textbox style="mso-fit-shape-to-text:t" inset="0,0,0,0">
                  <w:txbxContent>
                    <w:p w14:paraId="60B72960" w14:textId="541BF1DC" w:rsidR="00F413B9" w:rsidRPr="006D098F" w:rsidRDefault="00F413B9" w:rsidP="00994258">
                      <w:pPr>
                        <w:pStyle w:val="Caption"/>
                        <w:rPr>
                          <w:rFonts w:eastAsiaTheme="minorHAnsi"/>
                          <w:noProof/>
                          <w:sz w:val="21"/>
                          <w:szCs w:val="22"/>
                        </w:rPr>
                      </w:pPr>
                      <w:bookmarkStart w:id="587" w:name="_Ref521496392"/>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7"/>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88" w:name="_Ref521661050"/>
      <w:bookmarkStart w:id="589" w:name="_Ref521661067"/>
      <w:bookmarkStart w:id="590" w:name="_Ref509304773"/>
      <w:bookmarkStart w:id="591" w:name="_Toc532220111"/>
      <w:r>
        <w:lastRenderedPageBreak/>
        <w:t>Installing the garnet rings</w:t>
      </w:r>
      <w:bookmarkEnd w:id="588"/>
      <w:bookmarkEnd w:id="589"/>
      <w:bookmarkEnd w:id="591"/>
    </w:p>
    <w:p w14:paraId="26C6BADA" w14:textId="20BF9DEB"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AB0F23">
        <w:t xml:space="preserve">Figure </w:t>
      </w:r>
      <w:r w:rsidR="00AB0F23">
        <w:rPr>
          <w:noProof/>
        </w:rPr>
        <w:t>183</w:t>
      </w:r>
      <w:r w:rsidR="005921FE">
        <w:fldChar w:fldCharType="end"/>
      </w:r>
      <w:r w:rsidR="005921FE">
        <w:t>.</w:t>
      </w:r>
    </w:p>
    <w:p w14:paraId="0379685E" w14:textId="304BF83B"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97"/>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463805BE" w:rsidR="00F413B9" w:rsidRPr="00DA33F5" w:rsidRDefault="00F413B9" w:rsidP="00297FA3">
                            <w:pPr>
                              <w:pStyle w:val="Caption"/>
                              <w:rPr>
                                <w:noProof/>
                                <w:sz w:val="22"/>
                                <w:szCs w:val="22"/>
                              </w:rPr>
                            </w:pPr>
                            <w:bookmarkStart w:id="592" w:name="_Ref521502671"/>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92"/>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8"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" stroked="f">
                <v:textbox style="mso-fit-shape-to-text:t" inset="0,0,0,0">
                  <w:txbxContent>
                    <w:p w14:paraId="171F27C3" w14:textId="463805BE" w:rsidR="00F413B9" w:rsidRPr="00DA33F5" w:rsidRDefault="00F413B9" w:rsidP="00297FA3">
                      <w:pPr>
                        <w:pStyle w:val="Caption"/>
                        <w:rPr>
                          <w:noProof/>
                          <w:sz w:val="22"/>
                          <w:szCs w:val="22"/>
                        </w:rPr>
                      </w:pPr>
                      <w:bookmarkStart w:id="593" w:name="_Ref521502671"/>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93"/>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AB0F23">
        <w:t xml:space="preserve">Figure </w:t>
      </w:r>
      <w:r w:rsidR="00AB0F23">
        <w:rPr>
          <w:noProof/>
        </w:rPr>
        <w:t>184</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52AD3EBA"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AB0F23">
        <w:t xml:space="preserve">Figure </w:t>
      </w:r>
      <w:r w:rsidR="00AB0F23">
        <w:rPr>
          <w:noProof/>
        </w:rPr>
        <w:t>211</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98"/>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4636EEEA" w:rsidR="00F413B9" w:rsidRPr="006D2268" w:rsidRDefault="00F413B9" w:rsidP="0053531E">
                            <w:pPr>
                              <w:pStyle w:val="Caption"/>
                              <w:rPr>
                                <w:sz w:val="22"/>
                                <w:szCs w:val="22"/>
                              </w:rPr>
                            </w:pPr>
                            <w:bookmarkStart w:id="594" w:name="_Ref521911669"/>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4"/>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9"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" stroked="f">
                <v:textbox style="mso-fit-shape-to-text:t" inset="0,0,0,0">
                  <w:txbxContent>
                    <w:p w14:paraId="2852F88E" w14:textId="4636EEEA" w:rsidR="00F413B9" w:rsidRPr="006D2268" w:rsidRDefault="00F413B9" w:rsidP="0053531E">
                      <w:pPr>
                        <w:pStyle w:val="Caption"/>
                        <w:rPr>
                          <w:sz w:val="22"/>
                          <w:szCs w:val="22"/>
                        </w:rPr>
                      </w:pPr>
                      <w:bookmarkStart w:id="595" w:name="_Ref521911669"/>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5"/>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AB0F23">
        <w:rPr>
          <w:b/>
        </w:rPr>
        <w:t>17.11.5</w:t>
      </w:r>
      <w:r w:rsidR="00AA2109">
        <w:rPr>
          <w:b/>
        </w:rPr>
        <w:fldChar w:fldCharType="end"/>
      </w:r>
      <w:r w:rsidR="00AA2109">
        <w:rPr>
          <w:b/>
        </w:rPr>
        <w:t xml:space="preserve"> </w:t>
      </w:r>
      <w:r w:rsidR="001D29A5" w:rsidRPr="001D29A5">
        <w:rPr>
          <w:b/>
        </w:rPr>
        <w:t>for lessons learned from the first attempt.</w:t>
      </w:r>
    </w:p>
    <w:p w14:paraId="5631B0FC" w14:textId="3347F940"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AB0F23">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AB0F23">
        <w:t xml:space="preserve">Figure </w:t>
      </w:r>
      <w:r w:rsidR="00AB0F23">
        <w:rPr>
          <w:noProof/>
        </w:rPr>
        <w:t>184</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C81381">
            <w:instrText xml:space="preserve"> \m Ave93</w:instrText>
          </w:r>
          <w:r w:rsidR="00354692">
            <w:fldChar w:fldCharType="separate"/>
          </w:r>
          <w:r w:rsidR="000C5512" w:rsidRPr="000C5512">
            <w:rPr>
              <w:noProof/>
            </w:rPr>
            <w:t>[5, 15]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05C9F51F"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AB0F23">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AB0F23">
        <w:t xml:space="preserve">Figure </w:t>
      </w:r>
      <w:r w:rsidR="00AB0F23">
        <w:rPr>
          <w:noProof/>
        </w:rPr>
        <w:t>183</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AB0F23">
        <w:t xml:space="preserve">Figure </w:t>
      </w:r>
      <w:r w:rsidR="00AB0F23">
        <w:rPr>
          <w:noProof/>
        </w:rPr>
        <w:t>184</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AB0F23">
        <w:t xml:space="preserve">Figure </w:t>
      </w:r>
      <w:r w:rsidR="00AB0F23">
        <w:rPr>
          <w:noProof/>
        </w:rPr>
        <w:t>184</w:t>
      </w:r>
      <w:r w:rsidR="00975B5B">
        <w:fldChar w:fldCharType="end"/>
      </w:r>
      <w:r w:rsidR="00975B5B">
        <w:t>(d).</w:t>
      </w:r>
    </w:p>
    <w:p w14:paraId="07771CE1" w14:textId="7F4D4B9D"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9"/>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6BA5726B" w:rsidR="00F413B9" w:rsidRPr="00E650A2" w:rsidRDefault="00F413B9" w:rsidP="0050503F">
                            <w:pPr>
                              <w:pStyle w:val="Caption"/>
                              <w:rPr>
                                <w:noProof/>
                                <w:sz w:val="22"/>
                                <w:szCs w:val="22"/>
                              </w:rPr>
                            </w:pPr>
                            <w:bookmarkStart w:id="596" w:name="_Ref521917361"/>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6"/>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10"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" stroked="f">
                <v:textbox style="mso-fit-shape-to-text:t" inset="0,0,0,0">
                  <w:txbxContent>
                    <w:p w14:paraId="5AAA6B02" w14:textId="6BA5726B" w:rsidR="00F413B9" w:rsidRPr="00E650A2" w:rsidRDefault="00F413B9" w:rsidP="0050503F">
                      <w:pPr>
                        <w:pStyle w:val="Caption"/>
                        <w:rPr>
                          <w:noProof/>
                          <w:sz w:val="22"/>
                          <w:szCs w:val="22"/>
                        </w:rPr>
                      </w:pPr>
                      <w:bookmarkStart w:id="597" w:name="_Ref521917361"/>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7"/>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AB0F23">
        <w:t xml:space="preserve">Figure </w:t>
      </w:r>
      <w:r w:rsidR="00AB0F23">
        <w:rPr>
          <w:noProof/>
        </w:rPr>
        <w:t>191</w:t>
      </w:r>
      <w:r w:rsidR="003E57C4">
        <w:fldChar w:fldCharType="end"/>
      </w:r>
      <w:r w:rsidR="003E57C4">
        <w:t>.</w:t>
      </w:r>
    </w:p>
    <w:p w14:paraId="75AE652D" w14:textId="367AAD7F"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AB0F23">
        <w:t xml:space="preserve">Figure </w:t>
      </w:r>
      <w:r w:rsidR="00AB0F23">
        <w:rPr>
          <w:noProof/>
        </w:rPr>
        <w:t>184</w:t>
      </w:r>
      <w:r w:rsidR="00975B5B">
        <w:fldChar w:fldCharType="end"/>
      </w:r>
      <w:r w:rsidR="00975B5B">
        <w:t>(e).</w:t>
      </w:r>
    </w:p>
    <w:p w14:paraId="5FB21EC1" w14:textId="0B6C9E60"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AB0F23">
        <w:t xml:space="preserve">Figure </w:t>
      </w:r>
      <w:r w:rsidR="00AB0F23">
        <w:rPr>
          <w:noProof/>
        </w:rPr>
        <w:t>184</w:t>
      </w:r>
      <w:r w:rsidR="00975B5B">
        <w:fldChar w:fldCharType="end"/>
      </w:r>
      <w:r w:rsidR="00975B5B">
        <w:t>(f).</w:t>
      </w:r>
    </w:p>
    <w:p w14:paraId="3AC3AA2A" w14:textId="0909B28E"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AB0F23">
        <w:t xml:space="preserve">Figure </w:t>
      </w:r>
      <w:r w:rsidR="00AB0F23">
        <w:rPr>
          <w:noProof/>
        </w:rPr>
        <w:t>185</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AB0F23">
        <w:t xml:space="preserve">Figure </w:t>
      </w:r>
      <w:r w:rsidR="00AB0F23">
        <w:rPr>
          <w:noProof/>
        </w:rPr>
        <w:t>185</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AB0F23">
        <w:t xml:space="preserve">Figure </w:t>
      </w:r>
      <w:r w:rsidR="00AB0F23">
        <w:rPr>
          <w:noProof/>
        </w:rPr>
        <w:t>185</w:t>
      </w:r>
      <w:r w:rsidR="00F0244D">
        <w:fldChar w:fldCharType="end"/>
      </w:r>
      <w:r w:rsidR="00F0244D">
        <w:t>(c) is used to protect the garnet during compression.</w:t>
      </w:r>
    </w:p>
    <w:p w14:paraId="09D97DB2" w14:textId="6A241A9B"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AB0F23">
        <w:t xml:space="preserve">Figure </w:t>
      </w:r>
      <w:r w:rsidR="00AB0F23">
        <w:rPr>
          <w:noProof/>
        </w:rPr>
        <w:t>184</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AB0F23">
        <w:t xml:space="preserve">Figure </w:t>
      </w:r>
      <w:r w:rsidR="00AB0F23">
        <w:rPr>
          <w:noProof/>
        </w:rPr>
        <w:t>185</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98" w:name="_Ref522170865"/>
      <w:bookmarkStart w:id="599" w:name="_Toc532220112"/>
      <w:r>
        <w:t xml:space="preserve">Installing the </w:t>
      </w:r>
      <w:r w:rsidR="00E2227B">
        <w:t xml:space="preserve">outer </w:t>
      </w:r>
      <w:bookmarkEnd w:id="598"/>
      <w:r w:rsidR="00837B3A">
        <w:t>shells</w:t>
      </w:r>
      <w:bookmarkEnd w:id="599"/>
    </w:p>
    <w:p w14:paraId="51228091" w14:textId="1CC51E58" w:rsidR="00BA7B3D" w:rsidRDefault="008E18C3" w:rsidP="00BA7B3D">
      <w:r>
        <w:t>We have to be very careful not to scrape away the grease while installing the outer shells.</w:t>
      </w:r>
      <w:r w:rsidR="004E07A6">
        <w:t xml:space="preserve"> One obstacle to the installation are the </w:t>
      </w:r>
      <w:proofErr w:type="gramStart"/>
      <w:r w:rsidR="004E07A6">
        <w:t>long thread</w:t>
      </w:r>
      <w:r w:rsidR="00361B32">
        <w:t>ed</w:t>
      </w:r>
      <w:proofErr w:type="gramEnd"/>
      <w:r w:rsidR="00361B32">
        <w:t xml:space="preserve">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AB0F23">
        <w:t xml:space="preserve">Figure </w:t>
      </w:r>
      <w:r w:rsidR="00AB0F23">
        <w:rPr>
          <w:noProof/>
        </w:rPr>
        <w:t>186</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0ECB9555"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AB0F23">
        <w:t xml:space="preserve">Figure </w:t>
      </w:r>
      <w:r w:rsidR="00AB0F23">
        <w:rPr>
          <w:noProof/>
        </w:rPr>
        <w:t>186</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AB0F23">
        <w:t xml:space="preserve">Figure </w:t>
      </w:r>
      <w:r w:rsidR="00AB0F23">
        <w:rPr>
          <w:noProof/>
        </w:rPr>
        <w:t>186</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AB0F23">
        <w:rPr>
          <w:b/>
        </w:rPr>
        <w:t>17.4.1</w:t>
      </w:r>
      <w:r w:rsidR="006A36E0">
        <w:rPr>
          <w:b/>
        </w:rPr>
        <w:fldChar w:fldCharType="end"/>
      </w:r>
      <w:r w:rsidR="006A36E0">
        <w:rPr>
          <w:b/>
        </w:rPr>
        <w:t>.</w:t>
      </w:r>
    </w:p>
    <w:p w14:paraId="7F67173F" w14:textId="336B13BE"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200"/>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52EDFA81" w:rsidR="00F413B9" w:rsidRPr="00C04EE1" w:rsidRDefault="00F413B9" w:rsidP="005271CC">
                            <w:pPr>
                              <w:pStyle w:val="Caption"/>
                              <w:rPr>
                                <w:noProof/>
                                <w:sz w:val="22"/>
                                <w:szCs w:val="22"/>
                              </w:rPr>
                            </w:pPr>
                            <w:bookmarkStart w:id="600" w:name="_Ref522177834"/>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600"/>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11"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" stroked="f">
                <v:textbox style="mso-fit-shape-to-text:t" inset="0,0,0,0">
                  <w:txbxContent>
                    <w:p w14:paraId="12FF045B" w14:textId="52EDFA81" w:rsidR="00F413B9" w:rsidRPr="00C04EE1" w:rsidRDefault="00F413B9" w:rsidP="005271CC">
                      <w:pPr>
                        <w:pStyle w:val="Caption"/>
                        <w:rPr>
                          <w:noProof/>
                          <w:sz w:val="22"/>
                          <w:szCs w:val="22"/>
                        </w:rPr>
                      </w:pPr>
                      <w:bookmarkStart w:id="601" w:name="_Ref522177834"/>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601"/>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AB0F23">
        <w:t xml:space="preserve">Figure </w:t>
      </w:r>
      <w:r w:rsidR="00AB0F23">
        <w:rPr>
          <w:noProof/>
        </w:rPr>
        <w:t>187</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671C5B14" w:rsidR="00F413B9" w:rsidRPr="009C0846" w:rsidRDefault="00F413B9" w:rsidP="00493EA9">
                            <w:pPr>
                              <w:pStyle w:val="Caption"/>
                              <w:rPr>
                                <w:noProof/>
                                <w:sz w:val="22"/>
                                <w:szCs w:val="22"/>
                              </w:rPr>
                            </w:pPr>
                            <w:bookmarkStart w:id="602" w:name="_Ref522265818"/>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2"/>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12"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DTk7S5NQIAAGoEAAAOAAAAAAAA&#13;&#10;AAAAAAAAAC4CAABkcnMvZTJvRG9jLnhtbFBLAQItABQABgAIAAAAIQDMHXeH4wAAAA4BAAAPAAAA&#13;&#10;AAAAAAAAAAAAAI8EAABkcnMvZG93bnJldi54bWxQSwUGAAAAAAQABADzAAAAnwUAAAAA&#13;&#10;" stroked="f">
                <v:textbox style="mso-fit-shape-to-text:t" inset="0,0,0,0">
                  <w:txbxContent>
                    <w:p w14:paraId="1D0F9317" w14:textId="671C5B14" w:rsidR="00F413B9" w:rsidRPr="009C0846" w:rsidRDefault="00F413B9" w:rsidP="00493EA9">
                      <w:pPr>
                        <w:pStyle w:val="Caption"/>
                        <w:rPr>
                          <w:noProof/>
                          <w:sz w:val="22"/>
                          <w:szCs w:val="22"/>
                        </w:rPr>
                      </w:pPr>
                      <w:bookmarkStart w:id="603" w:name="_Ref522265818"/>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3"/>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201"/>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AB0F23">
        <w:t xml:space="preserve">Figure </w:t>
      </w:r>
      <w:r w:rsidR="00AB0F23">
        <w:rPr>
          <w:noProof/>
        </w:rPr>
        <w:t>187</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604" w:name="_Ref522794190"/>
      <w:bookmarkStart w:id="605" w:name="_Toc532220113"/>
      <w:r>
        <w:t>Preparing for end plate installation</w:t>
      </w:r>
      <w:bookmarkEnd w:id="604"/>
      <w:bookmarkEnd w:id="605"/>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43C42604"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AB0F23">
        <w:t xml:space="preserve">Figure </w:t>
      </w:r>
      <w:r w:rsidR="00AB0F23">
        <w:rPr>
          <w:noProof/>
        </w:rPr>
        <w:t>187</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AB0F23">
        <w:t xml:space="preserve">Figure </w:t>
      </w:r>
      <w:r w:rsidR="00AB0F23">
        <w:rPr>
          <w:noProof/>
        </w:rPr>
        <w:t>188</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AB0F23">
        <w:t xml:space="preserve">Figure </w:t>
      </w:r>
      <w:r w:rsidR="00AB0F23">
        <w:rPr>
          <w:noProof/>
        </w:rPr>
        <w:t>188</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AB0F23">
        <w:t xml:space="preserve">Figure </w:t>
      </w:r>
      <w:r w:rsidR="00AB0F23">
        <w:rPr>
          <w:noProof/>
        </w:rPr>
        <w:t>188</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AB0F23">
        <w:t xml:space="preserve">Figure </w:t>
      </w:r>
      <w:r w:rsidR="00AB0F23">
        <w:rPr>
          <w:noProof/>
        </w:rPr>
        <w:t>188</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AB0F23">
        <w:t xml:space="preserve">Figure </w:t>
      </w:r>
      <w:r w:rsidR="00AB0F23">
        <w:rPr>
          <w:noProof/>
        </w:rPr>
        <w:t>188</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202"/>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5934A2A2" w:rsidR="00F413B9" w:rsidRPr="00B83849" w:rsidRDefault="00F413B9" w:rsidP="00FA4DDF">
                            <w:pPr>
                              <w:pStyle w:val="Caption"/>
                              <w:rPr>
                                <w:noProof/>
                                <w:sz w:val="22"/>
                                <w:szCs w:val="22"/>
                              </w:rPr>
                            </w:pPr>
                            <w:bookmarkStart w:id="606" w:name="_Ref522775534"/>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6"/>
                            <w:r>
                              <w:t xml:space="preserve">: (a) shows the fixture that pushes the tuner stack inward. They are made from ¼” thick G10 and a </w:t>
                            </w:r>
                            <w:proofErr w:type="gramStart"/>
                            <w:r>
                              <w:t>10 mil</w:t>
                            </w:r>
                            <w:proofErr w:type="gramEnd"/>
                            <w:r>
                              <w:t xml:space="preserve">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13"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" stroked="f">
                <v:textbox style="mso-fit-shape-to-text:t" inset="0,0,0,0">
                  <w:txbxContent>
                    <w:p w14:paraId="4097D2F5" w14:textId="5934A2A2" w:rsidR="00F413B9" w:rsidRPr="00B83849" w:rsidRDefault="00F413B9" w:rsidP="00FA4DDF">
                      <w:pPr>
                        <w:pStyle w:val="Caption"/>
                        <w:rPr>
                          <w:noProof/>
                          <w:sz w:val="22"/>
                          <w:szCs w:val="22"/>
                        </w:rPr>
                      </w:pPr>
                      <w:bookmarkStart w:id="607" w:name="_Ref522775534"/>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7"/>
                      <w:r>
                        <w:t xml:space="preserve">: (a) shows the fixture that pushes the tuner stack inward. They are made from ¼” thick G10 and a </w:t>
                      </w:r>
                      <w:proofErr w:type="gramStart"/>
                      <w:r>
                        <w:t>10 mil</w:t>
                      </w:r>
                      <w:proofErr w:type="gramEnd"/>
                      <w:r>
                        <w:t xml:space="preserve">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7B52A694"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AB0F23">
        <w:t xml:space="preserve">Figure </w:t>
      </w:r>
      <w:r w:rsidR="00AB0F23">
        <w:rPr>
          <w:noProof/>
        </w:rPr>
        <w:t>187</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AB0F23">
        <w:t xml:space="preserve">Figure </w:t>
      </w:r>
      <w:r w:rsidR="00AB0F23">
        <w:rPr>
          <w:noProof/>
        </w:rPr>
        <w:t>187</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AB0F23">
        <w:t xml:space="preserve">Figure </w:t>
      </w:r>
      <w:r w:rsidR="00AB0F23">
        <w:rPr>
          <w:noProof/>
        </w:rPr>
        <w:t>188</w:t>
      </w:r>
      <w:r w:rsidR="001C3F0A">
        <w:fldChar w:fldCharType="end"/>
      </w:r>
      <w:r w:rsidR="001C3F0A">
        <w:t>(d).</w:t>
      </w:r>
    </w:p>
    <w:p w14:paraId="67F07E76" w14:textId="3B47543C" w:rsidR="006B58EB" w:rsidRDefault="008E54E2" w:rsidP="006B58EB">
      <w:pPr>
        <w:pStyle w:val="Heading3"/>
      </w:pPr>
      <w:bookmarkStart w:id="608" w:name="_Ref522794239"/>
      <w:bookmarkStart w:id="609" w:name="_Toc532220114"/>
      <w:r>
        <w:t>Installing end plates</w:t>
      </w:r>
      <w:bookmarkEnd w:id="608"/>
      <w:bookmarkEnd w:id="609"/>
    </w:p>
    <w:p w14:paraId="0CCDDB28" w14:textId="59F815A4"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4B258716" w:rsidR="00F413B9" w:rsidRPr="000D5458" w:rsidRDefault="00F413B9" w:rsidP="000C788D">
                            <w:pPr>
                              <w:pStyle w:val="Caption"/>
                              <w:rPr>
                                <w:noProof/>
                                <w:sz w:val="22"/>
                                <w:szCs w:val="22"/>
                              </w:rPr>
                            </w:pPr>
                            <w:bookmarkStart w:id="610" w:name="_Ref522866845"/>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10"/>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14"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" stroked="f">
                <v:textbox style="mso-fit-shape-to-text:t" inset="0,0,0,0">
                  <w:txbxContent>
                    <w:p w14:paraId="7B47EC06" w14:textId="4B258716" w:rsidR="00F413B9" w:rsidRPr="000D5458" w:rsidRDefault="00F413B9" w:rsidP="000C788D">
                      <w:pPr>
                        <w:pStyle w:val="Caption"/>
                        <w:rPr>
                          <w:noProof/>
                          <w:sz w:val="22"/>
                          <w:szCs w:val="22"/>
                        </w:rPr>
                      </w:pPr>
                      <w:bookmarkStart w:id="611" w:name="_Ref522866845"/>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11"/>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203"/>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AB0F23">
        <w:t xml:space="preserve">Figure </w:t>
      </w:r>
      <w:r w:rsidR="00AB0F23">
        <w:rPr>
          <w:noProof/>
        </w:rPr>
        <w:t>168</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AB0F23">
        <w:t xml:space="preserve">Figure </w:t>
      </w:r>
      <w:r w:rsidR="00AB0F23">
        <w:rPr>
          <w:noProof/>
        </w:rPr>
        <w:t>211</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AB0F23">
        <w:t xml:space="preserve">Figure </w:t>
      </w:r>
      <w:r w:rsidR="00AB0F23">
        <w:rPr>
          <w:noProof/>
        </w:rPr>
        <w:t>189</w:t>
      </w:r>
      <w:r>
        <w:fldChar w:fldCharType="end"/>
      </w:r>
      <w:r>
        <w:t>.</w:t>
      </w:r>
    </w:p>
    <w:p w14:paraId="72291EC0" w14:textId="49D3D776"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204"/>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1E459258" w:rsidR="00F413B9" w:rsidRPr="00D6211F" w:rsidRDefault="00F413B9" w:rsidP="00970882">
                            <w:pPr>
                              <w:pStyle w:val="Caption"/>
                              <w:rPr>
                                <w:noProof/>
                                <w:sz w:val="22"/>
                                <w:szCs w:val="22"/>
                              </w:rPr>
                            </w:pPr>
                            <w:bookmarkStart w:id="612" w:name="_Ref522868543"/>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2"/>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15"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" stroked="f">
                <v:textbox style="mso-fit-shape-to-text:t" inset="0,0,0,0">
                  <w:txbxContent>
                    <w:p w14:paraId="695B14FD" w14:textId="1E459258" w:rsidR="00F413B9" w:rsidRPr="00D6211F" w:rsidRDefault="00F413B9" w:rsidP="00970882">
                      <w:pPr>
                        <w:pStyle w:val="Caption"/>
                        <w:rPr>
                          <w:noProof/>
                          <w:sz w:val="22"/>
                          <w:szCs w:val="22"/>
                        </w:rPr>
                      </w:pPr>
                      <w:bookmarkStart w:id="613" w:name="_Ref522868543"/>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3"/>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AB0F23">
        <w:t xml:space="preserve">Figure </w:t>
      </w:r>
      <w:r w:rsidR="00AB0F23">
        <w:rPr>
          <w:noProof/>
        </w:rPr>
        <w:t>190</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4694A4DC"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AB0F23">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614" w:name="_Ref521661089"/>
      <w:bookmarkStart w:id="615" w:name="_Toc532220115"/>
      <w:r>
        <w:t>Lessons learnt</w:t>
      </w:r>
      <w:bookmarkEnd w:id="614"/>
      <w:bookmarkEnd w:id="615"/>
    </w:p>
    <w:p w14:paraId="559A6E96" w14:textId="4BCE62CB"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AB0F23">
        <w:t xml:space="preserve">Figure </w:t>
      </w:r>
      <w:r w:rsidR="00AB0F23">
        <w:rPr>
          <w:noProof/>
        </w:rPr>
        <w:t>184</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AB0F23">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41E4A684"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AB0F23">
        <w:t xml:space="preserve">Figure </w:t>
      </w:r>
      <w:r w:rsidR="00AB0F23">
        <w:rPr>
          <w:noProof/>
        </w:rPr>
        <w:t>191</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7A7A402D"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205"/>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6FEFFF99" w:rsidR="00F413B9" w:rsidRPr="005E4C0C" w:rsidRDefault="00F413B9" w:rsidP="00FB2160">
                            <w:pPr>
                              <w:pStyle w:val="Caption"/>
                              <w:rPr>
                                <w:noProof/>
                                <w:sz w:val="22"/>
                                <w:szCs w:val="22"/>
                              </w:rPr>
                            </w:pPr>
                            <w:bookmarkStart w:id="616" w:name="_Ref521916296"/>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6"/>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16"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" stroked="f">
                <v:textbox style="mso-fit-shape-to-text:t" inset="0,0,0,0">
                  <w:txbxContent>
                    <w:p w14:paraId="2335EDEF" w14:textId="6FEFFF99" w:rsidR="00F413B9" w:rsidRPr="005E4C0C" w:rsidRDefault="00F413B9" w:rsidP="00FB2160">
                      <w:pPr>
                        <w:pStyle w:val="Caption"/>
                        <w:rPr>
                          <w:noProof/>
                          <w:sz w:val="22"/>
                          <w:szCs w:val="22"/>
                        </w:rPr>
                      </w:pPr>
                      <w:bookmarkStart w:id="617" w:name="_Ref521916296"/>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7"/>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AB0F23">
        <w:t xml:space="preserve">Figure </w:t>
      </w:r>
      <w:r w:rsidR="00AB0F23">
        <w:rPr>
          <w:noProof/>
        </w:rPr>
        <w:t>192</w:t>
      </w:r>
      <w:r>
        <w:fldChar w:fldCharType="end"/>
      </w:r>
      <w:r w:rsidR="00891EC5">
        <w:t>(d</w:t>
      </w:r>
      <w:r>
        <w:t xml:space="preserve">). </w:t>
      </w:r>
    </w:p>
    <w:p w14:paraId="4CCC7FA7" w14:textId="2EF05EB5" w:rsidR="00DB1882" w:rsidRDefault="00DB1882" w:rsidP="00DB1882">
      <w:pPr>
        <w:pStyle w:val="Heading2"/>
      </w:pPr>
      <w:bookmarkStart w:id="618" w:name="_Toc532220116"/>
      <w:r>
        <w:lastRenderedPageBreak/>
        <w:t>Drawing numbers</w:t>
      </w:r>
      <w:bookmarkEnd w:id="590"/>
      <w:bookmarkEnd w:id="618"/>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619" w:name="_Ref510078704"/>
      <w:bookmarkStart w:id="620" w:name="_Ref509918641"/>
      <w:bookmarkStart w:id="621" w:name="_Toc532220117"/>
      <w:r>
        <w:lastRenderedPageBreak/>
        <w:t>Solenoid construction (</w:t>
      </w:r>
      <w:r w:rsidR="003D49EE">
        <w:t>A. Makarov)</w:t>
      </w:r>
      <w:bookmarkEnd w:id="619"/>
      <w:bookmarkEnd w:id="621"/>
    </w:p>
    <w:p w14:paraId="57CE09DA" w14:textId="4C8B70A9"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206"/>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2A688301" w:rsidR="00F413B9" w:rsidRPr="009D5D5B" w:rsidRDefault="00F413B9" w:rsidP="00E62505">
                            <w:pPr>
                              <w:pStyle w:val="Caption"/>
                              <w:rPr>
                                <w:noProof/>
                                <w:sz w:val="22"/>
                                <w:szCs w:val="22"/>
                              </w:rPr>
                            </w:pPr>
                            <w:bookmarkStart w:id="622" w:name="_Ref513121143"/>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22"/>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17"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" stroked="f">
                <v:textbox style="mso-fit-shape-to-text:t" inset="0,0,0,0">
                  <w:txbxContent>
                    <w:p w14:paraId="696B14E4" w14:textId="2A688301" w:rsidR="00F413B9" w:rsidRPr="009D5D5B" w:rsidRDefault="00F413B9" w:rsidP="00E62505">
                      <w:pPr>
                        <w:pStyle w:val="Caption"/>
                        <w:rPr>
                          <w:noProof/>
                          <w:sz w:val="22"/>
                          <w:szCs w:val="22"/>
                        </w:rPr>
                      </w:pPr>
                      <w:bookmarkStart w:id="623" w:name="_Ref513121143"/>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23"/>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AB0F23">
        <w:t xml:space="preserve">Figure </w:t>
      </w:r>
      <w:r w:rsidR="00AB0F23">
        <w:rPr>
          <w:noProof/>
        </w:rPr>
        <w:t>192</w:t>
      </w:r>
      <w:r w:rsidR="00E00A1F">
        <w:fldChar w:fldCharType="end"/>
      </w:r>
      <w:r w:rsidR="00E00A1F">
        <w:t xml:space="preserve"> </w:t>
      </w:r>
      <w:r w:rsidR="003E4DF7">
        <w:t>shows the assembly drawing of the solenoid.</w:t>
      </w:r>
    </w:p>
    <w:p w14:paraId="6F0072EA" w14:textId="72B74976"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0C5512" w:rsidRPr="000C5512">
            <w:rPr>
              <w:noProof/>
            </w:rPr>
            <w:t>[56]</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624" w:name="_Ref513117742"/>
      <w:bookmarkStart w:id="625" w:name="_Toc532220118"/>
      <w:r>
        <w:lastRenderedPageBreak/>
        <w:t>End plate assembly</w:t>
      </w:r>
      <w:bookmarkEnd w:id="624"/>
      <w:bookmarkEnd w:id="625"/>
    </w:p>
    <w:p w14:paraId="7274D059" w14:textId="3C671111"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207"/>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4BC08295" w:rsidR="00F413B9" w:rsidRPr="003C737B" w:rsidRDefault="00F413B9" w:rsidP="0071334A">
                            <w:pPr>
                              <w:pStyle w:val="Caption"/>
                              <w:rPr>
                                <w:sz w:val="22"/>
                                <w:szCs w:val="22"/>
                              </w:rPr>
                            </w:pPr>
                            <w:bookmarkStart w:id="626" w:name="_Ref510079365"/>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6"/>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8"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" stroked="f">
                <v:textbox style="mso-fit-shape-to-text:t" inset="0,0,0,0">
                  <w:txbxContent>
                    <w:p w14:paraId="167CF85B" w14:textId="4BC08295" w:rsidR="00F413B9" w:rsidRPr="003C737B" w:rsidRDefault="00F413B9" w:rsidP="0071334A">
                      <w:pPr>
                        <w:pStyle w:val="Caption"/>
                        <w:rPr>
                          <w:sz w:val="22"/>
                          <w:szCs w:val="22"/>
                        </w:rPr>
                      </w:pPr>
                      <w:bookmarkStart w:id="627" w:name="_Ref510079365"/>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7"/>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AB0F23">
        <w:t xml:space="preserve">Figure </w:t>
      </w:r>
      <w:r w:rsidR="00AB0F23">
        <w:rPr>
          <w:noProof/>
        </w:rPr>
        <w:t>194</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AB0F23">
        <w:t xml:space="preserve">Figure </w:t>
      </w:r>
      <w:r w:rsidR="00AB0F23">
        <w:rPr>
          <w:noProof/>
        </w:rPr>
        <w:t>193</w:t>
      </w:r>
      <w:r w:rsidR="003558C7">
        <w:fldChar w:fldCharType="end"/>
      </w:r>
      <w:r w:rsidR="003558C7">
        <w:t xml:space="preserve">. The laminations are made from </w:t>
      </w:r>
      <w:r w:rsidR="00E539B0">
        <w:t xml:space="preserve">C3 coated, </w:t>
      </w:r>
      <w:r w:rsidR="003558C7">
        <w:t>M</w:t>
      </w:r>
      <w:proofErr w:type="gramStart"/>
      <w:r w:rsidR="003558C7">
        <w:t>15  sil</w:t>
      </w:r>
      <w:r w:rsidR="00BA3689">
        <w:t>icon</w:t>
      </w:r>
      <w:proofErr w:type="gramEnd"/>
      <w:r w:rsidR="00BA3689">
        <w:t xml:space="preserve">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AB0F23">
        <w:t xml:space="preserve">Figure </w:t>
      </w:r>
      <w:r w:rsidR="00AB0F23">
        <w:rPr>
          <w:noProof/>
        </w:rPr>
        <w:t>192</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w:t>
      </w:r>
      <w:proofErr w:type="gramStart"/>
      <w:r w:rsidR="000B3937">
        <w:t>removed</w:t>
      </w:r>
      <w:proofErr w:type="gramEnd"/>
      <w:r w:rsidR="000B3937">
        <w:t xml:space="preserve">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0C5512" w:rsidRPr="000C5512">
            <w:rPr>
              <w:noProof/>
            </w:rPr>
            <w:t>[57]</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26E54ED2" w:rsidR="00F413B9" w:rsidRPr="00237E4A" w:rsidRDefault="00F413B9" w:rsidP="00BB751C">
                            <w:pPr>
                              <w:pStyle w:val="Caption"/>
                              <w:rPr>
                                <w:noProof/>
                                <w:sz w:val="22"/>
                                <w:szCs w:val="22"/>
                              </w:rPr>
                            </w:pPr>
                            <w:bookmarkStart w:id="628" w:name="_Ref510082590"/>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8"/>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w:t>
                            </w:r>
                            <w:proofErr w:type="gramStart"/>
                            <w:r>
                              <w:t>plate</w:t>
                            </w:r>
                            <w:proofErr w:type="gramEnd"/>
                            <w:r>
                              <w:t xml:space="preserv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9"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bBvNQIAAG0EAAAOAAAAZHJzL2Uyb0RvYy54bWysVMFu2zAMvQ/YPwi6L06yImu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" stroked="f">
                <v:textbox style="mso-fit-shape-to-text:t" inset="0,0,0,0">
                  <w:txbxContent>
                    <w:p w14:paraId="2ECFA00B" w14:textId="26E54ED2" w:rsidR="00F413B9" w:rsidRPr="00237E4A" w:rsidRDefault="00F413B9" w:rsidP="00BB751C">
                      <w:pPr>
                        <w:pStyle w:val="Caption"/>
                        <w:rPr>
                          <w:noProof/>
                          <w:sz w:val="22"/>
                          <w:szCs w:val="22"/>
                        </w:rPr>
                      </w:pPr>
                      <w:bookmarkStart w:id="629" w:name="_Ref510082590"/>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9"/>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w:t>
                      </w:r>
                      <w:proofErr w:type="gramStart"/>
                      <w:r>
                        <w:t>plate</w:t>
                      </w:r>
                      <w:proofErr w:type="gramEnd"/>
                      <w:r>
                        <w:t xml:space="preserv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630" w:name="_Toc532220119"/>
      <w:r>
        <w:lastRenderedPageBreak/>
        <w:t xml:space="preserve">Core </w:t>
      </w:r>
      <w:r w:rsidR="003A25D7">
        <w:t>assembly</w:t>
      </w:r>
      <w:bookmarkEnd w:id="630"/>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M</w:t>
      </w:r>
      <w:proofErr w:type="gramStart"/>
      <w:r w:rsidR="00611693">
        <w:t>15  silicon</w:t>
      </w:r>
      <w:proofErr w:type="gramEnd"/>
      <w:r w:rsidR="00611693">
        <w:t xml:space="preserve"> steel sheets that are 0.014” thick. </w:t>
      </w:r>
      <w:r w:rsidR="00B7775F">
        <w:t>Each lamination is individually stacked in a potting fixture</w:t>
      </w:r>
      <w:r w:rsidR="007017E6">
        <w:t xml:space="preserve"> which makes</w:t>
      </w:r>
      <w:r w:rsidR="00B7775F">
        <w:t xml:space="preserve"> one core block. </w:t>
      </w:r>
    </w:p>
    <w:p w14:paraId="76727D0F" w14:textId="7D0B8CB5"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9"/>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7F54BD91" w:rsidR="00F413B9" w:rsidRPr="00E67608" w:rsidRDefault="00F413B9" w:rsidP="00F919BC">
                            <w:pPr>
                              <w:pStyle w:val="Caption"/>
                              <w:rPr>
                                <w:noProof/>
                                <w:sz w:val="22"/>
                                <w:szCs w:val="22"/>
                              </w:rPr>
                            </w:pPr>
                            <w:bookmarkStart w:id="631" w:name="_Ref513108906"/>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31"/>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20"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CDfWSgzAgAAagQAAA4AAAAAAAAA&#13;&#10;AAAAAAAALgIAAGRycy9lMm9Eb2MueG1sUEsBAi0AFAAGAAgAAAAhAMYL7+vkAAAADQEAAA8AAAAA&#13;&#10;AAAAAAAAAAAAjQQAAGRycy9kb3ducmV2LnhtbFBLBQYAAAAABAAEAPMAAACeBQAAAAA=&#13;&#10;" stroked="f">
                <v:textbox style="mso-fit-shape-to-text:t" inset="0,0,0,0">
                  <w:txbxContent>
                    <w:p w14:paraId="39A753C8" w14:textId="7F54BD91" w:rsidR="00F413B9" w:rsidRPr="00E67608" w:rsidRDefault="00F413B9" w:rsidP="00F919BC">
                      <w:pPr>
                        <w:pStyle w:val="Caption"/>
                        <w:rPr>
                          <w:noProof/>
                          <w:sz w:val="22"/>
                          <w:szCs w:val="22"/>
                        </w:rPr>
                      </w:pPr>
                      <w:bookmarkStart w:id="632" w:name="_Ref513108906"/>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32"/>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AB0F23">
        <w:t xml:space="preserve">Figure </w:t>
      </w:r>
      <w:r w:rsidR="00AB0F23">
        <w:rPr>
          <w:noProof/>
        </w:rPr>
        <w:t>195</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633" w:name="_Ref515353646"/>
      <w:bookmarkStart w:id="634" w:name="_Toc532220120"/>
      <w:r>
        <w:t>Solenoid coil assembly</w:t>
      </w:r>
      <w:bookmarkEnd w:id="633"/>
      <w:bookmarkEnd w:id="634"/>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376A0E7F"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10"/>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53F85AB6" w:rsidR="00F413B9" w:rsidRPr="00A03A24" w:rsidRDefault="00F413B9" w:rsidP="00740B6C">
                            <w:pPr>
                              <w:pStyle w:val="Caption"/>
                              <w:rPr>
                                <w:noProof/>
                                <w:sz w:val="22"/>
                                <w:szCs w:val="22"/>
                              </w:rPr>
                            </w:pPr>
                            <w:bookmarkStart w:id="635" w:name="_Ref513110884"/>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5"/>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21"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m6csAzUCAABtBAAADgAAAAAA&#13;&#10;AAAAAAAAAAAuAgAAZHJzL2Uyb0RvYy54bWxQSwECLQAUAAYACAAAACEAnfECeuQAAAANAQAADwAA&#13;&#10;AAAAAAAAAAAAAACPBAAAZHJzL2Rvd25yZXYueG1sUEsFBgAAAAAEAAQA8wAAAKAFAAAAAA==&#13;&#10;" stroked="f">
                <v:textbox style="mso-fit-shape-to-text:t" inset="0,0,0,0">
                  <w:txbxContent>
                    <w:p w14:paraId="4631B06B" w14:textId="53F85AB6" w:rsidR="00F413B9" w:rsidRPr="00A03A24" w:rsidRDefault="00F413B9" w:rsidP="00740B6C">
                      <w:pPr>
                        <w:pStyle w:val="Caption"/>
                        <w:rPr>
                          <w:noProof/>
                          <w:sz w:val="22"/>
                          <w:szCs w:val="22"/>
                        </w:rPr>
                      </w:pPr>
                      <w:bookmarkStart w:id="636" w:name="_Ref513110884"/>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6"/>
                      <w:r>
                        <w:t>: The assembly drawing of the solenoid coils (F10072227).</w:t>
                      </w:r>
                    </w:p>
                  </w:txbxContent>
                </v:textbox>
                <w10:wrap type="topAndBottom"/>
              </v:shape>
            </w:pict>
          </mc:Fallback>
        </mc:AlternateContent>
      </w:r>
      <w:r w:rsidR="00DB6004">
        <w:t>Since there are 3 coils, t</w:t>
      </w:r>
      <w:r w:rsidR="005829DA" w:rsidRPr="005829DA">
        <w:t xml:space="preserve">here are 3 independent </w:t>
      </w:r>
      <w:proofErr w:type="gramStart"/>
      <w:r w:rsidR="005829DA" w:rsidRPr="005829DA">
        <w:t>water cooling</w:t>
      </w:r>
      <w:proofErr w:type="gramEnd"/>
      <w:r w:rsidR="005829DA" w:rsidRPr="005829DA">
        <w:t xml:space="preserve">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AB0F23">
        <w:t xml:space="preserve">Figure </w:t>
      </w:r>
      <w:r w:rsidR="00AB0F23">
        <w:rPr>
          <w:noProof/>
        </w:rPr>
        <w:t>196</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AB0F23">
        <w:t xml:space="preserve">Figure </w:t>
      </w:r>
      <w:r w:rsidR="00AB0F23">
        <w:rPr>
          <w:noProof/>
        </w:rPr>
        <w:t>197</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59094714" w:rsidR="00F413B9" w:rsidRPr="00A93CE1" w:rsidRDefault="00F413B9" w:rsidP="006D6CC4">
                            <w:pPr>
                              <w:pStyle w:val="Caption"/>
                              <w:rPr>
                                <w:noProof/>
                                <w:sz w:val="22"/>
                                <w:szCs w:val="22"/>
                              </w:rPr>
                            </w:pPr>
                            <w:bookmarkStart w:id="637" w:name="_Ref513120031"/>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7"/>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22"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KXxnAk1AgAAbQQAAA4AAAAA&#13;&#10;AAAAAAAAAAAALgIAAGRycy9lMm9Eb2MueG1sUEsBAi0AFAAGAAgAAAAhALpPT1/lAAAADgEAAA8A&#13;&#10;AAAAAAAAAAAAAAAAjwQAAGRycy9kb3ducmV2LnhtbFBLBQYAAAAABAAEAPMAAAChBQAAAAA=&#13;&#10;" stroked="f">
                <v:textbox style="mso-fit-shape-to-text:t" inset="0,0,0,0">
                  <w:txbxContent>
                    <w:p w14:paraId="6305EA54" w14:textId="59094714" w:rsidR="00F413B9" w:rsidRPr="00A93CE1" w:rsidRDefault="00F413B9" w:rsidP="006D6CC4">
                      <w:pPr>
                        <w:pStyle w:val="Caption"/>
                        <w:rPr>
                          <w:noProof/>
                          <w:sz w:val="22"/>
                          <w:szCs w:val="22"/>
                        </w:rPr>
                      </w:pPr>
                      <w:bookmarkStart w:id="638" w:name="_Ref513120031"/>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8"/>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11"/>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39" w:name="_Ref513189297"/>
      <w:bookmarkStart w:id="640" w:name="_Toc532220121"/>
      <w:r>
        <w:lastRenderedPageBreak/>
        <w:t>Final assembly</w:t>
      </w:r>
      <w:bookmarkEnd w:id="639"/>
      <w:bookmarkEnd w:id="640"/>
    </w:p>
    <w:p w14:paraId="6EFC7A0E" w14:textId="3ACD2BD6"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AB0F23">
        <w:t xml:space="preserve">Figure </w:t>
      </w:r>
      <w:r w:rsidR="00AB0F23">
        <w:rPr>
          <w:noProof/>
        </w:rPr>
        <w:t>197</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t>
      </w:r>
      <w:proofErr w:type="gramStart"/>
      <w:r w:rsidR="00E814F0" w:rsidRPr="00E814F0">
        <w:t>was</w:t>
      </w:r>
      <w:proofErr w:type="gramEnd"/>
      <w:r w:rsidR="00E814F0" w:rsidRPr="00E814F0">
        <w:t xml:space="preserve">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AB0F23">
        <w:t xml:space="preserve">Figure </w:t>
      </w:r>
      <w:r w:rsidR="00AB0F23">
        <w:rPr>
          <w:noProof/>
        </w:rPr>
        <w:t>198</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AB0F23">
        <w:t xml:space="preserve">Figure </w:t>
      </w:r>
      <w:r w:rsidR="00AB0F23">
        <w:rPr>
          <w:noProof/>
        </w:rPr>
        <w:t>198</w:t>
      </w:r>
      <w:r w:rsidR="00B94D14">
        <w:fldChar w:fldCharType="end"/>
      </w:r>
      <w:r w:rsidR="00B94D14">
        <w:t xml:space="preserve">(c). </w:t>
      </w:r>
    </w:p>
    <w:p w14:paraId="1D12148E" w14:textId="43AEFFFF"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12"/>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11FBB3F7" w:rsidR="00F413B9" w:rsidRPr="00FD3A43" w:rsidRDefault="00F413B9" w:rsidP="00534B4B">
                            <w:pPr>
                              <w:pStyle w:val="Caption"/>
                              <w:rPr>
                                <w:noProof/>
                                <w:sz w:val="22"/>
                                <w:szCs w:val="22"/>
                              </w:rPr>
                            </w:pPr>
                            <w:bookmarkStart w:id="641" w:name="_Ref513188720"/>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41"/>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23"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" stroked="f">
                <v:textbox style="mso-fit-shape-to-text:t" inset="0,0,0,0">
                  <w:txbxContent>
                    <w:p w14:paraId="10BDC2B0" w14:textId="11FBB3F7" w:rsidR="00F413B9" w:rsidRPr="00FD3A43" w:rsidRDefault="00F413B9" w:rsidP="00534B4B">
                      <w:pPr>
                        <w:pStyle w:val="Caption"/>
                        <w:rPr>
                          <w:noProof/>
                          <w:sz w:val="22"/>
                          <w:szCs w:val="22"/>
                        </w:rPr>
                      </w:pPr>
                      <w:bookmarkStart w:id="642" w:name="_Ref513188720"/>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42"/>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AB0F23">
        <w:t xml:space="preserve">Figure </w:t>
      </w:r>
      <w:r w:rsidR="00AB0F23">
        <w:rPr>
          <w:noProof/>
        </w:rPr>
        <w:t>199</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11D654CC"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AB0F23">
        <w:t xml:space="preserve">Table </w:t>
      </w:r>
      <w:r w:rsidR="00AB0F23">
        <w:rPr>
          <w:noProof/>
        </w:rPr>
        <w:t>12</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AB0F23">
        <w:t xml:space="preserve">Figure </w:t>
      </w:r>
      <w:r w:rsidR="00AB0F23">
        <w:rPr>
          <w:noProof/>
        </w:rPr>
        <w:t>75</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13"/>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0160A840" w:rsidR="00F413B9" w:rsidRPr="00194C5F" w:rsidRDefault="00F413B9" w:rsidP="000E6250">
                            <w:pPr>
                              <w:pStyle w:val="Caption"/>
                              <w:rPr>
                                <w:noProof/>
                                <w:sz w:val="22"/>
                                <w:szCs w:val="22"/>
                              </w:rPr>
                            </w:pPr>
                            <w:bookmarkStart w:id="643" w:name="_Ref515432854"/>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3"/>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w:t>
                            </w:r>
                            <w:proofErr w:type="gramStart"/>
                            <w:r>
                              <w:t>is</w:t>
                            </w:r>
                            <w:proofErr w:type="gramEnd"/>
                            <w:r>
                              <w:t xml:space="preserve"> labeled here. Notice that (</w:t>
                            </w:r>
                            <w:proofErr w:type="spellStart"/>
                            <w:r>
                              <w:t>i</w:t>
                            </w:r>
                            <w:proofErr w:type="spellEnd"/>
                            <w:r>
                              <w:t xml:space="preserve">) the direction of the arrows </w:t>
                            </w:r>
                            <w:proofErr w:type="gramStart"/>
                            <w:r>
                              <w:t>indicate</w:t>
                            </w:r>
                            <w:proofErr w:type="gramEnd"/>
                            <w:r>
                              <w:t xml:space="preserv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24"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6hJgCjcCAABtBAAADgAA&#13;&#10;AAAAAAAAAAAAAAAuAgAAZHJzL2Uyb0RvYy54bWxQSwECLQAUAAYACAAAACEA8yre9eUAAAANAQAA&#13;&#10;DwAAAAAAAAAAAAAAAACRBAAAZHJzL2Rvd25yZXYueG1sUEsFBgAAAAAEAAQA8wAAAKMFAAAAAA==&#13;&#10;" stroked="f">
                <v:textbox style="mso-fit-shape-to-text:t" inset="0,0,0,0">
                  <w:txbxContent>
                    <w:p w14:paraId="4AB4743B" w14:textId="0160A840" w:rsidR="00F413B9" w:rsidRPr="00194C5F" w:rsidRDefault="00F413B9" w:rsidP="000E6250">
                      <w:pPr>
                        <w:pStyle w:val="Caption"/>
                        <w:rPr>
                          <w:noProof/>
                          <w:sz w:val="22"/>
                          <w:szCs w:val="22"/>
                        </w:rPr>
                      </w:pPr>
                      <w:bookmarkStart w:id="644" w:name="_Ref515432854"/>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4"/>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w:t>
                      </w:r>
                      <w:proofErr w:type="gramStart"/>
                      <w:r>
                        <w:t>is</w:t>
                      </w:r>
                      <w:proofErr w:type="gramEnd"/>
                      <w:r>
                        <w:t xml:space="preserve"> labeled here. Notice that (</w:t>
                      </w:r>
                      <w:proofErr w:type="spellStart"/>
                      <w:r>
                        <w:t>i</w:t>
                      </w:r>
                      <w:proofErr w:type="spellEnd"/>
                      <w:r>
                        <w:t xml:space="preserve">) the direction of the arrows </w:t>
                      </w:r>
                      <w:proofErr w:type="gramStart"/>
                      <w:r>
                        <w:t>indicate</w:t>
                      </w:r>
                      <w:proofErr w:type="gramEnd"/>
                      <w:r>
                        <w:t xml:space="preserv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0B7423B2" w:rsidR="00A52586" w:rsidRDefault="00A52586" w:rsidP="00A55DFA">
      <w:pPr>
        <w:pStyle w:val="Caption"/>
        <w:framePr w:hSpace="180" w:wrap="around" w:vAnchor="page" w:hAnchor="page" w:x="939" w:y="12080"/>
      </w:pPr>
      <w:bookmarkStart w:id="645" w:name="_Ref515603689"/>
      <w:r>
        <w:t xml:space="preserve">Table </w:t>
      </w:r>
      <w:fldSimple w:instr=" SEQ Table \* ARABIC ">
        <w:r w:rsidR="00AB0F23">
          <w:rPr>
            <w:noProof/>
          </w:rPr>
          <w:t>12</w:t>
        </w:r>
      </w:fldSimple>
      <w:bookmarkEnd w:id="645"/>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w:t>
            </w:r>
            <w:proofErr w:type="spellStart"/>
            <w:r>
              <w:t>mH</w:t>
            </w:r>
            <w:proofErr w:type="spellEnd"/>
            <w:r>
              <w:t>)</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w:t>
            </w:r>
            <w:proofErr w:type="spellStart"/>
            <w:r>
              <w:t>mH</w:t>
            </w:r>
            <w:proofErr w:type="spellEnd"/>
            <w:r>
              <w:t>)</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w:t>
            </w:r>
            <w:proofErr w:type="spellStart"/>
            <w:r>
              <w:t>mH</w:t>
            </w:r>
            <w:proofErr w:type="spellEnd"/>
            <w:r>
              <w:t>)</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46" w:name="_Toc532220122"/>
      <w:r>
        <w:lastRenderedPageBreak/>
        <w:t>Drawing numbers</w:t>
      </w:r>
      <w:bookmarkEnd w:id="646"/>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3E60B497" w:rsidR="002C0953" w:rsidRDefault="002C0953" w:rsidP="002B5963">
      <w:pPr>
        <w:pStyle w:val="Heading1"/>
        <w:spacing w:after="200"/>
      </w:pPr>
      <w:bookmarkStart w:id="647" w:name="_Ref518628932"/>
      <w:bookmarkStart w:id="648" w:name="_Ref518628589"/>
      <w:bookmarkStart w:id="649" w:name="_Toc532220123"/>
      <w:r>
        <w:lastRenderedPageBreak/>
        <w:t>Mating the solenoid to the cavity</w:t>
      </w:r>
      <w:bookmarkEnd w:id="647"/>
      <w:r w:rsidR="00D25958">
        <w:t xml:space="preserve"> and final assembly</w:t>
      </w:r>
      <w:bookmarkEnd w:id="649"/>
    </w:p>
    <w:p w14:paraId="38CDEE8C" w14:textId="7CCCC24E"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15C3FC40" w:rsidR="00F413B9" w:rsidRPr="0097095A" w:rsidRDefault="00F413B9" w:rsidP="00563529">
                            <w:pPr>
                              <w:pStyle w:val="Caption"/>
                              <w:rPr>
                                <w:noProof/>
                                <w:sz w:val="22"/>
                                <w:szCs w:val="22"/>
                              </w:rPr>
                            </w:pPr>
                            <w:bookmarkStart w:id="650" w:name="_Ref522870655"/>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50"/>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25"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" stroked="f">
                <v:textbox style="mso-fit-shape-to-text:t" inset="0,0,0,0">
                  <w:txbxContent>
                    <w:p w14:paraId="37A83CC1" w14:textId="15C3FC40" w:rsidR="00F413B9" w:rsidRPr="0097095A" w:rsidRDefault="00F413B9" w:rsidP="00563529">
                      <w:pPr>
                        <w:pStyle w:val="Caption"/>
                        <w:rPr>
                          <w:noProof/>
                          <w:sz w:val="22"/>
                          <w:szCs w:val="22"/>
                        </w:rPr>
                      </w:pPr>
                      <w:bookmarkStart w:id="651" w:name="_Ref522870655"/>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51"/>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14"/>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AB0F23">
        <w:t xml:space="preserve">Figure </w:t>
      </w:r>
      <w:r w:rsidR="00AB0F23">
        <w:rPr>
          <w:noProof/>
        </w:rPr>
        <w:t>200</w:t>
      </w:r>
      <w:r w:rsidR="00B80547">
        <w:fldChar w:fldCharType="end"/>
      </w:r>
      <w:r w:rsidR="00812414">
        <w:t xml:space="preserve"> for lifting.</w:t>
      </w:r>
    </w:p>
    <w:p w14:paraId="22127EE1" w14:textId="6764B20F"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47A34D7E" w:rsidR="00F413B9" w:rsidRPr="005E3A6C" w:rsidRDefault="00F413B9" w:rsidP="00186F14">
                            <w:pPr>
                              <w:pStyle w:val="Caption"/>
                              <w:rPr>
                                <w:noProof/>
                                <w:sz w:val="22"/>
                                <w:szCs w:val="22"/>
                              </w:rPr>
                            </w:pPr>
                            <w:bookmarkStart w:id="652" w:name="_Ref522871841"/>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52"/>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26"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" stroked="f">
                <v:textbox style="mso-fit-shape-to-text:t" inset="0,0,0,0">
                  <w:txbxContent>
                    <w:p w14:paraId="14E7DEAA" w14:textId="47A34D7E" w:rsidR="00F413B9" w:rsidRPr="005E3A6C" w:rsidRDefault="00F413B9" w:rsidP="00186F14">
                      <w:pPr>
                        <w:pStyle w:val="Caption"/>
                        <w:rPr>
                          <w:noProof/>
                          <w:sz w:val="22"/>
                          <w:szCs w:val="22"/>
                        </w:rPr>
                      </w:pPr>
                      <w:bookmarkStart w:id="653" w:name="_Ref522871841"/>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53"/>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15"/>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w:t>
      </w:r>
      <w:proofErr w:type="gramStart"/>
      <w:r w:rsidR="00E0776C">
        <w:t>an</w:t>
      </w:r>
      <w:proofErr w:type="gramEnd"/>
      <w:r w:rsidR="00E0776C">
        <w:t xml:space="preserve"> placed on the rails of the slide. See </w:t>
      </w:r>
      <w:r w:rsidR="003C7FDC">
        <w:fldChar w:fldCharType="begin"/>
      </w:r>
      <w:r w:rsidR="003C7FDC">
        <w:instrText xml:space="preserve"> REF _Ref522871841 \h </w:instrText>
      </w:r>
      <w:r w:rsidR="003C7FDC">
        <w:fldChar w:fldCharType="separate"/>
      </w:r>
      <w:r w:rsidR="00AB0F23">
        <w:t xml:space="preserve">Figure </w:t>
      </w:r>
      <w:r w:rsidR="00AB0F23">
        <w:rPr>
          <w:noProof/>
        </w:rPr>
        <w:t>201</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AB0F23">
        <w:t xml:space="preserve">Figure </w:t>
      </w:r>
      <w:r w:rsidR="00AB0F23">
        <w:rPr>
          <w:noProof/>
        </w:rPr>
        <w:t>201</w:t>
      </w:r>
      <w:r w:rsidR="003C7FDC">
        <w:fldChar w:fldCharType="end"/>
      </w:r>
      <w:r w:rsidR="003C7FDC">
        <w:t>(b).</w:t>
      </w:r>
    </w:p>
    <w:p w14:paraId="7C07B16F" w14:textId="335F9326" w:rsidR="00CB356F" w:rsidRDefault="00530A6E" w:rsidP="009B5235">
      <w:r>
        <w:rPr>
          <w:noProof/>
        </w:rPr>
        <w:lastRenderedPageBreak/>
        <w:drawing>
          <wp:anchor distT="0" distB="0" distL="114300" distR="114300" simplePos="0" relativeHeight="252376064" behindDoc="0" locked="0" layoutInCell="1" allowOverlap="1" wp14:anchorId="4199DA24" wp14:editId="2C3E64E5">
            <wp:simplePos x="0" y="0"/>
            <wp:positionH relativeFrom="column">
              <wp:align>center</wp:align>
            </wp:positionH>
            <wp:positionV relativeFrom="paragraph">
              <wp:posOffset>-219075</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16"/>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70B1779C">
                <wp:simplePos x="0" y="0"/>
                <wp:positionH relativeFrom="column">
                  <wp:align>center</wp:align>
                </wp:positionH>
                <wp:positionV relativeFrom="paragraph">
                  <wp:posOffset>2289912</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0C47F471" w:rsidR="00F413B9" w:rsidRPr="00B16CA9" w:rsidRDefault="00F413B9" w:rsidP="004F4DC1">
                            <w:pPr>
                              <w:pStyle w:val="Caption"/>
                              <w:rPr>
                                <w:noProof/>
                                <w:sz w:val="22"/>
                                <w:szCs w:val="22"/>
                              </w:rPr>
                            </w:pPr>
                            <w:bookmarkStart w:id="654" w:name="_Ref522880502"/>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4"/>
                            <w:r>
                              <w:t xml:space="preserve">: (a)The solenoid stand has </w:t>
                            </w:r>
                            <w:proofErr w:type="spellStart"/>
                            <w:proofErr w:type="gramStart"/>
                            <w:r>
                              <w:t>x,y</w:t>
                            </w:r>
                            <w:proofErr w:type="gramEnd"/>
                            <w:r>
                              <w:t>,z</w:t>
                            </w:r>
                            <w:proofErr w:type="spellEnd"/>
                            <w:r>
                              <w:t xml:space="preserve">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27" type="#_x0000_t202" style="position:absolute;left:0;text-align:left;margin-left:0;margin-top:180.3pt;width:397pt;height:36.3pt;z-index:2523781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" stroked="f">
                <v:textbox style="mso-fit-shape-to-text:t" inset="0,0,0,0">
                  <w:txbxContent>
                    <w:p w14:paraId="24707C4E" w14:textId="0C47F471" w:rsidR="00F413B9" w:rsidRPr="00B16CA9" w:rsidRDefault="00F413B9" w:rsidP="004F4DC1">
                      <w:pPr>
                        <w:pStyle w:val="Caption"/>
                        <w:rPr>
                          <w:noProof/>
                          <w:sz w:val="22"/>
                          <w:szCs w:val="22"/>
                        </w:rPr>
                      </w:pPr>
                      <w:bookmarkStart w:id="655" w:name="_Ref522880502"/>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5"/>
                      <w:r>
                        <w:t xml:space="preserve">: (a)The solenoid stand has </w:t>
                      </w:r>
                      <w:proofErr w:type="spellStart"/>
                      <w:proofErr w:type="gramStart"/>
                      <w:r>
                        <w:t>x,y</w:t>
                      </w:r>
                      <w:proofErr w:type="gramEnd"/>
                      <w:r>
                        <w:t>,z</w:t>
                      </w:r>
                      <w:proofErr w:type="spellEnd"/>
                      <w:r>
                        <w:t xml:space="preserve"> adjustors indicated by the arrows. (b) The solenoid clamped to the end plate and sealed.</w:t>
                      </w:r>
                    </w:p>
                  </w:txbxContent>
                </v:textbox>
                <w10:wrap type="topAndBottom"/>
              </v:shape>
            </w:pict>
          </mc:Fallback>
        </mc:AlternateContent>
      </w:r>
      <w:r w:rsidR="009B5235" w:rsidRPr="00CB356F">
        <w:t xml:space="preserve">To adjust the position of the solenoid w.r.t. the cavity, there are adjustments in all three directions to allow the solenoid to clear the tuner. The adjustors shown in </w:t>
      </w:r>
      <w:r w:rsidR="009B5235" w:rsidRPr="00CB356F">
        <w:fldChar w:fldCharType="begin"/>
      </w:r>
      <w:r w:rsidR="009B5235" w:rsidRPr="00CB356F">
        <w:instrText xml:space="preserve"> REF _Ref522880502 \h  \* MERGEFORMAT </w:instrText>
      </w:r>
      <w:r w:rsidR="009B5235" w:rsidRPr="00CB356F">
        <w:fldChar w:fldCharType="separate"/>
      </w:r>
      <w:r w:rsidR="00AB0F23">
        <w:t>Figure 202</w:t>
      </w:r>
      <w:r w:rsidR="009B5235" w:rsidRPr="00CB356F">
        <w:fldChar w:fldCharType="end"/>
      </w:r>
      <w:r w:rsidR="009B5235" w:rsidRPr="00CB356F">
        <w:t xml:space="preserve">(a). Finally, after carefully adjusting the position of the solenoid, it is closed with its end plate and we have a nearly fully assembled cavity! See </w:t>
      </w:r>
      <w:r w:rsidR="009B5235" w:rsidRPr="00CB356F">
        <w:fldChar w:fldCharType="begin"/>
      </w:r>
      <w:r w:rsidR="009B5235" w:rsidRPr="00CB356F">
        <w:instrText xml:space="preserve"> REF _Ref522880502 \h  \* MERGEFORMAT </w:instrText>
      </w:r>
      <w:r w:rsidR="009B5235" w:rsidRPr="00CB356F">
        <w:fldChar w:fldCharType="separate"/>
      </w:r>
      <w:r w:rsidR="00AB0F23">
        <w:t>Figure 202</w:t>
      </w:r>
      <w:r w:rsidR="009B5235" w:rsidRPr="00CB356F">
        <w:fldChar w:fldCharType="end"/>
      </w:r>
      <w:r w:rsidR="009B5235" w:rsidRPr="00CB356F">
        <w:t xml:space="preserve">(b) and </w:t>
      </w:r>
      <w:r w:rsidR="009B5235" w:rsidRPr="00CB356F">
        <w:fldChar w:fldCharType="begin"/>
      </w:r>
      <w:r w:rsidR="009B5235" w:rsidRPr="00CB356F">
        <w:instrText xml:space="preserve"> REF _Ref522880791 \h  \* MERGEFORMAT </w:instrText>
      </w:r>
      <w:r w:rsidR="009B5235" w:rsidRPr="00CB356F">
        <w:fldChar w:fldCharType="separate"/>
      </w:r>
      <w:r w:rsidR="00AB0F23">
        <w:t>Figure 203</w:t>
      </w:r>
      <w:r w:rsidR="009B5235" w:rsidRPr="00CB356F">
        <w:fldChar w:fldCharType="end"/>
      </w:r>
      <w:r w:rsidR="009B5235" w:rsidRPr="00CB356F">
        <w:t>.</w:t>
      </w:r>
    </w:p>
    <w:p w14:paraId="4B3ED658" w14:textId="4EB87802" w:rsidR="00530A6E" w:rsidRDefault="00530A6E" w:rsidP="009B5235">
      <w:r w:rsidRPr="00CB356F">
        <w:rPr>
          <w:noProof/>
        </w:rPr>
        <w:drawing>
          <wp:anchor distT="0" distB="0" distL="114300" distR="114300" simplePos="0" relativeHeight="252379136" behindDoc="0" locked="0" layoutInCell="1" allowOverlap="1" wp14:anchorId="283EC315" wp14:editId="21A1EE78">
            <wp:simplePos x="0" y="0"/>
            <wp:positionH relativeFrom="column">
              <wp:align>center</wp:align>
            </wp:positionH>
            <wp:positionV relativeFrom="paragraph">
              <wp:posOffset>294742</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17"/>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Pr="00CB356F">
        <w:rPr>
          <w:noProof/>
        </w:rPr>
        <mc:AlternateContent>
          <mc:Choice Requires="wps">
            <w:drawing>
              <wp:anchor distT="0" distB="0" distL="114300" distR="114300" simplePos="0" relativeHeight="252381184" behindDoc="0" locked="0" layoutInCell="1" allowOverlap="1" wp14:anchorId="7E3C7404" wp14:editId="5C46443D">
                <wp:simplePos x="0" y="0"/>
                <wp:positionH relativeFrom="column">
                  <wp:align>center</wp:align>
                </wp:positionH>
                <wp:positionV relativeFrom="paragraph">
                  <wp:posOffset>3549220</wp:posOffset>
                </wp:positionV>
                <wp:extent cx="4114800" cy="30670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wps:spPr>
                      <wps:txbx>
                        <w:txbxContent>
                          <w:p w14:paraId="2E1E0F37" w14:textId="337FFB1D" w:rsidR="00F413B9" w:rsidRPr="006817FC" w:rsidRDefault="00F413B9" w:rsidP="00EF276A">
                            <w:pPr>
                              <w:pStyle w:val="Caption"/>
                              <w:rPr>
                                <w:noProof/>
                                <w:sz w:val="22"/>
                                <w:szCs w:val="22"/>
                              </w:rPr>
                            </w:pPr>
                            <w:bookmarkStart w:id="656" w:name="_Ref522880791"/>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6"/>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8" type="#_x0000_t202" style="position:absolute;left:0;text-align:left;margin-left:0;margin-top:279.45pt;width:324pt;height:24.1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" stroked="f">
                <v:textbox style="mso-fit-shape-to-text:t" inset="0,0,0,0">
                  <w:txbxContent>
                    <w:p w14:paraId="2E1E0F37" w14:textId="337FFB1D" w:rsidR="00F413B9" w:rsidRPr="006817FC" w:rsidRDefault="00F413B9" w:rsidP="00EF276A">
                      <w:pPr>
                        <w:pStyle w:val="Caption"/>
                        <w:rPr>
                          <w:noProof/>
                          <w:sz w:val="22"/>
                          <w:szCs w:val="22"/>
                        </w:rPr>
                      </w:pPr>
                      <w:bookmarkStart w:id="657" w:name="_Ref522880791"/>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7"/>
                      <w:r>
                        <w:t>: The nearly complete cavity.</w:t>
                      </w:r>
                    </w:p>
                  </w:txbxContent>
                </v:textbox>
                <w10:wrap type="topAndBottom"/>
              </v:shape>
            </w:pict>
          </mc:Fallback>
        </mc:AlternateContent>
      </w:r>
    </w:p>
    <w:p w14:paraId="6327966B" w14:textId="68962B22" w:rsidR="00CB356F" w:rsidRDefault="00175691" w:rsidP="00CB356F">
      <w:pPr>
        <w:pStyle w:val="Heading2"/>
      </w:pPr>
      <w:bookmarkStart w:id="658" w:name="_Ref525288887"/>
      <w:bookmarkStart w:id="659" w:name="_Toc532220124"/>
      <w:r>
        <w:lastRenderedPageBreak/>
        <w:t>Connecting water tubes</w:t>
      </w:r>
      <w:bookmarkEnd w:id="658"/>
      <w:bookmarkEnd w:id="659"/>
    </w:p>
    <w:p w14:paraId="69F4697B" w14:textId="1765BA46" w:rsidR="00CB356F" w:rsidRPr="00CB356F" w:rsidRDefault="00B35368" w:rsidP="00CB356F">
      <w:r>
        <w:rPr>
          <w:noProof/>
        </w:rPr>
        <mc:AlternateContent>
          <mc:Choice Requires="wps">
            <w:drawing>
              <wp:anchor distT="0" distB="0" distL="114300" distR="114300" simplePos="0" relativeHeight="252427264" behindDoc="0" locked="0" layoutInCell="1" allowOverlap="1" wp14:anchorId="304DA738" wp14:editId="231A418C">
                <wp:simplePos x="0" y="0"/>
                <wp:positionH relativeFrom="column">
                  <wp:posOffset>916858</wp:posOffset>
                </wp:positionH>
                <wp:positionV relativeFrom="paragraph">
                  <wp:posOffset>5186680</wp:posOffset>
                </wp:positionV>
                <wp:extent cx="4572000" cy="306705"/>
                <wp:effectExtent l="0" t="0" r="0" b="0"/>
                <wp:wrapTopAndBottom/>
                <wp:docPr id="793" name="Text Box 793"/>
                <wp:cNvGraphicFramePr/>
                <a:graphic xmlns:a="http://schemas.openxmlformats.org/drawingml/2006/main">
                  <a:graphicData uri="http://schemas.microsoft.com/office/word/2010/wordprocessingShape">
                    <wps:wsp>
                      <wps:cNvSpPr txBox="1"/>
                      <wps:spPr>
                        <a:xfrm>
                          <a:off x="0" y="0"/>
                          <a:ext cx="4572000" cy="306705"/>
                        </a:xfrm>
                        <a:prstGeom prst="rect">
                          <a:avLst/>
                        </a:prstGeom>
                        <a:solidFill>
                          <a:prstClr val="white"/>
                        </a:solidFill>
                        <a:ln>
                          <a:noFill/>
                        </a:ln>
                      </wps:spPr>
                      <wps:txbx>
                        <w:txbxContent>
                          <w:p w14:paraId="1185B23B" w14:textId="2C6539F1" w:rsidR="00F413B9" w:rsidRPr="00DE04DA" w:rsidRDefault="00F413B9" w:rsidP="00B35368">
                            <w:pPr>
                              <w:pStyle w:val="Caption"/>
                              <w:rPr>
                                <w:noProof/>
                                <w:sz w:val="22"/>
                                <w:szCs w:val="22"/>
                              </w:rPr>
                            </w:pPr>
                            <w:bookmarkStart w:id="660" w:name="_Ref525288598"/>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60"/>
                            <w:r>
                              <w:t>: The water connections on the tuner assembly. Due to the restricted space that is available, it was very challenging to install the elbow compression fittings. Heat shields (made from aluminum foil) were also used during the soldering process to prevent scorching or burning of the epoxy filled laminations of the solenoid end plates.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4DA738" id="Text Box 793" o:spid="_x0000_s1229" type="#_x0000_t202" style="position:absolute;left:0;text-align:left;margin-left:72.2pt;margin-top:408.4pt;width:5in;height:24.15pt;z-index:25242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" stroked="f">
                <v:textbox style="mso-fit-shape-to-text:t" inset="0,0,0,0">
                  <w:txbxContent>
                    <w:p w14:paraId="1185B23B" w14:textId="2C6539F1" w:rsidR="00F413B9" w:rsidRPr="00DE04DA" w:rsidRDefault="00F413B9" w:rsidP="00B35368">
                      <w:pPr>
                        <w:pStyle w:val="Caption"/>
                        <w:rPr>
                          <w:noProof/>
                          <w:sz w:val="22"/>
                          <w:szCs w:val="22"/>
                        </w:rPr>
                      </w:pPr>
                      <w:bookmarkStart w:id="661" w:name="_Ref525288598"/>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61"/>
                      <w:r>
                        <w:t>: The water connections on the tuner assembly. Due to the restricted space that is available, it was very challenging to install the elbow compression fittings. Heat shields (made from aluminum foil) were also used during the soldering process to prevent scorching or burning of the epoxy filled laminations of the solenoid end plates.</w:t>
                      </w:r>
                    </w:p>
                  </w:txbxContent>
                </v:textbox>
                <w10:wrap type="topAndBottom"/>
              </v:shape>
            </w:pict>
          </mc:Fallback>
        </mc:AlternateContent>
      </w:r>
      <w:r>
        <w:rPr>
          <w:noProof/>
        </w:rPr>
        <w:drawing>
          <wp:anchor distT="0" distB="0" distL="114300" distR="114300" simplePos="0" relativeHeight="252425216" behindDoc="0" locked="0" layoutInCell="1" allowOverlap="1" wp14:anchorId="79502AE1" wp14:editId="1247D6F1">
            <wp:simplePos x="0" y="0"/>
            <wp:positionH relativeFrom="column">
              <wp:posOffset>916305</wp:posOffset>
            </wp:positionH>
            <wp:positionV relativeFrom="paragraph">
              <wp:posOffset>889635</wp:posOffset>
            </wp:positionV>
            <wp:extent cx="4572000" cy="4013835"/>
            <wp:effectExtent l="0" t="0" r="0" b="0"/>
            <wp:wrapTopAndBottom/>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water_tubes.png"/>
                    <pic:cNvPicPr/>
                  </pic:nvPicPr>
                  <pic:blipFill>
                    <a:blip r:embed="rId218"/>
                    <a:stretch>
                      <a:fillRect/>
                    </a:stretch>
                  </pic:blipFill>
                  <pic:spPr>
                    <a:xfrm>
                      <a:off x="0" y="0"/>
                      <a:ext cx="4572000" cy="4013835"/>
                    </a:xfrm>
                    <a:prstGeom prst="rect">
                      <a:avLst/>
                    </a:prstGeom>
                  </pic:spPr>
                </pic:pic>
              </a:graphicData>
            </a:graphic>
            <wp14:sizeRelH relativeFrom="margin">
              <wp14:pctWidth>0</wp14:pctWidth>
            </wp14:sizeRelH>
            <wp14:sizeRelV relativeFrom="margin">
              <wp14:pctHeight>0</wp14:pctHeight>
            </wp14:sizeRelV>
          </wp:anchor>
        </w:drawing>
      </w:r>
      <w:r w:rsidR="00175691">
        <w:t xml:space="preserve">Once the solenoid has been installed, the water tubes on the tuner are connected together. </w:t>
      </w:r>
      <w:r w:rsidR="00E82795">
        <w:fldChar w:fldCharType="begin"/>
      </w:r>
      <w:r w:rsidR="00E82795">
        <w:instrText xml:space="preserve"> REF _Ref525288598 \h </w:instrText>
      </w:r>
      <w:r w:rsidR="00E82795">
        <w:fldChar w:fldCharType="separate"/>
      </w:r>
      <w:r w:rsidR="00AB0F23">
        <w:t xml:space="preserve">Figure </w:t>
      </w:r>
      <w:r w:rsidR="00AB0F23">
        <w:rPr>
          <w:noProof/>
        </w:rPr>
        <w:t>204</w:t>
      </w:r>
      <w:r w:rsidR="00E82795">
        <w:fldChar w:fldCharType="end"/>
      </w:r>
      <w:r w:rsidR="00E82795">
        <w:t xml:space="preserve"> </w:t>
      </w:r>
      <w:r w:rsidR="00175691">
        <w:t>shows a sketch of the water connections and some of the soldered connections.</w:t>
      </w:r>
    </w:p>
    <w:p w14:paraId="600D185C" w14:textId="5A5C70D4" w:rsidR="00CB356F" w:rsidRDefault="00CB356F">
      <w:pPr>
        <w:spacing w:before="0" w:after="200"/>
        <w:ind w:firstLine="0"/>
      </w:pPr>
      <w:r>
        <w:br w:type="page"/>
      </w:r>
    </w:p>
    <w:p w14:paraId="32F034D7" w14:textId="777C3BB8" w:rsidR="002A1F92" w:rsidRDefault="002A1F92" w:rsidP="002B5963">
      <w:pPr>
        <w:pStyle w:val="Heading1"/>
        <w:spacing w:after="200"/>
      </w:pPr>
      <w:bookmarkStart w:id="662" w:name="_Ref520186889"/>
      <w:bookmarkStart w:id="663" w:name="_Toc532220125"/>
      <w:r>
        <w:lastRenderedPageBreak/>
        <w:t>Low power tests</w:t>
      </w:r>
      <w:r w:rsidR="00F07393">
        <w:t xml:space="preserve"> (R. </w:t>
      </w:r>
      <w:proofErr w:type="spellStart"/>
      <w:r w:rsidR="00F07393">
        <w:t>Madrak</w:t>
      </w:r>
      <w:proofErr w:type="spellEnd"/>
      <w:r w:rsidR="00352D3F">
        <w:t>, D. Sun</w:t>
      </w:r>
      <w:r w:rsidR="001F33C0">
        <w:t>, G. Romanov,</w:t>
      </w:r>
      <w:r w:rsidR="00F07393">
        <w:t xml:space="preserve"> &amp; C.Y. Tan)</w:t>
      </w:r>
      <w:bookmarkEnd w:id="620"/>
      <w:bookmarkEnd w:id="648"/>
      <w:bookmarkEnd w:id="662"/>
      <w:bookmarkEnd w:id="663"/>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64" w:name="_Ref520461259"/>
      <w:bookmarkStart w:id="665" w:name="_Toc532220126"/>
      <w:r>
        <w:t>Unloaded cavity</w:t>
      </w:r>
      <w:bookmarkEnd w:id="664"/>
      <w:bookmarkEnd w:id="665"/>
    </w:p>
    <w:p w14:paraId="27002479" w14:textId="5EF346D7"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19"/>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1C0D5ECA" w:rsidR="00F413B9" w:rsidRPr="00B8535C" w:rsidRDefault="00F413B9" w:rsidP="0022570E">
                            <w:pPr>
                              <w:pStyle w:val="Caption"/>
                              <w:rPr>
                                <w:sz w:val="22"/>
                                <w:szCs w:val="22"/>
                              </w:rPr>
                            </w:pPr>
                            <w:bookmarkStart w:id="666" w:name="_Ref520271629"/>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6"/>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30"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T7Z54jICAABqBAAADgAAAAAAAAAA&#13;&#10;AAAAAAAuAgAAZHJzL2Uyb0RvYy54bWxQSwECLQAUAAYACAAAACEAHsGVv+QAAAAPAQAADwAAAAAA&#13;&#10;AAAAAAAAAACMBAAAZHJzL2Rvd25yZXYueG1sUEsFBgAAAAAEAAQA8wAAAJ0FAAAAAA==&#13;&#10;" stroked="f">
                <v:textbox style="mso-fit-shape-to-text:t" inset="0,0,0,0">
                  <w:txbxContent>
                    <w:p w14:paraId="01E8EB72" w14:textId="1C0D5ECA" w:rsidR="00F413B9" w:rsidRPr="00B8535C" w:rsidRDefault="00F413B9" w:rsidP="0022570E">
                      <w:pPr>
                        <w:pStyle w:val="Caption"/>
                        <w:rPr>
                          <w:sz w:val="22"/>
                          <w:szCs w:val="22"/>
                        </w:rPr>
                      </w:pPr>
                      <w:bookmarkStart w:id="667" w:name="_Ref520271629"/>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7"/>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974C5E">
        <w:t xml:space="preserve"> 1</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w:t>
      </w:r>
      <w:r w:rsidR="00974C5E">
        <w:t>tal and shorted ports for mode 1</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AB0F23">
        <w:t xml:space="preserve">Figure </w:t>
      </w:r>
      <w:r w:rsidR="00AB0F23">
        <w:rPr>
          <w:noProof/>
        </w:rPr>
        <w:t>205</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974C5E">
        <w:t xml:space="preserve"> mode 1 </w:t>
      </w:r>
      <w:r w:rsidR="00066587">
        <w:t>(</w:t>
      </w:r>
      <w:r w:rsidR="00066587">
        <w:fldChar w:fldCharType="begin"/>
      </w:r>
      <w:r w:rsidR="00066587">
        <w:instrText xml:space="preserve"> REF _Ref520271629 \h </w:instrText>
      </w:r>
      <w:r w:rsidR="00066587">
        <w:fldChar w:fldCharType="separate"/>
      </w:r>
      <w:r w:rsidR="00AB0F23">
        <w:t xml:space="preserve">Figure </w:t>
      </w:r>
      <w:r w:rsidR="00AB0F23">
        <w:rPr>
          <w:noProof/>
        </w:rPr>
        <w:t>205</w:t>
      </w:r>
      <w:r w:rsidR="00066587">
        <w:fldChar w:fldCharType="end"/>
      </w:r>
      <w:r w:rsidR="00066587">
        <w:t xml:space="preserve">(b)) </w:t>
      </w:r>
      <w:proofErr w:type="gramStart"/>
      <w:r w:rsidR="00066587">
        <w:t xml:space="preserve">and </w:t>
      </w:r>
      <w:r w:rsidR="0096368E">
        <w:t xml:space="preserve"> the</w:t>
      </w:r>
      <w:proofErr w:type="gramEnd"/>
      <w:r w:rsidR="0096368E">
        <w:t xml:space="preserve"> loaded cavity, shown in </w:t>
      </w:r>
      <w:r w:rsidR="00491B8F">
        <w:fldChar w:fldCharType="begin"/>
      </w:r>
      <w:r w:rsidR="00491B8F">
        <w:instrText xml:space="preserve"> REF _Ref520271934 \h </w:instrText>
      </w:r>
      <w:r w:rsidR="00491B8F">
        <w:fldChar w:fldCharType="separate"/>
      </w:r>
      <w:r w:rsidR="00AB0F23">
        <w:t xml:space="preserve">Figure </w:t>
      </w:r>
      <w:r w:rsidR="00AB0F23">
        <w:rPr>
          <w:noProof/>
        </w:rPr>
        <w:t>211</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464AADA4"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AB0F23">
        <w:t xml:space="preserve">Table </w:t>
      </w:r>
      <w:r w:rsidR="00AB0F23">
        <w:rPr>
          <w:noProof/>
        </w:rPr>
        <w:t>13</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0C5512" w:rsidRPr="000C5512">
            <w:rPr>
              <w:noProof/>
            </w:rPr>
            <w:t>[58]</w:t>
          </w:r>
          <w:r w:rsidR="001F0EE4">
            <w:fldChar w:fldCharType="end"/>
          </w:r>
        </w:sdtContent>
      </w:sdt>
      <w:r w:rsidR="0057131A">
        <w:t xml:space="preserve">. </w:t>
      </w:r>
    </w:p>
    <w:p w14:paraId="4C51AFDF" w14:textId="6775482F"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20"/>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57F803C2" w:rsidR="00F413B9" w:rsidRPr="00FA7D4E" w:rsidRDefault="00F413B9" w:rsidP="00784B29">
                            <w:pPr>
                              <w:pStyle w:val="Caption"/>
                              <w:rPr>
                                <w:noProof/>
                                <w:sz w:val="22"/>
                                <w:szCs w:val="22"/>
                              </w:rPr>
                            </w:pPr>
                            <w:bookmarkStart w:id="668" w:name="_Ref520456733"/>
                            <w:r>
                              <w:t xml:space="preserve">Figure </w:t>
                            </w:r>
                            <w:r>
                              <w:rPr>
                                <w:noProof/>
                              </w:rPr>
                              <w:fldChar w:fldCharType="begin"/>
                            </w:r>
                            <w:r>
                              <w:rPr>
                                <w:noProof/>
                              </w:rPr>
                              <w:instrText xml:space="preserve"> SEQ Figure \* ARABIC </w:instrText>
                            </w:r>
                            <w:r>
                              <w:rPr>
                                <w:noProof/>
                              </w:rPr>
                              <w:fldChar w:fldCharType="separate"/>
                            </w:r>
                            <w:r>
                              <w:rPr>
                                <w:noProof/>
                              </w:rPr>
                              <w:t>206</w:t>
                            </w:r>
                            <w:r>
                              <w:rPr>
                                <w:noProof/>
                              </w:rPr>
                              <w:fldChar w:fldCharType="end"/>
                            </w:r>
                            <w:bookmarkEnd w:id="668"/>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31"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" stroked="f">
                <v:textbox style="mso-fit-shape-to-text:t" inset="0,0,0,0">
                  <w:txbxContent>
                    <w:p w14:paraId="65071211" w14:textId="57F803C2" w:rsidR="00F413B9" w:rsidRPr="00FA7D4E" w:rsidRDefault="00F413B9" w:rsidP="00784B29">
                      <w:pPr>
                        <w:pStyle w:val="Caption"/>
                        <w:rPr>
                          <w:noProof/>
                          <w:sz w:val="22"/>
                          <w:szCs w:val="22"/>
                        </w:rPr>
                      </w:pPr>
                      <w:bookmarkStart w:id="669" w:name="_Ref520456733"/>
                      <w:r>
                        <w:t xml:space="preserve">Figure </w:t>
                      </w:r>
                      <w:r>
                        <w:rPr>
                          <w:noProof/>
                        </w:rPr>
                        <w:fldChar w:fldCharType="begin"/>
                      </w:r>
                      <w:r>
                        <w:rPr>
                          <w:noProof/>
                        </w:rPr>
                        <w:instrText xml:space="preserve"> SEQ Figure \* ARABIC </w:instrText>
                      </w:r>
                      <w:r>
                        <w:rPr>
                          <w:noProof/>
                        </w:rPr>
                        <w:fldChar w:fldCharType="separate"/>
                      </w:r>
                      <w:r>
                        <w:rPr>
                          <w:noProof/>
                        </w:rPr>
                        <w:t>206</w:t>
                      </w:r>
                      <w:r>
                        <w:rPr>
                          <w:noProof/>
                        </w:rPr>
                        <w:fldChar w:fldCharType="end"/>
                      </w:r>
                      <w:bookmarkEnd w:id="669"/>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AB0F23">
        <w:t xml:space="preserve">Figure </w:t>
      </w:r>
      <w:r w:rsidR="00AB0F23">
        <w:rPr>
          <w:noProof/>
        </w:rPr>
        <w:t>206</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5F2C5731"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AB0F23">
        <w:t xml:space="preserve">Figure </w:t>
      </w:r>
      <w:r w:rsidR="00AB0F23">
        <w:rPr>
          <w:noProof/>
        </w:rPr>
        <w:t>207</w:t>
      </w:r>
      <w:r w:rsidR="00481C6C">
        <w:fldChar w:fldCharType="end"/>
      </w:r>
      <w:r w:rsidR="00481C6C">
        <w:t>.</w:t>
      </w:r>
    </w:p>
    <w:p w14:paraId="4CD0A9BC" w14:textId="2B599C0F" w:rsidR="00816D53" w:rsidRDefault="00816D53" w:rsidP="004F27EF"/>
    <w:p w14:paraId="09D04C72" w14:textId="617CC340" w:rsidR="00584F9F" w:rsidRDefault="00584F9F" w:rsidP="00584F9F">
      <w:pPr>
        <w:pStyle w:val="Caption"/>
        <w:keepNext/>
      </w:pPr>
      <w:bookmarkStart w:id="670" w:name="_Ref520459325"/>
      <w:r>
        <w:t xml:space="preserve">Table </w:t>
      </w:r>
      <w:fldSimple w:instr=" SEQ Table \* ARABIC ">
        <w:r w:rsidR="00AB0F23">
          <w:rPr>
            <w:noProof/>
          </w:rPr>
          <w:t>13</w:t>
        </w:r>
      </w:fldSimple>
      <w:bookmarkEnd w:id="670"/>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51CF04ED" w:rsidR="00676A3A" w:rsidRDefault="005C2437" w:rsidP="00BC4A2A">
            <w:pPr>
              <w:ind w:firstLine="0"/>
              <w:jc w:val="center"/>
            </w:pPr>
            <w:r>
              <w:t>1</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14BA09F4" w:rsidR="0055597C" w:rsidRDefault="002D16D6" w:rsidP="004F27EF">
      <w:r>
        <w:lastRenderedPageBreak/>
        <w:t xml:space="preserve">It is clear from </w:t>
      </w:r>
      <w:r>
        <w:fldChar w:fldCharType="begin"/>
      </w:r>
      <w:r>
        <w:instrText xml:space="preserve"> REF _Ref520459325 \h </w:instrText>
      </w:r>
      <w:r>
        <w:fldChar w:fldCharType="separate"/>
      </w:r>
      <w:r w:rsidR="00AB0F23">
        <w:t xml:space="preserve">Table </w:t>
      </w:r>
      <w:r w:rsidR="00AB0F23">
        <w:rPr>
          <w:noProof/>
        </w:rPr>
        <w:t>13</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33914A38"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21"/>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327DFBED" w:rsidR="00F413B9" w:rsidRPr="003419F1" w:rsidRDefault="00F413B9" w:rsidP="00481C6C">
                            <w:pPr>
                              <w:pStyle w:val="Caption"/>
                              <w:rPr>
                                <w:noProof/>
                                <w:sz w:val="22"/>
                                <w:szCs w:val="22"/>
                              </w:rPr>
                            </w:pPr>
                            <w:bookmarkStart w:id="671" w:name="_Ref520461076"/>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71"/>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32"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0RrMgIAAGoEAAAOAAAAZHJzL2Uyb0RvYy54bWysVFFv2yAQfp+0/4B4X+wkazpZ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" stroked="f">
                <v:textbox style="mso-fit-shape-to-text:t" inset="0,0,0,0">
                  <w:txbxContent>
                    <w:p w14:paraId="3B5BA9DD" w14:textId="327DFBED" w:rsidR="00F413B9" w:rsidRPr="003419F1" w:rsidRDefault="00F413B9" w:rsidP="00481C6C">
                      <w:pPr>
                        <w:pStyle w:val="Caption"/>
                        <w:rPr>
                          <w:noProof/>
                          <w:sz w:val="22"/>
                          <w:szCs w:val="22"/>
                        </w:rPr>
                      </w:pPr>
                      <w:bookmarkStart w:id="672" w:name="_Ref520461076"/>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72"/>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974C5E">
        <w:rPr>
          <w:b/>
        </w:rPr>
        <w:t>ed Q for mode 1</w:t>
      </w:r>
      <w:r w:rsidR="005432D3">
        <w:rPr>
          <w:b/>
        </w:rPr>
        <w:t xml:space="preserve">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AB0F23" w:rsidRPr="00AB0F23">
        <w:rPr>
          <w:b/>
        </w:rPr>
        <w:t xml:space="preserve">Figure </w:t>
      </w:r>
      <w:r w:rsidR="00AB0F23" w:rsidRPr="00AB0F23">
        <w:rPr>
          <w:b/>
          <w:noProof/>
        </w:rPr>
        <w:t>205</w:t>
      </w:r>
      <w:r w:rsidR="00BD5559" w:rsidRPr="00BD5559">
        <w:rPr>
          <w:b/>
        </w:rPr>
        <w:fldChar w:fldCharType="end"/>
      </w:r>
      <w:r w:rsidR="00066587">
        <w:rPr>
          <w:b/>
        </w:rPr>
        <w:t>(b).</w:t>
      </w:r>
    </w:p>
    <w:p w14:paraId="53CED6F1" w14:textId="67DE9D26" w:rsidR="00707E08" w:rsidRDefault="00707E08" w:rsidP="00707E08">
      <w:pPr>
        <w:pStyle w:val="Heading3"/>
      </w:pPr>
      <w:bookmarkStart w:id="673" w:name="_Ref520723697"/>
      <w:bookmarkStart w:id="674" w:name="_Toc532220127"/>
      <w:r>
        <w:t>Low Q investigation</w:t>
      </w:r>
      <w:bookmarkEnd w:id="673"/>
      <w:bookmarkEnd w:id="674"/>
    </w:p>
    <w:p w14:paraId="2EA7D095" w14:textId="3411FDAD"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w:t>
      </w:r>
      <w:proofErr w:type="gramStart"/>
      <w:r>
        <w:t>problematic</w:t>
      </w:r>
      <w:proofErr w:type="gramEnd"/>
      <w:r>
        <w:t xml:space="preserve">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AB0F23">
        <w:t xml:space="preserve">Figure </w:t>
      </w:r>
      <w:r w:rsidR="00AB0F23">
        <w:rPr>
          <w:noProof/>
        </w:rPr>
        <w:lastRenderedPageBreak/>
        <w:t>205</w:t>
      </w:r>
      <w:r>
        <w:fldChar w:fldCharType="end"/>
      </w:r>
      <w:r>
        <w:t xml:space="preserve"> and </w:t>
      </w:r>
      <w:r>
        <w:fldChar w:fldCharType="begin"/>
      </w:r>
      <w:r>
        <w:instrText xml:space="preserve"> REF _Ref520271934 \h </w:instrText>
      </w:r>
      <w:r>
        <w:fldChar w:fldCharType="separate"/>
      </w:r>
      <w:r w:rsidR="00AB0F23">
        <w:t xml:space="preserve">Figure </w:t>
      </w:r>
      <w:r w:rsidR="00AB0F23">
        <w:rPr>
          <w:noProof/>
        </w:rPr>
        <w:t>211</w:t>
      </w:r>
      <w:r>
        <w:fldChar w:fldCharType="end"/>
      </w:r>
      <w:r>
        <w:t>.</w:t>
      </w:r>
      <w:r w:rsidR="005875DB">
        <w:t xml:space="preserve"> </w:t>
      </w:r>
      <w:r w:rsidR="00AC1B01">
        <w:t xml:space="preserve">However, we still need to understand why. </w:t>
      </w:r>
      <w:r w:rsidR="005875DB">
        <w:t xml:space="preserve">The way we chose to understand the source of the problem is to disconnect both the HOM cavity, the </w:t>
      </w:r>
      <w:proofErr w:type="gramStart"/>
      <w:r w:rsidR="005875DB">
        <w:t>PA</w:t>
      </w:r>
      <w:r w:rsidR="00AC1B01">
        <w:t>,  the</w:t>
      </w:r>
      <w:proofErr w:type="gramEnd"/>
      <w:r w:rsidR="00AC1B01">
        <w:t xml:space="preserve"> PA cone (see </w:t>
      </w:r>
      <w:r w:rsidR="00AC1B01">
        <w:fldChar w:fldCharType="begin"/>
      </w:r>
      <w:r w:rsidR="00AC1B01">
        <w:instrText xml:space="preserve"> REF _Ref509302684 \h </w:instrText>
      </w:r>
      <w:r w:rsidR="00AC1B01">
        <w:fldChar w:fldCharType="separate"/>
      </w:r>
      <w:r w:rsidR="00AB0F23">
        <w:t xml:space="preserve">Figure </w:t>
      </w:r>
      <w:r w:rsidR="00AB0F23">
        <w:rPr>
          <w:noProof/>
        </w:rPr>
        <w:t>169</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3E4FD6FB" w:rsidR="00F413B9" w:rsidRPr="00F63E78" w:rsidRDefault="00F413B9" w:rsidP="005D558F">
                            <w:pPr>
                              <w:pStyle w:val="Caption"/>
                              <w:rPr>
                                <w:sz w:val="22"/>
                                <w:szCs w:val="22"/>
                              </w:rPr>
                            </w:pPr>
                            <w:bookmarkStart w:id="675" w:name="_Ref520713825"/>
                            <w:r>
                              <w:t xml:space="preserve">Figure </w:t>
                            </w:r>
                            <w:r>
                              <w:rPr>
                                <w:noProof/>
                              </w:rPr>
                              <w:fldChar w:fldCharType="begin"/>
                            </w:r>
                            <w:r>
                              <w:rPr>
                                <w:noProof/>
                              </w:rPr>
                              <w:instrText xml:space="preserve"> SEQ Figure \* ARABIC </w:instrText>
                            </w:r>
                            <w:r>
                              <w:rPr>
                                <w:noProof/>
                              </w:rPr>
                              <w:fldChar w:fldCharType="separate"/>
                            </w:r>
                            <w:r>
                              <w:rPr>
                                <w:noProof/>
                              </w:rPr>
                              <w:t>208</w:t>
                            </w:r>
                            <w:r>
                              <w:rPr>
                                <w:noProof/>
                              </w:rPr>
                              <w:fldChar w:fldCharType="end"/>
                            </w:r>
                            <w:bookmarkEnd w:id="675"/>
                            <w:r>
                              <w:t>: The magnetic field distribution for the fundamental and mode 1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33"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" stroked="f">
                <v:textbox style="mso-fit-shape-to-text:t" inset="0,0,0,0">
                  <w:txbxContent>
                    <w:p w14:paraId="2ABC045A" w14:textId="3E4FD6FB" w:rsidR="00F413B9" w:rsidRPr="00F63E78" w:rsidRDefault="00F413B9" w:rsidP="005D558F">
                      <w:pPr>
                        <w:pStyle w:val="Caption"/>
                        <w:rPr>
                          <w:sz w:val="22"/>
                          <w:szCs w:val="22"/>
                        </w:rPr>
                      </w:pPr>
                      <w:bookmarkStart w:id="676" w:name="_Ref520713825"/>
                      <w:r>
                        <w:t xml:space="preserve">Figure </w:t>
                      </w:r>
                      <w:r>
                        <w:rPr>
                          <w:noProof/>
                        </w:rPr>
                        <w:fldChar w:fldCharType="begin"/>
                      </w:r>
                      <w:r>
                        <w:rPr>
                          <w:noProof/>
                        </w:rPr>
                        <w:instrText xml:space="preserve"> SEQ Figure \* ARABIC </w:instrText>
                      </w:r>
                      <w:r>
                        <w:rPr>
                          <w:noProof/>
                        </w:rPr>
                        <w:fldChar w:fldCharType="separate"/>
                      </w:r>
                      <w:r>
                        <w:rPr>
                          <w:noProof/>
                        </w:rPr>
                        <w:t>208</w:t>
                      </w:r>
                      <w:r>
                        <w:rPr>
                          <w:noProof/>
                        </w:rPr>
                        <w:fldChar w:fldCharType="end"/>
                      </w:r>
                      <w:bookmarkEnd w:id="676"/>
                      <w:r>
                        <w:t>: The magnetic field distribution for the fundamental and mode 1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22"/>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AB0F23">
        <w:t xml:space="preserve">Figure </w:t>
      </w:r>
      <w:r w:rsidR="00AB0F23">
        <w:rPr>
          <w:noProof/>
        </w:rPr>
        <w:t>208</w:t>
      </w:r>
      <w:r w:rsidR="00AC0270">
        <w:fldChar w:fldCharType="end"/>
      </w:r>
      <w:r w:rsidR="00AC0270">
        <w:t>.</w:t>
      </w:r>
    </w:p>
    <w:p w14:paraId="710370D0" w14:textId="458DA206" w:rsidR="006466CC" w:rsidRDefault="006466CC" w:rsidP="00202750"/>
    <w:p w14:paraId="704D364B" w14:textId="6C8D83DD"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AB0F23">
        <w:t xml:space="preserve">Figure </w:t>
      </w:r>
      <w:r w:rsidR="00AB0F23">
        <w:rPr>
          <w:noProof/>
        </w:rPr>
        <w:t>209</w:t>
      </w:r>
      <w:r w:rsidR="00D93C07">
        <w:fldChar w:fldCharType="end"/>
      </w:r>
      <w:r w:rsidR="00AC1B01">
        <w:t>.</w:t>
      </w:r>
    </w:p>
    <w:p w14:paraId="3A84A212" w14:textId="5EE2C418"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AB0F23">
        <w:t xml:space="preserve">Table </w:t>
      </w:r>
      <w:r w:rsidR="00AB0F23">
        <w:rPr>
          <w:noProof/>
        </w:rPr>
        <w:t>14</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AB0F23">
        <w:t xml:space="preserve">Table </w:t>
      </w:r>
      <w:r w:rsidR="00AB0F23">
        <w:rPr>
          <w:noProof/>
        </w:rPr>
        <w:t>13</w:t>
      </w:r>
      <w:r w:rsidR="00571102">
        <w:fldChar w:fldCharType="end"/>
      </w:r>
      <w:r w:rsidR="000E5D2B">
        <w:t xml:space="preserve">, the </w:t>
      </w:r>
      <w:r w:rsidR="00CF0AE6">
        <w:t xml:space="preserve">low Q </w:t>
      </w:r>
      <w:r w:rsidR="000E5D2B">
        <w:t>problem remains.</w:t>
      </w:r>
    </w:p>
    <w:p w14:paraId="1508D84E" w14:textId="6ADAEC52" w:rsidR="00315738" w:rsidRDefault="00315738" w:rsidP="00315738">
      <w:pPr>
        <w:pStyle w:val="Caption"/>
        <w:keepNext/>
      </w:pPr>
      <w:bookmarkStart w:id="677" w:name="_Ref520712139"/>
      <w:r>
        <w:t xml:space="preserve">Table </w:t>
      </w:r>
      <w:fldSimple w:instr=" SEQ Table \* ARABIC ">
        <w:r w:rsidR="00AB0F23">
          <w:rPr>
            <w:noProof/>
          </w:rPr>
          <w:t>14</w:t>
        </w:r>
      </w:fldSimple>
      <w:bookmarkEnd w:id="677"/>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16327D9A" w:rsidR="00315738" w:rsidRDefault="00B87312" w:rsidP="0053687C">
            <w:pPr>
              <w:ind w:firstLine="0"/>
              <w:jc w:val="center"/>
            </w:pPr>
            <w:r>
              <w:t>1</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23"/>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46A38351" w:rsidR="00F413B9" w:rsidRPr="00661469" w:rsidRDefault="00F413B9" w:rsidP="0053687C">
                            <w:pPr>
                              <w:pStyle w:val="Caption"/>
                              <w:rPr>
                                <w:sz w:val="22"/>
                                <w:szCs w:val="22"/>
                              </w:rPr>
                            </w:pPr>
                            <w:bookmarkStart w:id="678" w:name="_Ref520713124"/>
                            <w:r>
                              <w:t xml:space="preserve">Figure </w:t>
                            </w:r>
                            <w:r>
                              <w:rPr>
                                <w:noProof/>
                              </w:rPr>
                              <w:fldChar w:fldCharType="begin"/>
                            </w:r>
                            <w:r>
                              <w:rPr>
                                <w:noProof/>
                              </w:rPr>
                              <w:instrText xml:space="preserve"> SEQ Figure \* ARABIC </w:instrText>
                            </w:r>
                            <w:r>
                              <w:rPr>
                                <w:noProof/>
                              </w:rPr>
                              <w:fldChar w:fldCharType="separate"/>
                            </w:r>
                            <w:r>
                              <w:rPr>
                                <w:noProof/>
                              </w:rPr>
                              <w:t>209</w:t>
                            </w:r>
                            <w:r>
                              <w:rPr>
                                <w:noProof/>
                              </w:rPr>
                              <w:fldChar w:fldCharType="end"/>
                            </w:r>
                            <w:bookmarkEnd w:id="678"/>
                            <w:r>
                              <w:t xml:space="preserve">: (a) The coupling ring and the HOM cavity has been removed. (b) The PA and cone </w:t>
                            </w:r>
                            <w:proofErr w:type="gramStart"/>
                            <w:r>
                              <w:t>has</w:t>
                            </w:r>
                            <w:proofErr w:type="gramEnd"/>
                            <w:r>
                              <w:t xml:space="preserve">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34"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" stroked="f">
                <v:textbox style="mso-fit-shape-to-text:t" inset="0,0,0,0">
                  <w:txbxContent>
                    <w:p w14:paraId="6D0EE6F7" w14:textId="46A38351" w:rsidR="00F413B9" w:rsidRPr="00661469" w:rsidRDefault="00F413B9" w:rsidP="0053687C">
                      <w:pPr>
                        <w:pStyle w:val="Caption"/>
                        <w:rPr>
                          <w:sz w:val="22"/>
                          <w:szCs w:val="22"/>
                        </w:rPr>
                      </w:pPr>
                      <w:bookmarkStart w:id="679" w:name="_Ref520713124"/>
                      <w:r>
                        <w:t xml:space="preserve">Figure </w:t>
                      </w:r>
                      <w:r>
                        <w:rPr>
                          <w:noProof/>
                        </w:rPr>
                        <w:fldChar w:fldCharType="begin"/>
                      </w:r>
                      <w:r>
                        <w:rPr>
                          <w:noProof/>
                        </w:rPr>
                        <w:instrText xml:space="preserve"> SEQ Figure \* ARABIC </w:instrText>
                      </w:r>
                      <w:r>
                        <w:rPr>
                          <w:noProof/>
                        </w:rPr>
                        <w:fldChar w:fldCharType="separate"/>
                      </w:r>
                      <w:r>
                        <w:rPr>
                          <w:noProof/>
                        </w:rPr>
                        <w:t>209</w:t>
                      </w:r>
                      <w:r>
                        <w:rPr>
                          <w:noProof/>
                        </w:rPr>
                        <w:fldChar w:fldCharType="end"/>
                      </w:r>
                      <w:bookmarkEnd w:id="679"/>
                      <w:r>
                        <w:t xml:space="preserve">: (a) The coupling ring and the HOM cavity has been removed. (b) The PA and cone </w:t>
                      </w:r>
                      <w:proofErr w:type="gramStart"/>
                      <w:r>
                        <w:t>has</w:t>
                      </w:r>
                      <w:proofErr w:type="gramEnd"/>
                      <w:r>
                        <w:t xml:space="preserve">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80" w:name="_Ref520723717"/>
      <w:r>
        <w:lastRenderedPageBreak/>
        <w:t>Joints</w:t>
      </w:r>
      <w:bookmarkEnd w:id="680"/>
    </w:p>
    <w:p w14:paraId="28205090" w14:textId="11EB86F1"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0F446708" w:rsidR="00F413B9" w:rsidRPr="00D70D20" w:rsidRDefault="00F413B9" w:rsidP="003A54F9">
                            <w:pPr>
                              <w:pStyle w:val="Caption"/>
                              <w:rPr>
                                <w:noProof/>
                                <w:sz w:val="22"/>
                                <w:szCs w:val="22"/>
                              </w:rPr>
                            </w:pPr>
                            <w:bookmarkStart w:id="681" w:name="_Ref520716330"/>
                            <w:r>
                              <w:t xml:space="preserve">Figure </w:t>
                            </w:r>
                            <w:r>
                              <w:rPr>
                                <w:noProof/>
                              </w:rPr>
                              <w:fldChar w:fldCharType="begin"/>
                            </w:r>
                            <w:r>
                              <w:rPr>
                                <w:noProof/>
                              </w:rPr>
                              <w:instrText xml:space="preserve"> SEQ Figure \* ARABIC </w:instrText>
                            </w:r>
                            <w:r>
                              <w:rPr>
                                <w:noProof/>
                              </w:rPr>
                              <w:fldChar w:fldCharType="separate"/>
                            </w:r>
                            <w:r>
                              <w:rPr>
                                <w:noProof/>
                              </w:rPr>
                              <w:t>210</w:t>
                            </w:r>
                            <w:r>
                              <w:rPr>
                                <w:noProof/>
                              </w:rPr>
                              <w:fldChar w:fldCharType="end"/>
                            </w:r>
                            <w:bookmarkEnd w:id="681"/>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35"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" stroked="f">
                <v:textbox style="mso-fit-shape-to-text:t" inset="0,0,0,0">
                  <w:txbxContent>
                    <w:p w14:paraId="161E210F" w14:textId="0F446708" w:rsidR="00F413B9" w:rsidRPr="00D70D20" w:rsidRDefault="00F413B9" w:rsidP="003A54F9">
                      <w:pPr>
                        <w:pStyle w:val="Caption"/>
                        <w:rPr>
                          <w:noProof/>
                          <w:sz w:val="22"/>
                          <w:szCs w:val="22"/>
                        </w:rPr>
                      </w:pPr>
                      <w:bookmarkStart w:id="682" w:name="_Ref520716330"/>
                      <w:r>
                        <w:t xml:space="preserve">Figure </w:t>
                      </w:r>
                      <w:r>
                        <w:rPr>
                          <w:noProof/>
                        </w:rPr>
                        <w:fldChar w:fldCharType="begin"/>
                      </w:r>
                      <w:r>
                        <w:rPr>
                          <w:noProof/>
                        </w:rPr>
                        <w:instrText xml:space="preserve"> SEQ Figure \* ARABIC </w:instrText>
                      </w:r>
                      <w:r>
                        <w:rPr>
                          <w:noProof/>
                        </w:rPr>
                        <w:fldChar w:fldCharType="separate"/>
                      </w:r>
                      <w:r>
                        <w:rPr>
                          <w:noProof/>
                        </w:rPr>
                        <w:t>210</w:t>
                      </w:r>
                      <w:r>
                        <w:rPr>
                          <w:noProof/>
                        </w:rPr>
                        <w:fldChar w:fldCharType="end"/>
                      </w:r>
                      <w:bookmarkEnd w:id="682"/>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24"/>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AB0F23">
        <w:t xml:space="preserve">Figure </w:t>
      </w:r>
      <w:r w:rsidR="00AB0F23">
        <w:rPr>
          <w:noProof/>
        </w:rPr>
        <w:t>208</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AB0F23">
        <w:t xml:space="preserve">Figure </w:t>
      </w:r>
      <w:r w:rsidR="00AB0F23">
        <w:rPr>
          <w:noProof/>
        </w:rPr>
        <w:t>210</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3FA2D521"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AB0F23">
        <w:t xml:space="preserve">Figure </w:t>
      </w:r>
      <w:r w:rsidR="00AB0F23">
        <w:rPr>
          <w:noProof/>
        </w:rPr>
        <w:t>168</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37F58DE7"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AB0F23">
        <w:t xml:space="preserve">Figure </w:t>
      </w:r>
      <w:r w:rsidR="00AB0F23">
        <w:rPr>
          <w:noProof/>
        </w:rPr>
        <w:t>208</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38F1A374"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AB0F23">
        <w:t xml:space="preserve">Figure </w:t>
      </w:r>
      <w:r w:rsidR="00AB0F23">
        <w:rPr>
          <w:noProof/>
        </w:rPr>
        <w:t>155</w:t>
      </w:r>
      <w:r>
        <w:fldChar w:fldCharType="end"/>
      </w:r>
      <w:r>
        <w:t>.</w:t>
      </w:r>
      <w:r w:rsidR="00D01F1E">
        <w:t xml:space="preserve"> The wire</w:t>
      </w:r>
      <w:r w:rsidR="00606D38">
        <w:t>s</w:t>
      </w:r>
      <w:r w:rsidR="00D01F1E">
        <w:t xml:space="preserve"> will act as RF lips when compressed.</w:t>
      </w:r>
    </w:p>
    <w:p w14:paraId="51144DA1" w14:textId="69220CDC"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0C5512" w:rsidRPr="000C5512">
            <w:rPr>
              <w:noProof/>
            </w:rPr>
            <w:t>[58]</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2A86F2C7"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25"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AB0F23">
        <w:rPr>
          <w:b/>
        </w:rPr>
        <w:t>17.4.1</w:t>
      </w:r>
      <w:r>
        <w:rPr>
          <w:b/>
        </w:rPr>
        <w:fldChar w:fldCharType="end"/>
      </w:r>
      <w:r>
        <w:rPr>
          <w:b/>
        </w:rPr>
        <w:t>.</w:t>
      </w:r>
    </w:p>
    <w:p w14:paraId="474A34FC" w14:textId="7BD3C2D9" w:rsidR="00D2614C" w:rsidRDefault="00D2614C" w:rsidP="00D2614C">
      <w:pPr>
        <w:pStyle w:val="Heading2"/>
      </w:pPr>
      <w:bookmarkStart w:id="683" w:name="_Ref523467730"/>
      <w:bookmarkStart w:id="684" w:name="_Toc532220128"/>
      <w:r>
        <w:t>Loaded cavity</w:t>
      </w:r>
      <w:bookmarkEnd w:id="683"/>
      <w:bookmarkEnd w:id="684"/>
    </w:p>
    <w:p w14:paraId="7ED44EB1" w14:textId="3CCDD062"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26"/>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332EF39A" w:rsidR="00F413B9" w:rsidRPr="009B39CE" w:rsidRDefault="00F413B9" w:rsidP="00834B12">
                            <w:pPr>
                              <w:pStyle w:val="Caption"/>
                              <w:rPr>
                                <w:sz w:val="22"/>
                                <w:szCs w:val="22"/>
                              </w:rPr>
                            </w:pPr>
                            <w:bookmarkStart w:id="685" w:name="_Ref520271934"/>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5"/>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36"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" stroked="f">
                <v:textbox style="mso-fit-shape-to-text:t" inset="0,0,0,0">
                  <w:txbxContent>
                    <w:p w14:paraId="206440FF" w14:textId="332EF39A" w:rsidR="00F413B9" w:rsidRPr="009B39CE" w:rsidRDefault="00F413B9" w:rsidP="00834B12">
                      <w:pPr>
                        <w:pStyle w:val="Caption"/>
                        <w:rPr>
                          <w:sz w:val="22"/>
                          <w:szCs w:val="22"/>
                        </w:rPr>
                      </w:pPr>
                      <w:bookmarkStart w:id="686" w:name="_Ref520271934"/>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6"/>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AB0F23">
        <w:t xml:space="preserve">Figure </w:t>
      </w:r>
      <w:r w:rsidR="00AB0F23">
        <w:rPr>
          <w:noProof/>
        </w:rPr>
        <w:t>211</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382E536E" w:rsidR="004F27EF" w:rsidRDefault="00080CA6" w:rsidP="002A1F92">
      <w:r>
        <w:rPr>
          <w:noProof/>
        </w:rPr>
        <w:lastRenderedPageBreak/>
        <w:drawing>
          <wp:anchor distT="0" distB="0" distL="114300" distR="114300" simplePos="0" relativeHeight="252388352" behindDoc="0" locked="0" layoutInCell="1" allowOverlap="1" wp14:anchorId="59B5FBCD" wp14:editId="12D0DD88">
            <wp:simplePos x="0" y="0"/>
            <wp:positionH relativeFrom="column">
              <wp:posOffset>544195</wp:posOffset>
            </wp:positionH>
            <wp:positionV relativeFrom="paragraph">
              <wp:posOffset>667385</wp:posOffset>
            </wp:positionV>
            <wp:extent cx="5314950" cy="3776345"/>
            <wp:effectExtent l="0" t="0" r="6350" b="0"/>
            <wp:wrapTopAndBottom/>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cavity_measurements.png"/>
                    <pic:cNvPicPr/>
                  </pic:nvPicPr>
                  <pic:blipFill>
                    <a:blip r:embed="rId227"/>
                    <a:stretch>
                      <a:fillRect/>
                    </a:stretch>
                  </pic:blipFill>
                  <pic:spPr>
                    <a:xfrm>
                      <a:off x="0" y="0"/>
                      <a:ext cx="5314950" cy="3776345"/>
                    </a:xfrm>
                    <a:prstGeom prst="rect">
                      <a:avLst/>
                    </a:prstGeom>
                  </pic:spPr>
                </pic:pic>
              </a:graphicData>
            </a:graphic>
            <wp14:sizeRelH relativeFrom="margin">
              <wp14:pctWidth>0</wp14:pctWidth>
            </wp14:sizeRelH>
            <wp14:sizeRelV relativeFrom="margin">
              <wp14:pctHeight>0</wp14:pctHeight>
            </wp14:sizeRelV>
          </wp:anchor>
        </w:drawing>
      </w:r>
      <w:r w:rsidR="00204B94">
        <w:rPr>
          <w:noProof/>
        </w:rPr>
        <mc:AlternateContent>
          <mc:Choice Requires="wps">
            <w:drawing>
              <wp:anchor distT="0" distB="0" distL="114300" distR="114300" simplePos="0" relativeHeight="252390400" behindDoc="0" locked="0" layoutInCell="1" allowOverlap="1" wp14:anchorId="06BA4DEB" wp14:editId="59FBF200">
                <wp:simplePos x="0" y="0"/>
                <wp:positionH relativeFrom="column">
                  <wp:align>center</wp:align>
                </wp:positionH>
                <wp:positionV relativeFrom="paragraph">
                  <wp:posOffset>4500880</wp:posOffset>
                </wp:positionV>
                <wp:extent cx="5349240" cy="635"/>
                <wp:effectExtent l="0" t="0" r="0" b="3810"/>
                <wp:wrapTopAndBottom/>
                <wp:docPr id="770" name="Text Box 770"/>
                <wp:cNvGraphicFramePr/>
                <a:graphic xmlns:a="http://schemas.openxmlformats.org/drawingml/2006/main">
                  <a:graphicData uri="http://schemas.microsoft.com/office/word/2010/wordprocessingShape">
                    <wps:wsp>
                      <wps:cNvSpPr txBox="1"/>
                      <wps:spPr>
                        <a:xfrm>
                          <a:off x="0" y="0"/>
                          <a:ext cx="5349240" cy="635"/>
                        </a:xfrm>
                        <a:prstGeom prst="rect">
                          <a:avLst/>
                        </a:prstGeom>
                        <a:solidFill>
                          <a:prstClr val="white"/>
                        </a:solidFill>
                        <a:ln>
                          <a:noFill/>
                        </a:ln>
                      </wps:spPr>
                      <wps:txbx>
                        <w:txbxContent>
                          <w:p w14:paraId="5F344395" w14:textId="7DC0ECE8" w:rsidR="00F413B9" w:rsidRPr="00E3732C" w:rsidRDefault="00F413B9" w:rsidP="00A156D8">
                            <w:pPr>
                              <w:pStyle w:val="Caption"/>
                              <w:rPr>
                                <w:noProof/>
                                <w:sz w:val="22"/>
                                <w:szCs w:val="22"/>
                              </w:rPr>
                            </w:pPr>
                            <w:bookmarkStart w:id="687" w:name="_Ref523993943"/>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7"/>
                            <w:r>
                              <w:t xml:space="preserve">: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w:t>
                            </w:r>
                            <w:proofErr w:type="gramStart"/>
                            <w:r>
                              <w:t>pipe</w:t>
                            </w:r>
                            <w:proofErr w:type="gramEnd"/>
                            <w:r>
                              <w:t xml:space="preserve"> ends of the cavity with the stretched wire fixture installed for shunt impedance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A4DEB" id="Text Box 770" o:spid="_x0000_s1237" type="#_x0000_t202" style="position:absolute;left:0;text-align:left;margin-left:0;margin-top:354.4pt;width:421.2pt;height:.05pt;z-index:252390400;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" stroked="f">
                <v:textbox style="mso-fit-shape-to-text:t" inset="0,0,0,0">
                  <w:txbxContent>
                    <w:p w14:paraId="5F344395" w14:textId="7DC0ECE8" w:rsidR="00F413B9" w:rsidRPr="00E3732C" w:rsidRDefault="00F413B9" w:rsidP="00A156D8">
                      <w:pPr>
                        <w:pStyle w:val="Caption"/>
                        <w:rPr>
                          <w:noProof/>
                          <w:sz w:val="22"/>
                          <w:szCs w:val="22"/>
                        </w:rPr>
                      </w:pPr>
                      <w:bookmarkStart w:id="688" w:name="_Ref523993943"/>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8"/>
                      <w:r>
                        <w:t xml:space="preserve">: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w:t>
                      </w:r>
                      <w:proofErr w:type="gramStart"/>
                      <w:r>
                        <w:t>pipe</w:t>
                      </w:r>
                      <w:proofErr w:type="gramEnd"/>
                      <w:r>
                        <w:t xml:space="preserve"> ends of the cavity with the stretched wire fixture installed for shunt impedance measurements.</w:t>
                      </w:r>
                    </w:p>
                  </w:txbxContent>
                </v:textbox>
                <w10:wrap type="topAndBottom"/>
              </v:shape>
            </w:pict>
          </mc:Fallback>
        </mc:AlternateContent>
      </w:r>
      <w:r w:rsidR="00C107A5">
        <w:t>The basic setup</w:t>
      </w:r>
      <w:r w:rsidR="00204B94">
        <w:t>s</w:t>
      </w:r>
      <w:r w:rsidR="00C107A5">
        <w:t xml:space="preserve"> for measuring the</w:t>
      </w:r>
      <w:r w:rsidR="001C30CB">
        <w:t xml:space="preserve"> </w:t>
      </w:r>
      <w:r w:rsidR="00204B94">
        <w:t xml:space="preserve">resonant </w:t>
      </w:r>
      <w:r w:rsidR="001C30CB">
        <w:t>modes, Q and the s</w:t>
      </w:r>
      <w:r w:rsidR="00204B94">
        <w:t xml:space="preserve">hunt impedance of the cavity are </w:t>
      </w:r>
      <w:r w:rsidR="001C30CB">
        <w:t xml:space="preserve">shown in </w:t>
      </w:r>
      <w:r w:rsidR="00204B94">
        <w:fldChar w:fldCharType="begin"/>
      </w:r>
      <w:r w:rsidR="00204B94">
        <w:instrText xml:space="preserve"> REF _Ref523993943 \h </w:instrText>
      </w:r>
      <w:r w:rsidR="00204B94">
        <w:fldChar w:fldCharType="separate"/>
      </w:r>
      <w:r w:rsidR="00AB0F23">
        <w:t xml:space="preserve">Figure </w:t>
      </w:r>
      <w:r w:rsidR="00AB0F23">
        <w:rPr>
          <w:noProof/>
        </w:rPr>
        <w:t>212</w:t>
      </w:r>
      <w:r w:rsidR="00204B94">
        <w:fldChar w:fldCharType="end"/>
      </w:r>
      <w:r w:rsidR="00204B94">
        <w:t>.</w:t>
      </w:r>
    </w:p>
    <w:p w14:paraId="07C83421" w14:textId="411DB733" w:rsidR="000F2728" w:rsidRDefault="00A2633A" w:rsidP="000F2728">
      <w:pPr>
        <w:pStyle w:val="Heading3"/>
      </w:pPr>
      <w:bookmarkStart w:id="689" w:name="_Toc532220129"/>
      <w:r>
        <w:t>Resonant modes and Q</w:t>
      </w:r>
      <w:r w:rsidR="000F2728">
        <w:t xml:space="preserve"> measurements</w:t>
      </w:r>
      <w:bookmarkEnd w:id="689"/>
    </w:p>
    <w:p w14:paraId="1E0BB277" w14:textId="2E49435D" w:rsidR="000F2728" w:rsidRPr="000F2728" w:rsidRDefault="00306ECB" w:rsidP="000F2728">
      <w:r>
        <w:t>The resonant modes and Q of the cavity are measured with a network analyzer. Due to the weak coupling</w:t>
      </w:r>
      <w:r w:rsidR="00B83008">
        <w:t xml:space="preserve"> of the excitation probe</w:t>
      </w:r>
      <w:r w:rsidR="00870E0D">
        <w:t>s (</w:t>
      </w:r>
      <w:r w:rsidR="00870E0D">
        <w:fldChar w:fldCharType="begin"/>
      </w:r>
      <w:r w:rsidR="00870E0D">
        <w:instrText xml:space="preserve"> REF _Ref520456733 \h </w:instrText>
      </w:r>
      <w:r w:rsidR="00870E0D">
        <w:fldChar w:fldCharType="separate"/>
      </w:r>
      <w:r w:rsidR="00AB0F23">
        <w:t xml:space="preserve">Figure </w:t>
      </w:r>
      <w:r w:rsidR="00AB0F23">
        <w:rPr>
          <w:noProof/>
        </w:rPr>
        <w:t>206</w:t>
      </w:r>
      <w:r w:rsidR="00870E0D">
        <w:fldChar w:fldCharType="end"/>
      </w:r>
      <w:r w:rsidR="00870E0D">
        <w:t xml:space="preserve">) </w:t>
      </w:r>
      <w:r w:rsidR="00B83008">
        <w:t>to the cavity</w:t>
      </w:r>
      <w:r>
        <w:t>, an RF amplifier (</w:t>
      </w:r>
      <w:r w:rsidRPr="00306ECB">
        <w:rPr>
          <w:rFonts w:ascii="American Typewriter" w:hAnsi="American Typewriter"/>
        </w:rPr>
        <w:t>Mini-circuits 35 dB RF amplifier, TIA-1000-1R8</w:t>
      </w:r>
      <w:r>
        <w:t>) is</w:t>
      </w:r>
      <w:r w:rsidR="00B83008">
        <w:t xml:space="preserve"> connected</w:t>
      </w:r>
      <w:r>
        <w:t xml:space="preserve"> in series </w:t>
      </w:r>
      <w:r w:rsidR="00B83008">
        <w:t xml:space="preserve">with </w:t>
      </w:r>
      <w:r>
        <w:t xml:space="preserve">the excitation leg of the </w:t>
      </w:r>
      <w:r w:rsidR="00B83008">
        <w:t>network analyzer.</w:t>
      </w:r>
      <w:r w:rsidR="00321A01">
        <w:t xml:space="preserve"> The measured resonances and Q’s when the fundamental frequency is at 75.7 MHz is summarized in </w:t>
      </w:r>
      <w:r w:rsidR="00353E88">
        <w:fldChar w:fldCharType="begin"/>
      </w:r>
      <w:r w:rsidR="00353E88">
        <w:instrText xml:space="preserve"> REF _Ref526151136 \h </w:instrText>
      </w:r>
      <w:r w:rsidR="00353E88">
        <w:fldChar w:fldCharType="separate"/>
      </w:r>
      <w:r w:rsidR="00AB0F23">
        <w:t xml:space="preserve">Table </w:t>
      </w:r>
      <w:r w:rsidR="00AB0F23">
        <w:rPr>
          <w:noProof/>
        </w:rPr>
        <w:t>15</w:t>
      </w:r>
      <w:r w:rsidR="00353E88">
        <w:fldChar w:fldCharType="end"/>
      </w:r>
      <w:r w:rsidR="00353E88">
        <w:t xml:space="preserve"> </w:t>
      </w:r>
      <w:r w:rsidR="00CF6861">
        <w:t xml:space="preserve">for the cases when the HOM cavity is not installed </w:t>
      </w:r>
      <w:r w:rsidR="00836927">
        <w:t>(</w:t>
      </w:r>
      <w:r w:rsidR="00E83931">
        <w:fldChar w:fldCharType="begin"/>
      </w:r>
      <w:r w:rsidR="00E83931">
        <w:instrText xml:space="preserve"> REF _Ref523993943 \h </w:instrText>
      </w:r>
      <w:r w:rsidR="00E83931">
        <w:fldChar w:fldCharType="separate"/>
      </w:r>
      <w:r w:rsidR="00AB0F23">
        <w:t xml:space="preserve">Figure </w:t>
      </w:r>
      <w:r w:rsidR="00AB0F23">
        <w:rPr>
          <w:noProof/>
        </w:rPr>
        <w:t>212</w:t>
      </w:r>
      <w:r w:rsidR="00E83931">
        <w:fldChar w:fldCharType="end"/>
      </w:r>
      <w:r w:rsidR="00CF6861">
        <w:t>(b)</w:t>
      </w:r>
      <w:r w:rsidR="00E83931">
        <w:t>)</w:t>
      </w:r>
      <w:r w:rsidR="00836927">
        <w:t xml:space="preserve">, </w:t>
      </w:r>
      <w:r w:rsidR="00CF6861">
        <w:t>w</w:t>
      </w:r>
      <w:r w:rsidR="000E3AE4">
        <w:t>ith the HOM cavity installed connected to</w:t>
      </w:r>
      <w:r w:rsidR="00CF6861">
        <w:t xml:space="preserve"> 50</w:t>
      </w:r>
      <w:r w:rsidR="00E83931">
        <w:sym w:font="Symbol" w:char="F020"/>
      </w:r>
      <w:r w:rsidR="00E83931">
        <w:sym w:font="Symbol" w:char="F057"/>
      </w:r>
      <w:r w:rsidR="00CF6861">
        <w:t xml:space="preserve"> loads</w:t>
      </w:r>
      <w:r w:rsidR="00E83931">
        <w:t xml:space="preserve"> (</w:t>
      </w:r>
      <w:r w:rsidR="00E83931">
        <w:fldChar w:fldCharType="begin"/>
      </w:r>
      <w:r w:rsidR="00E83931">
        <w:instrText xml:space="preserve"> REF _Ref523993943 \h </w:instrText>
      </w:r>
      <w:r w:rsidR="00E83931">
        <w:fldChar w:fldCharType="separate"/>
      </w:r>
      <w:r w:rsidR="00AB0F23">
        <w:t xml:space="preserve">Figure </w:t>
      </w:r>
      <w:r w:rsidR="00AB0F23">
        <w:rPr>
          <w:noProof/>
        </w:rPr>
        <w:t>212</w:t>
      </w:r>
      <w:r w:rsidR="00E83931">
        <w:fldChar w:fldCharType="end"/>
      </w:r>
      <w:r w:rsidR="00E83931">
        <w:t>(a))</w:t>
      </w:r>
      <w:r w:rsidR="00CF6861">
        <w:t xml:space="preserve"> </w:t>
      </w:r>
      <w:r w:rsidR="00321A01">
        <w:t>. Again, we have found that the fundamental Q is smaller by a factor of 3 when compared to simulations (</w:t>
      </w:r>
      <w:r w:rsidR="00165E1D">
        <w:fldChar w:fldCharType="begin"/>
      </w:r>
      <w:r w:rsidR="00165E1D">
        <w:instrText xml:space="preserve"> REF _Ref508718123 \h </w:instrText>
      </w:r>
      <w:r w:rsidR="00165E1D">
        <w:fldChar w:fldCharType="separate"/>
      </w:r>
      <w:r w:rsidR="00AB0F23">
        <w:t xml:space="preserve">Table </w:t>
      </w:r>
      <w:r w:rsidR="00AB0F23">
        <w:rPr>
          <w:noProof/>
        </w:rPr>
        <w:t>5</w:t>
      </w:r>
      <w:r w:rsidR="00165E1D">
        <w:fldChar w:fldCharType="end"/>
      </w:r>
      <w:r w:rsidR="00321A01">
        <w:t xml:space="preserve">). This reduction factor is the same as what we saw for the empty cavity. See </w:t>
      </w:r>
      <w:r w:rsidR="00165E1D">
        <w:fldChar w:fldCharType="begin"/>
      </w:r>
      <w:r w:rsidR="00165E1D">
        <w:instrText xml:space="preserve"> REF _Ref520459325 \h </w:instrText>
      </w:r>
      <w:r w:rsidR="00165E1D">
        <w:fldChar w:fldCharType="separate"/>
      </w:r>
      <w:r w:rsidR="00AB0F23">
        <w:t xml:space="preserve">Table </w:t>
      </w:r>
      <w:r w:rsidR="00AB0F23">
        <w:rPr>
          <w:noProof/>
        </w:rPr>
        <w:t>13</w:t>
      </w:r>
      <w:r w:rsidR="00165E1D">
        <w:fldChar w:fldCharType="end"/>
      </w:r>
      <w:r w:rsidR="00165E1D">
        <w:t xml:space="preserve"> and </w:t>
      </w:r>
      <w:r w:rsidR="00165E1D">
        <w:fldChar w:fldCharType="begin"/>
      </w:r>
      <w:r w:rsidR="00165E1D">
        <w:instrText xml:space="preserve"> REF _Ref520712139 \h </w:instrText>
      </w:r>
      <w:r w:rsidR="00165E1D">
        <w:fldChar w:fldCharType="separate"/>
      </w:r>
      <w:r w:rsidR="00AB0F23">
        <w:t xml:space="preserve">Table </w:t>
      </w:r>
      <w:r w:rsidR="00AB0F23">
        <w:rPr>
          <w:noProof/>
        </w:rPr>
        <w:t>14</w:t>
      </w:r>
      <w:r w:rsidR="00165E1D">
        <w:fldChar w:fldCharType="end"/>
      </w:r>
      <w:r w:rsidR="00165E1D">
        <w:t>.</w:t>
      </w:r>
    </w:p>
    <w:p w14:paraId="25596874" w14:textId="1AA11B95" w:rsidR="00B4770B" w:rsidRDefault="00B144B3" w:rsidP="00B4770B">
      <w:pPr>
        <w:pStyle w:val="Heading3"/>
      </w:pPr>
      <w:bookmarkStart w:id="690" w:name="_Toc532220130"/>
      <w:r>
        <w:lastRenderedPageBreak/>
        <w:t>Shunt impedance</w:t>
      </w:r>
      <w:r w:rsidR="008F2F63">
        <w:t xml:space="preserve"> measurements</w:t>
      </w:r>
      <w:bookmarkEnd w:id="690"/>
    </w:p>
    <w:p w14:paraId="771F081C" w14:textId="2B1CA027" w:rsidR="00B4770B" w:rsidRDefault="00D70D8C" w:rsidP="00B4770B">
      <w:r>
        <w:rPr>
          <w:noProof/>
        </w:rPr>
        <mc:AlternateContent>
          <mc:Choice Requires="wps">
            <w:drawing>
              <wp:anchor distT="0" distB="0" distL="114300" distR="114300" simplePos="0" relativeHeight="252393472" behindDoc="0" locked="0" layoutInCell="1" allowOverlap="1" wp14:anchorId="430E45F8" wp14:editId="5D3070D8">
                <wp:simplePos x="0" y="0"/>
                <wp:positionH relativeFrom="column">
                  <wp:align>center</wp:align>
                </wp:positionH>
                <wp:positionV relativeFrom="paragraph">
                  <wp:posOffset>3448050</wp:posOffset>
                </wp:positionV>
                <wp:extent cx="4581144" cy="457200"/>
                <wp:effectExtent l="0" t="0" r="3810" b="0"/>
                <wp:wrapTopAndBottom/>
                <wp:docPr id="772" name="Text Box 772"/>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4F63E99" w14:textId="5E5855BF" w:rsidR="00F413B9" w:rsidRPr="00D8298F" w:rsidRDefault="00F413B9" w:rsidP="006644A8">
                            <w:pPr>
                              <w:pStyle w:val="Caption"/>
                              <w:rPr>
                                <w:noProof/>
                                <w:sz w:val="22"/>
                                <w:szCs w:val="22"/>
                              </w:rPr>
                            </w:pPr>
                            <w:bookmarkStart w:id="691" w:name="_Ref524439062"/>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91"/>
                            <w:r>
                              <w:t>: The circuit used for measuring the shunt impedance. The two 50</w:t>
                            </w:r>
                            <w:r>
                              <w:sym w:font="Symbol" w:char="F020"/>
                            </w:r>
                            <w:r>
                              <w:sym w:font="Symbol" w:char="F057"/>
                            </w:r>
                            <w:r>
                              <w:t xml:space="preserve"> resistors represent the input and output impedances of the network analyzer.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0E45F8" id="Text Box 772" o:spid="_x0000_s1238" type="#_x0000_t202" style="position:absolute;left:0;text-align:left;margin-left:0;margin-top:271.5pt;width:360.7pt;height:36pt;z-index:252393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" stroked="f">
                <v:textbox style="mso-fit-shape-to-text:t" inset="0,0,0,0">
                  <w:txbxContent>
                    <w:p w14:paraId="14F63E99" w14:textId="5E5855BF" w:rsidR="00F413B9" w:rsidRPr="00D8298F" w:rsidRDefault="00F413B9" w:rsidP="006644A8">
                      <w:pPr>
                        <w:pStyle w:val="Caption"/>
                        <w:rPr>
                          <w:noProof/>
                          <w:sz w:val="22"/>
                          <w:szCs w:val="22"/>
                        </w:rPr>
                      </w:pPr>
                      <w:bookmarkStart w:id="692" w:name="_Ref524439062"/>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92"/>
                      <w:r>
                        <w:t>: The circuit used for measuring the shunt impedance. The two 50</w:t>
                      </w:r>
                      <w:r>
                        <w:sym w:font="Symbol" w:char="F020"/>
                      </w:r>
                      <w:r>
                        <w:sym w:font="Symbol" w:char="F057"/>
                      </w:r>
                      <w:r>
                        <w:t xml:space="preserve"> resistors represent the input and output impedances of the network analyzer.</w:t>
                      </w:r>
                    </w:p>
                  </w:txbxContent>
                </v:textbox>
                <w10:wrap type="topAndBottom"/>
              </v:shape>
            </w:pict>
          </mc:Fallback>
        </mc:AlternateContent>
      </w:r>
      <w:r>
        <w:rPr>
          <w:noProof/>
        </w:rPr>
        <w:drawing>
          <wp:anchor distT="0" distB="0" distL="114300" distR="114300" simplePos="0" relativeHeight="252391424" behindDoc="0" locked="0" layoutInCell="1" allowOverlap="1" wp14:anchorId="4C21DE9C" wp14:editId="719D9F9C">
            <wp:simplePos x="0" y="0"/>
            <wp:positionH relativeFrom="column">
              <wp:posOffset>914400</wp:posOffset>
            </wp:positionH>
            <wp:positionV relativeFrom="paragraph">
              <wp:posOffset>1073150</wp:posOffset>
            </wp:positionV>
            <wp:extent cx="4572000" cy="2240280"/>
            <wp:effectExtent l="0" t="0" r="0" b="0"/>
            <wp:wrapTopAndBottom/>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tretched_wire_circuit.png"/>
                    <pic:cNvPicPr/>
                  </pic:nvPicPr>
                  <pic:blipFill>
                    <a:blip r:embed="rId228"/>
                    <a:stretch>
                      <a:fillRect/>
                    </a:stretch>
                  </pic:blipFill>
                  <pic:spPr>
                    <a:xfrm>
                      <a:off x="0" y="0"/>
                      <a:ext cx="4572000" cy="2240280"/>
                    </a:xfrm>
                    <a:prstGeom prst="rect">
                      <a:avLst/>
                    </a:prstGeom>
                  </pic:spPr>
                </pic:pic>
              </a:graphicData>
            </a:graphic>
            <wp14:sizeRelH relativeFrom="margin">
              <wp14:pctWidth>0</wp14:pctWidth>
            </wp14:sizeRelH>
            <wp14:sizeRelV relativeFrom="margin">
              <wp14:pctHeight>0</wp14:pctHeight>
            </wp14:sizeRelV>
          </wp:anchor>
        </w:drawing>
      </w:r>
      <w:r w:rsidR="008F2F63">
        <w:t xml:space="preserve">We </w:t>
      </w:r>
      <w:r>
        <w:t xml:space="preserve">have </w:t>
      </w:r>
      <w:r w:rsidR="008F2F63">
        <w:t xml:space="preserve">measured the shunt impedance of the lowest 5 modes with the stretched wire. </w:t>
      </w:r>
      <w:r w:rsidR="00804219">
        <w:t>Our analysis is a lot more intuitive than the usual metho</w:t>
      </w:r>
      <w:r w:rsidR="00B037F3">
        <w:t>d discussed in the literature</w:t>
      </w:r>
      <w:r w:rsidR="000C42E3">
        <w:t xml:space="preserve">, for example see Ref. </w:t>
      </w:r>
      <w:sdt>
        <w:sdtPr>
          <w:id w:val="545957159"/>
          <w:citation/>
        </w:sdtPr>
        <w:sdtContent>
          <w:r w:rsidR="0045234C">
            <w:fldChar w:fldCharType="begin"/>
          </w:r>
          <w:r w:rsidR="0045234C">
            <w:instrText xml:space="preserve"> CITATION Cas88 \l 1033 </w:instrText>
          </w:r>
          <w:r w:rsidR="0045234C">
            <w:fldChar w:fldCharType="separate"/>
          </w:r>
          <w:r w:rsidR="000C5512" w:rsidRPr="000C5512">
            <w:rPr>
              <w:noProof/>
            </w:rPr>
            <w:t>[59]</w:t>
          </w:r>
          <w:r w:rsidR="0045234C">
            <w:fldChar w:fldCharType="end"/>
          </w:r>
        </w:sdtContent>
      </w:sdt>
      <w:r w:rsidR="000C42E3">
        <w:t>.</w:t>
      </w:r>
      <w:r w:rsidR="00B037F3">
        <w:t xml:space="preserve"> </w:t>
      </w:r>
      <w:r w:rsidR="000C42E3">
        <w:t>I</w:t>
      </w:r>
      <w:r w:rsidR="009F7EC0">
        <w:t xml:space="preserve">n the limit of infinite shunt impedance, </w:t>
      </w:r>
      <w:r w:rsidR="000C42E3">
        <w:t>both methods yield the same shunt impedance.</w:t>
      </w:r>
      <w:r w:rsidR="00844227">
        <w:t xml:space="preserve"> See Ref. </w:t>
      </w:r>
      <w:sdt>
        <w:sdtPr>
          <w:id w:val="832339552"/>
          <w:citation/>
        </w:sdtPr>
        <w:sdtContent>
          <w:r w:rsidR="0045234C">
            <w:fldChar w:fldCharType="begin"/>
          </w:r>
          <w:r w:rsidR="0045234C">
            <w:instrText xml:space="preserve"> CITATION Col91 \l 1033 </w:instrText>
          </w:r>
          <w:r w:rsidR="0045234C">
            <w:fldChar w:fldCharType="separate"/>
          </w:r>
          <w:r w:rsidR="000C5512" w:rsidRPr="000C5512">
            <w:rPr>
              <w:noProof/>
            </w:rPr>
            <w:t>[60]</w:t>
          </w:r>
          <w:r w:rsidR="0045234C">
            <w:fldChar w:fldCharType="end"/>
          </w:r>
        </w:sdtContent>
      </w:sdt>
      <w:r w:rsidR="00844227">
        <w:t>.</w:t>
      </w:r>
    </w:p>
    <w:p w14:paraId="39311D5F" w14:textId="4A217EE6" w:rsidR="00F05A49" w:rsidRDefault="00F05A49" w:rsidP="00B4770B"/>
    <w:p w14:paraId="42DC59C5" w14:textId="65A7F325" w:rsidR="005C409F" w:rsidRDefault="005C409F" w:rsidP="00B4770B">
      <w:r>
        <w:t xml:space="preserve">The measurement circuit is shown in </w:t>
      </w:r>
      <w:r w:rsidR="007879E4">
        <w:fldChar w:fldCharType="begin"/>
      </w:r>
      <w:r w:rsidR="007879E4">
        <w:instrText xml:space="preserve"> REF _Ref524439062 \h </w:instrText>
      </w:r>
      <w:r w:rsidR="007879E4">
        <w:fldChar w:fldCharType="separate"/>
      </w:r>
      <w:r w:rsidR="00AB0F23">
        <w:t xml:space="preserve">Figure </w:t>
      </w:r>
      <w:r w:rsidR="00AB0F23">
        <w:rPr>
          <w:noProof/>
        </w:rPr>
        <w:t>213</w:t>
      </w:r>
      <w:r w:rsidR="007879E4">
        <w:fldChar w:fldCharType="end"/>
      </w:r>
      <w:r w:rsidR="003A51C6">
        <w:t xml:space="preserve">. The choice of the resistor values will be discussed in section </w:t>
      </w:r>
      <w:r w:rsidR="00D056F4">
        <w:fldChar w:fldCharType="begin"/>
      </w:r>
      <w:r w:rsidR="00D056F4">
        <w:instrText xml:space="preserve"> REF _Ref525540736 \w \h </w:instrText>
      </w:r>
      <w:r w:rsidR="00D056F4">
        <w:fldChar w:fldCharType="separate"/>
      </w:r>
      <w:r w:rsidR="00AB0F23">
        <w:t>20.2.2.1</w:t>
      </w:r>
      <w:r w:rsidR="00D056F4">
        <w:fldChar w:fldCharType="end"/>
      </w:r>
      <w:r w:rsidR="00D056F4">
        <w:t xml:space="preserve"> below</w:t>
      </w:r>
      <w:r w:rsidR="003A51C6">
        <w:t xml:space="preserve">. </w:t>
      </w:r>
      <w:r>
        <w:t xml:space="preserve">Unlike the previous measurement, no RF amplifier is used in the circuit. </w:t>
      </w:r>
      <w:r w:rsidR="00371DCC">
        <w:t xml:space="preserve">A network analyzer is used to measure </w:t>
      </w:r>
      <m:oMath>
        <m:r>
          <w:rPr>
            <w:rFonts w:ascii="Cambria Math" w:hAnsi="Cambria Math"/>
          </w:rPr>
          <m:t>s21</m:t>
        </m:r>
        <m:r>
          <m:rPr>
            <m:nor/>
          </m:rPr>
          <w:rPr>
            <w:rFonts w:ascii="Cambria Math" w:hAnsi="Cambria Math"/>
          </w:rPr>
          <m:t>dB</m:t>
        </m:r>
      </m:oMath>
      <w:r w:rsidR="00371DCC">
        <w:t xml:space="preserve"> which is related to the</w:t>
      </w:r>
      <w:r w:rsidR="002E735E">
        <w:t xml:space="preserve"> input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in</m:t>
            </m:r>
          </m:sub>
        </m:sSub>
      </m:oMath>
      <w:r w:rsidR="002E735E">
        <w:t>,</w:t>
      </w:r>
      <w:r w:rsidR="00371DCC">
        <w:t xml:space="preserve"> and</w:t>
      </w:r>
      <w:r w:rsidR="002E735E">
        <w:t xml:space="preserve"> the output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out</m:t>
            </m:r>
          </m:sub>
        </m:sSub>
      </m:oMath>
      <w:r w:rsidR="002E735E">
        <w:t>,</w:t>
      </w:r>
      <w:r w:rsidR="00371DCC">
        <w:t xml:space="preserve"> by</w:t>
      </w:r>
      <w:r w:rsidR="001718C4">
        <w:t xml:space="preserve"> the following equation</w:t>
      </w:r>
      <w:r w:rsidR="00D816DD">
        <w:t xml:space="preserve"> in units of dB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72D6C" w14:paraId="0B7E0C62" w14:textId="77777777" w:rsidTr="007879E4">
        <w:tc>
          <w:tcPr>
            <w:tcW w:w="828" w:type="dxa"/>
          </w:tcPr>
          <w:p w14:paraId="45843597" w14:textId="77777777" w:rsidR="00372D6C" w:rsidRDefault="00372D6C" w:rsidP="007879E4">
            <w:pPr>
              <w:ind w:firstLine="0"/>
            </w:pPr>
          </w:p>
        </w:tc>
        <w:tc>
          <w:tcPr>
            <w:tcW w:w="8640" w:type="dxa"/>
          </w:tcPr>
          <w:p w14:paraId="7C08C0B6" w14:textId="7C80D631" w:rsidR="00372D6C" w:rsidRDefault="00372D6C" w:rsidP="007879E4">
            <m:oMathPara>
              <m:oMath>
                <m:r>
                  <w:rPr>
                    <w:rFonts w:ascii="Cambria Math" w:hAnsi="Cambria Math"/>
                  </w:rPr>
                  <m:t>s21</m:t>
                </m:r>
                <m:r>
                  <m:rPr>
                    <m:nor/>
                  </m:rPr>
                  <w:rPr>
                    <w:rFonts w:ascii="Cambria Math" w:hAnsi="Cambria Math"/>
                  </w:rPr>
                  <m:t>dB</m:t>
                </m:r>
                <m:r>
                  <w:rPr>
                    <w:rFonts w:ascii="Cambria Math" w:hAnsi="Cambria Math"/>
                  </w:rPr>
                  <m:t xml:space="preserve">=20 </m:t>
                </m:r>
                <m:r>
                  <m:rPr>
                    <m:nor/>
                  </m:rPr>
                  <w:rPr>
                    <w:rFonts w:ascii="Cambria Math" w:hAnsi="Cambria Math"/>
                  </w:rPr>
                  <m:t>log</m:t>
                </m:r>
                <m:f>
                  <m:fPr>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V</m:t>
                        </m:r>
                      </m:e>
                      <m:sub>
                        <m:r>
                          <m:rPr>
                            <m:nor/>
                          </m:rPr>
                          <w:rPr>
                            <w:rFonts w:ascii="Cambria Math" w:hAnsi="Cambria Math"/>
                          </w:rPr>
                          <m:t>in</m:t>
                        </m:r>
                      </m:sub>
                    </m:sSub>
                  </m:den>
                </m:f>
                <m:r>
                  <w:rPr>
                    <w:rFonts w:ascii="Cambria Math" w:hAnsi="Cambria Math"/>
                  </w:rPr>
                  <m:t xml:space="preserve"> [</m:t>
                </m:r>
                <m:r>
                  <m:rPr>
                    <m:nor/>
                  </m:rPr>
                  <w:rPr>
                    <w:rFonts w:ascii="Cambria Math" w:hAnsi="Cambria Math"/>
                  </w:rPr>
                  <m:t>dB</m:t>
                </m:r>
                <m:r>
                  <w:rPr>
                    <w:rFonts w:ascii="Cambria Math" w:hAnsi="Cambria Math"/>
                  </w:rPr>
                  <m:t>]</m:t>
                </m:r>
              </m:oMath>
            </m:oMathPara>
          </w:p>
        </w:tc>
        <w:tc>
          <w:tcPr>
            <w:tcW w:w="828" w:type="dxa"/>
          </w:tcPr>
          <w:p w14:paraId="76D604AB" w14:textId="4C3667B8" w:rsidR="00372D6C" w:rsidRDefault="00372D6C" w:rsidP="007879E4">
            <w:pPr>
              <w:ind w:firstLine="0"/>
              <w:jc w:val="right"/>
            </w:pPr>
            <w:r>
              <w:t>(</w:t>
            </w:r>
            <w:r>
              <w:rPr>
                <w:noProof/>
              </w:rPr>
              <w:fldChar w:fldCharType="begin"/>
            </w:r>
            <w:r>
              <w:rPr>
                <w:noProof/>
              </w:rPr>
              <w:instrText xml:space="preserve"> SEQ Equation \* MERGEFORMAT </w:instrText>
            </w:r>
            <w:r>
              <w:rPr>
                <w:noProof/>
              </w:rPr>
              <w:fldChar w:fldCharType="separate"/>
            </w:r>
            <w:r w:rsidR="00AB0F23">
              <w:rPr>
                <w:noProof/>
              </w:rPr>
              <w:t>80</w:t>
            </w:r>
            <w:r>
              <w:rPr>
                <w:noProof/>
              </w:rPr>
              <w:fldChar w:fldCharType="end"/>
            </w:r>
            <w:r>
              <w:t>)</w:t>
            </w:r>
          </w:p>
        </w:tc>
      </w:tr>
    </w:tbl>
    <w:p w14:paraId="464068BD" w14:textId="09B89668" w:rsidR="001718C4" w:rsidRDefault="00F8596E" w:rsidP="00F8596E">
      <w:pPr>
        <w:ind w:firstLine="0"/>
      </w:pPr>
      <w:r>
        <w:t>Our simple application of Ohm’s Law to the circuit, gives us</w:t>
      </w:r>
      <w:r w:rsidR="004F3F54">
        <w:t xml:space="preserve"> the required formula for calculating the shunt impedance</w:t>
      </w:r>
      <w:r w:rsidR="006E6CF2">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6E6CF2">
        <w:t>,</w:t>
      </w:r>
      <w:r w:rsidR="004F3F54">
        <w:t xml:space="preserve"> at resonance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E6CF2" w14:paraId="183C1122" w14:textId="77777777" w:rsidTr="007879E4">
        <w:tc>
          <w:tcPr>
            <w:tcW w:w="828" w:type="dxa"/>
          </w:tcPr>
          <w:p w14:paraId="39D90B2C" w14:textId="77777777" w:rsidR="006E6CF2" w:rsidRDefault="006E6CF2" w:rsidP="007879E4">
            <w:pPr>
              <w:ind w:firstLine="0"/>
            </w:pPr>
          </w:p>
        </w:tc>
        <w:tc>
          <w:tcPr>
            <w:tcW w:w="8640" w:type="dxa"/>
          </w:tcPr>
          <w:p w14:paraId="568E68E1" w14:textId="355F92BA" w:rsidR="006E6CF2" w:rsidRDefault="001D7BD2" w:rsidP="007879E4">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27</m:t>
                        </m:r>
                      </m:num>
                      <m:den>
                        <m:sSup>
                          <m:sSupPr>
                            <m:ctrlPr>
                              <w:rPr>
                                <w:rFonts w:ascii="Cambria Math" w:hAnsi="Cambria Math"/>
                                <w:i/>
                              </w:rPr>
                            </m:ctrlPr>
                          </m:sSupPr>
                          <m:e>
                            <m:r>
                              <w:rPr>
                                <w:rFonts w:ascii="Cambria Math" w:hAnsi="Cambria Math"/>
                              </w:rPr>
                              <m:t>10</m:t>
                            </m:r>
                          </m:e>
                          <m:sup>
                            <m:r>
                              <w:rPr>
                                <w:rFonts w:ascii="Cambria Math" w:hAnsi="Cambria Math"/>
                              </w:rPr>
                              <m:t>s21</m:t>
                            </m:r>
                            <m:r>
                              <m:rPr>
                                <m:nor/>
                              </m:rPr>
                              <w:rPr>
                                <w:rFonts w:ascii="Cambria Math" w:hAnsi="Cambria Math"/>
                              </w:rPr>
                              <m:t>dB/20</m:t>
                            </m:r>
                          </m:sup>
                        </m:sSup>
                      </m:den>
                    </m:f>
                    <m:r>
                      <w:rPr>
                        <w:rFonts w:ascii="Cambria Math" w:hAnsi="Cambria Math"/>
                      </w:rPr>
                      <m:t>-559.3</m:t>
                    </m:r>
                  </m:e>
                </m:d>
                <m:r>
                  <w:rPr>
                    <w:rFonts w:ascii="Cambria Math" w:hAnsi="Cambria Math"/>
                  </w:rPr>
                  <m:t xml:space="preserve"> [</m:t>
                </m:r>
                <m:r>
                  <m:rPr>
                    <m:sty m:val="p"/>
                  </m:rPr>
                  <w:rPr>
                    <w:rFonts w:ascii="Cambria Math" w:hAnsi="Cambria Math"/>
                  </w:rPr>
                  <m:t>Ω</m:t>
                </m:r>
                <m:r>
                  <w:rPr>
                    <w:rFonts w:ascii="Cambria Math" w:hAnsi="Cambria Math"/>
                  </w:rPr>
                  <m:t>]</m:t>
                </m:r>
              </m:oMath>
            </m:oMathPara>
          </w:p>
        </w:tc>
        <w:tc>
          <w:tcPr>
            <w:tcW w:w="828" w:type="dxa"/>
          </w:tcPr>
          <w:p w14:paraId="305A6E09" w14:textId="52CE242D" w:rsidR="006E6CF2" w:rsidRDefault="006E6CF2" w:rsidP="007879E4">
            <w:pPr>
              <w:ind w:firstLine="0"/>
              <w:jc w:val="right"/>
            </w:pPr>
            <w:bookmarkStart w:id="693" w:name="_Ref525541054"/>
            <w:r>
              <w:t>(</w:t>
            </w:r>
            <w:r>
              <w:rPr>
                <w:noProof/>
              </w:rPr>
              <w:fldChar w:fldCharType="begin"/>
            </w:r>
            <w:r>
              <w:rPr>
                <w:noProof/>
              </w:rPr>
              <w:instrText xml:space="preserve"> SEQ Equation \* MERGEFORMAT </w:instrText>
            </w:r>
            <w:r>
              <w:rPr>
                <w:noProof/>
              </w:rPr>
              <w:fldChar w:fldCharType="separate"/>
            </w:r>
            <w:r w:rsidR="00AB0F23">
              <w:rPr>
                <w:noProof/>
              </w:rPr>
              <w:t>81</w:t>
            </w:r>
            <w:r>
              <w:rPr>
                <w:noProof/>
              </w:rPr>
              <w:fldChar w:fldCharType="end"/>
            </w:r>
            <w:r>
              <w:t>)</w:t>
            </w:r>
            <w:bookmarkEnd w:id="693"/>
          </w:p>
        </w:tc>
      </w:tr>
    </w:tbl>
    <w:p w14:paraId="2C7EB0B9" w14:textId="77777777" w:rsidR="00C67BB9" w:rsidRDefault="00E867AA" w:rsidP="00D70D8C">
      <w:pPr>
        <w:ind w:firstLine="0"/>
      </w:pPr>
      <w:r>
        <w:t xml:space="preserve">There is no correction from strong coupling of the wire to the cavity because the measured Q from this experiment matches that of the weakly coupled s21 measurement, i.e. </w:t>
      </w:r>
      <m:oMath>
        <m:r>
          <w:rPr>
            <w:rFonts w:ascii="Cambria Math" w:hAnsi="Cambria Math"/>
          </w:rPr>
          <m:t>R/Q</m:t>
        </m:r>
      </m:oMath>
      <w:r>
        <w:t xml:space="preserve"> is the same in both types of measurements.</w:t>
      </w:r>
    </w:p>
    <w:p w14:paraId="6B513570" w14:textId="08248467" w:rsidR="003A51C6" w:rsidRDefault="003A51C6" w:rsidP="003A51C6">
      <w:pPr>
        <w:pStyle w:val="Heading4"/>
      </w:pPr>
      <w:bookmarkStart w:id="694" w:name="_Ref525540736"/>
      <w:r>
        <w:lastRenderedPageBreak/>
        <w:t>Choosing resistor values</w:t>
      </w:r>
      <w:bookmarkEnd w:id="694"/>
    </w:p>
    <w:p w14:paraId="7BF808F4" w14:textId="050B8D56" w:rsidR="003A51C6" w:rsidRPr="003A51C6" w:rsidRDefault="009A4D5E" w:rsidP="003A51C6">
      <w:r w:rsidRPr="00424093">
        <w:rPr>
          <w:noProof/>
        </w:rPr>
        <w:drawing>
          <wp:anchor distT="0" distB="0" distL="114300" distR="114300" simplePos="0" relativeHeight="252428288" behindDoc="0" locked="0" layoutInCell="1" allowOverlap="1" wp14:anchorId="11E0355A" wp14:editId="218A3E34">
            <wp:simplePos x="0" y="0"/>
            <wp:positionH relativeFrom="column">
              <wp:align>center</wp:align>
            </wp:positionH>
            <wp:positionV relativeFrom="paragraph">
              <wp:posOffset>1076960</wp:posOffset>
            </wp:positionV>
            <wp:extent cx="4059936" cy="2944136"/>
            <wp:effectExtent l="0" t="0" r="4445" b="2540"/>
            <wp:wrapTopAndBottom/>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59936" cy="294413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430336" behindDoc="0" locked="0" layoutInCell="1" allowOverlap="1" wp14:anchorId="73A93C43" wp14:editId="4F810E8E">
                <wp:simplePos x="0" y="0"/>
                <wp:positionH relativeFrom="column">
                  <wp:align>center</wp:align>
                </wp:positionH>
                <wp:positionV relativeFrom="paragraph">
                  <wp:posOffset>4078011</wp:posOffset>
                </wp:positionV>
                <wp:extent cx="4059936" cy="635"/>
                <wp:effectExtent l="0" t="0" r="4445" b="0"/>
                <wp:wrapTopAndBottom/>
                <wp:docPr id="795" name="Text Box 795"/>
                <wp:cNvGraphicFramePr/>
                <a:graphic xmlns:a="http://schemas.openxmlformats.org/drawingml/2006/main">
                  <a:graphicData uri="http://schemas.microsoft.com/office/word/2010/wordprocessingShape">
                    <wps:wsp>
                      <wps:cNvSpPr txBox="1"/>
                      <wps:spPr>
                        <a:xfrm>
                          <a:off x="0" y="0"/>
                          <a:ext cx="4059936" cy="635"/>
                        </a:xfrm>
                        <a:prstGeom prst="rect">
                          <a:avLst/>
                        </a:prstGeom>
                        <a:solidFill>
                          <a:prstClr val="white"/>
                        </a:solidFill>
                        <a:ln>
                          <a:noFill/>
                        </a:ln>
                      </wps:spPr>
                      <wps:txbx>
                        <w:txbxContent>
                          <w:p w14:paraId="61684241" w14:textId="1B919E2F" w:rsidR="00F413B9" w:rsidRPr="00B8096D" w:rsidRDefault="00F413B9" w:rsidP="00424093">
                            <w:pPr>
                              <w:pStyle w:val="Caption"/>
                              <w:rPr>
                                <w:sz w:val="22"/>
                                <w:szCs w:val="22"/>
                              </w:rPr>
                            </w:pPr>
                            <w:bookmarkStart w:id="695" w:name="_Ref525540860"/>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5"/>
                            <w:r>
                              <w:t>: The s21 measurement of the stretched wire in a 3" OD beampipe.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A93C43" id="Text Box 795" o:spid="_x0000_s1239" type="#_x0000_t202" style="position:absolute;left:0;text-align:left;margin-left:0;margin-top:321.1pt;width:319.7pt;height:.05pt;z-index:2524303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" stroked="f">
                <v:textbox style="mso-fit-shape-to-text:t" inset="0,0,0,0">
                  <w:txbxContent>
                    <w:p w14:paraId="61684241" w14:textId="1B919E2F" w:rsidR="00F413B9" w:rsidRPr="00B8096D" w:rsidRDefault="00F413B9" w:rsidP="00424093">
                      <w:pPr>
                        <w:pStyle w:val="Caption"/>
                        <w:rPr>
                          <w:sz w:val="22"/>
                          <w:szCs w:val="22"/>
                        </w:rPr>
                      </w:pPr>
                      <w:bookmarkStart w:id="696" w:name="_Ref525540860"/>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6"/>
                      <w:r>
                        <w:t>: The s21 measurement of the stretched wire in a 3" OD beampipe.</w:t>
                      </w:r>
                    </w:p>
                  </w:txbxContent>
                </v:textbox>
                <w10:wrap type="topAndBottom"/>
              </v:shape>
            </w:pict>
          </mc:Fallback>
        </mc:AlternateContent>
      </w:r>
      <w:r w:rsidR="002A1BA3">
        <w:t xml:space="preserve">The resistor values that are shown in </w:t>
      </w:r>
      <w:r w:rsidR="002A1BA3">
        <w:fldChar w:fldCharType="begin"/>
      </w:r>
      <w:r w:rsidR="002A1BA3">
        <w:instrText xml:space="preserve"> REF _Ref524439062 \h </w:instrText>
      </w:r>
      <w:r w:rsidR="002A1BA3">
        <w:fldChar w:fldCharType="separate"/>
      </w:r>
      <w:r w:rsidR="00AB0F23">
        <w:t xml:space="preserve">Figure </w:t>
      </w:r>
      <w:r w:rsidR="00AB0F23">
        <w:rPr>
          <w:noProof/>
        </w:rPr>
        <w:t>213</w:t>
      </w:r>
      <w:r w:rsidR="002A1BA3">
        <w:fldChar w:fldCharType="end"/>
      </w:r>
      <w:r w:rsidR="002A1BA3">
        <w:t xml:space="preserve"> have been chosen to minimize the reflections at the boundary of a transmission line that is formed by the 0.028” wire inside a 3”</w:t>
      </w:r>
      <w:r w:rsidR="00424093">
        <w:t xml:space="preserve"> OD beampipe</w:t>
      </w:r>
      <w:r w:rsidR="002A1BA3">
        <w:t xml:space="preserve">. In this configuration, the characteristic impedance is 280 </w:t>
      </w:r>
      <w:r w:rsidR="002A1BA3">
        <w:sym w:font="Symbol" w:char="F057"/>
      </w:r>
      <w:r w:rsidR="002A1BA3">
        <w:t>.</w:t>
      </w:r>
      <w:r w:rsidR="00D056F4">
        <w:t xml:space="preserve"> </w:t>
      </w:r>
      <w:r>
        <w:t>Our</w:t>
      </w:r>
      <w:r w:rsidR="00D056F4">
        <w:t xml:space="preserve"> s21 results for this configuration </w:t>
      </w:r>
      <w:proofErr w:type="gramStart"/>
      <w:r w:rsidR="00D056F4">
        <w:t>is</w:t>
      </w:r>
      <w:proofErr w:type="gramEnd"/>
      <w:r w:rsidR="00D056F4">
        <w:t xml:space="preserve"> shown in </w:t>
      </w:r>
      <w:r w:rsidR="008C0D85">
        <w:fldChar w:fldCharType="begin"/>
      </w:r>
      <w:r w:rsidR="008C0D85">
        <w:instrText xml:space="preserve"> REF _Ref525540860 \h </w:instrText>
      </w:r>
      <w:r w:rsidR="008C0D85">
        <w:fldChar w:fldCharType="separate"/>
      </w:r>
      <w:r w:rsidR="00AB0F23">
        <w:t xml:space="preserve">Figure </w:t>
      </w:r>
      <w:r w:rsidR="00AB0F23">
        <w:rPr>
          <w:noProof/>
        </w:rPr>
        <w:t>214</w:t>
      </w:r>
      <w:r w:rsidR="008C0D85">
        <w:fldChar w:fldCharType="end"/>
      </w:r>
      <w:r w:rsidR="008C0D85">
        <w:t>.</w:t>
      </w:r>
      <w:r>
        <w:t xml:space="preserve"> </w:t>
      </w:r>
    </w:p>
    <w:p w14:paraId="71534663" w14:textId="53CAD8F7" w:rsidR="009A4D5E" w:rsidRPr="003A51C6" w:rsidRDefault="009A4D5E" w:rsidP="009A4D5E">
      <w:r>
        <w:t>From this measurement, we can calculate the shunt impedance of the beampipe:</w:t>
      </w:r>
      <w:r w:rsidR="00931A76">
        <w:t xml:space="preserve"> for</w:t>
      </w:r>
      <w:r>
        <w:t xml:space="preserve"> </w:t>
      </w:r>
      <m:oMath>
        <m:r>
          <w:rPr>
            <w:rFonts w:ascii="Cambria Math" w:hAnsi="Cambria Math"/>
          </w:rPr>
          <m:t>s21</m:t>
        </m:r>
        <m:r>
          <m:rPr>
            <m:nor/>
          </m:rPr>
          <w:rPr>
            <w:rFonts w:ascii="Cambria Math" w:hAnsi="Cambria Math"/>
          </w:rPr>
          <m:t>dB</m:t>
        </m:r>
        <m:r>
          <w:rPr>
            <w:rFonts w:ascii="Cambria Math" w:hAnsi="Cambria Math"/>
          </w:rPr>
          <m:t>≈ -26.6</m:t>
        </m:r>
      </m:oMath>
      <w:r>
        <w:t xml:space="preserve"> dB and Eq. </w:t>
      </w:r>
      <w:r>
        <w:fldChar w:fldCharType="begin"/>
      </w:r>
      <w:r>
        <w:instrText xml:space="preserve"> REF _Ref525541054 \h </w:instrText>
      </w:r>
      <w:r>
        <w:fldChar w:fldCharType="separate"/>
      </w:r>
      <w:r w:rsidR="00AB0F23">
        <w:t>(</w:t>
      </w:r>
      <w:r w:rsidR="00AB0F23">
        <w:rPr>
          <w:noProof/>
        </w:rPr>
        <w:t>81</w:t>
      </w:r>
      <w:r w:rsidR="00AB0F23">
        <w:t>)</w:t>
      </w:r>
      <w:r>
        <w:fldChar w:fldCharType="end"/>
      </w:r>
      <w:r w:rsidR="003B5D5D">
        <w:t xml:space="preserve">, we find that the shunt impedance of the beampipe is </w:t>
      </w:r>
      <w:r>
        <w:t xml:space="preserve">18 </w:t>
      </w:r>
      <w:r>
        <w:sym w:font="Symbol" w:char="F057"/>
      </w:r>
      <w:r>
        <w:t>.</w:t>
      </w:r>
      <w:r w:rsidR="00494EED">
        <w:t xml:space="preserve"> Thus, we can see from </w:t>
      </w:r>
      <w:r w:rsidR="00F80756">
        <w:fldChar w:fldCharType="begin"/>
      </w:r>
      <w:r w:rsidR="00F80756">
        <w:instrText xml:space="preserve"> REF _Ref526151136 \h </w:instrText>
      </w:r>
      <w:r w:rsidR="00F80756">
        <w:fldChar w:fldCharType="separate"/>
      </w:r>
      <w:r w:rsidR="00AB0F23">
        <w:t xml:space="preserve">Table </w:t>
      </w:r>
      <w:r w:rsidR="00AB0F23">
        <w:rPr>
          <w:noProof/>
        </w:rPr>
        <w:t>15</w:t>
      </w:r>
      <w:r w:rsidR="00F80756">
        <w:fldChar w:fldCharType="end"/>
      </w:r>
      <w:r w:rsidR="00F80756">
        <w:t xml:space="preserve"> </w:t>
      </w:r>
      <w:r w:rsidR="00494EED">
        <w:t xml:space="preserve">and </w:t>
      </w:r>
      <w:r w:rsidR="00F80756">
        <w:fldChar w:fldCharType="begin"/>
      </w:r>
      <w:r w:rsidR="00F80756">
        <w:instrText xml:space="preserve"> REF _Ref526150879 \h </w:instrText>
      </w:r>
      <w:r w:rsidR="00F80756">
        <w:fldChar w:fldCharType="separate"/>
      </w:r>
      <w:r w:rsidR="00AB0F23">
        <w:t xml:space="preserve">Table </w:t>
      </w:r>
      <w:r w:rsidR="00AB0F23">
        <w:rPr>
          <w:noProof/>
        </w:rPr>
        <w:t>16</w:t>
      </w:r>
      <w:r w:rsidR="00F80756">
        <w:fldChar w:fldCharType="end"/>
      </w:r>
      <w:r w:rsidR="00F80756">
        <w:t xml:space="preserve"> </w:t>
      </w:r>
      <w:r w:rsidR="00494EED">
        <w:t>that this contribution to the measurement of the shunt impedance of the cavity modes is small</w:t>
      </w:r>
      <w:r w:rsidR="003B5D5D">
        <w:t>. Therefore, we will not apply any</w:t>
      </w:r>
      <w:r w:rsidR="00494EED">
        <w:t xml:space="preserve"> additional corrections to the </w:t>
      </w:r>
      <w:r w:rsidR="001756D5">
        <w:t>stretched wire results when</w:t>
      </w:r>
      <w:r w:rsidR="003B5D5D">
        <w:t xml:space="preserve"> c</w:t>
      </w:r>
      <w:r w:rsidR="001756D5">
        <w:t>alculating the shunt impedances.</w:t>
      </w:r>
    </w:p>
    <w:p w14:paraId="44964596" w14:textId="19939FE5" w:rsidR="00C67BB9" w:rsidRDefault="00C67BB9">
      <w:pPr>
        <w:spacing w:before="0" w:after="200"/>
        <w:ind w:firstLine="0"/>
      </w:pPr>
      <w:r>
        <w:br w:type="page"/>
      </w:r>
    </w:p>
    <w:p w14:paraId="6B3B50B3" w14:textId="73CABC96" w:rsidR="001B37D1" w:rsidRDefault="001B37D1" w:rsidP="001B37D1">
      <w:pPr>
        <w:pStyle w:val="Heading3"/>
      </w:pPr>
      <w:bookmarkStart w:id="697" w:name="_Toc532220131"/>
      <w:r>
        <w:lastRenderedPageBreak/>
        <w:t>Results</w:t>
      </w:r>
      <w:bookmarkEnd w:id="697"/>
    </w:p>
    <w:p w14:paraId="13E6539A" w14:textId="52C1E05E" w:rsidR="00A43D58" w:rsidRDefault="00E4187B" w:rsidP="00E4187B">
      <w:r>
        <w:t>All the results from the s21 measurements and the stretched wire measurements are summarized here</w:t>
      </w:r>
      <w:r w:rsidR="00C2322B">
        <w:t xml:space="preserve"> in </w:t>
      </w:r>
      <w:r w:rsidR="00C2322B">
        <w:fldChar w:fldCharType="begin"/>
      </w:r>
      <w:r w:rsidR="00C2322B">
        <w:instrText xml:space="preserve"> REF _Ref526151136 \h </w:instrText>
      </w:r>
      <w:r w:rsidR="00C2322B">
        <w:fldChar w:fldCharType="separate"/>
      </w:r>
      <w:r w:rsidR="00AB0F23">
        <w:t xml:space="preserve">Table </w:t>
      </w:r>
      <w:r w:rsidR="00AB0F23">
        <w:rPr>
          <w:noProof/>
        </w:rPr>
        <w:t>15</w:t>
      </w:r>
      <w:r w:rsidR="00C2322B">
        <w:fldChar w:fldCharType="end"/>
      </w:r>
      <w:r w:rsidR="00C2322B">
        <w:t xml:space="preserve"> and </w:t>
      </w:r>
      <w:r w:rsidR="00C2322B">
        <w:fldChar w:fldCharType="begin"/>
      </w:r>
      <w:r w:rsidR="00C2322B">
        <w:instrText xml:space="preserve"> REF _Ref526150879 \h </w:instrText>
      </w:r>
      <w:r w:rsidR="00C2322B">
        <w:fldChar w:fldCharType="separate"/>
      </w:r>
      <w:r w:rsidR="00AB0F23">
        <w:t xml:space="preserve">Table </w:t>
      </w:r>
      <w:r w:rsidR="00AB0F23">
        <w:rPr>
          <w:noProof/>
        </w:rPr>
        <w:t>16</w:t>
      </w:r>
      <w:r w:rsidR="00C2322B">
        <w:fldChar w:fldCharType="end"/>
      </w:r>
      <w:r>
        <w:t>.</w:t>
      </w:r>
      <w:r w:rsidR="006359C1">
        <w:t xml:space="preserve"> We did not perform a stretched wire measurement for th</w:t>
      </w:r>
      <w:r w:rsidR="00C2322B">
        <w:t>e “No HOM cavity” configuration.</w:t>
      </w:r>
    </w:p>
    <w:tbl>
      <w:tblPr>
        <w:tblStyle w:val="LightGrid-Accent1"/>
        <w:tblW w:w="0" w:type="auto"/>
        <w:jc w:val="center"/>
        <w:tblLook w:val="04A0" w:firstRow="1" w:lastRow="0" w:firstColumn="1" w:lastColumn="0" w:noHBand="0" w:noVBand="1"/>
      </w:tblPr>
      <w:tblGrid>
        <w:gridCol w:w="1795"/>
        <w:gridCol w:w="1474"/>
        <w:gridCol w:w="1519"/>
        <w:gridCol w:w="1620"/>
        <w:gridCol w:w="1226"/>
        <w:gridCol w:w="1222"/>
      </w:tblGrid>
      <w:tr w:rsidR="00845044" w14:paraId="38BF3A1F" w14:textId="77777777" w:rsidTr="00713E32">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Pr>
          <w:p w14:paraId="34F36DA4" w14:textId="77777777" w:rsidR="00845044" w:rsidRPr="001301F3" w:rsidRDefault="00845044" w:rsidP="00713E32">
            <w:pPr>
              <w:rPr>
                <w:bCs w:val="0"/>
                <w:sz w:val="18"/>
              </w:rPr>
            </w:pPr>
          </w:p>
        </w:tc>
        <w:tc>
          <w:tcPr>
            <w:tcW w:w="2993" w:type="dxa"/>
            <w:gridSpan w:val="2"/>
          </w:tcPr>
          <w:p w14:paraId="79C1EC44" w14:textId="32F3A077" w:rsidR="00845044" w:rsidRPr="007176C8" w:rsidRDefault="00845044" w:rsidP="00713E32">
            <w:pPr>
              <w:cnfStyle w:val="100000000000" w:firstRow="1" w:lastRow="0" w:firstColumn="0" w:lastColumn="0" w:oddVBand="0" w:evenVBand="0" w:oddHBand="0" w:evenHBand="0" w:firstRowFirstColumn="0" w:firstRowLastColumn="0" w:lastRowFirstColumn="0" w:lastRowLastColumn="0"/>
              <w:rPr>
                <w:bCs w:val="0"/>
                <w:sz w:val="18"/>
                <w:szCs w:val="18"/>
              </w:rPr>
            </w:pPr>
            <w:r w:rsidRPr="007176C8">
              <w:rPr>
                <w:sz w:val="18"/>
                <w:szCs w:val="18"/>
              </w:rPr>
              <w:t>No HOM cavity (</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AB0F23" w:rsidRPr="00AB0F23">
              <w:rPr>
                <w:sz w:val="18"/>
                <w:szCs w:val="18"/>
              </w:rPr>
              <w:t xml:space="preserve">Figure </w:t>
            </w:r>
            <w:r w:rsidR="00AB0F23" w:rsidRPr="00AB0F23">
              <w:rPr>
                <w:noProof/>
                <w:sz w:val="18"/>
                <w:szCs w:val="18"/>
              </w:rPr>
              <w:t>212</w:t>
            </w:r>
            <w:r w:rsidRPr="007176C8">
              <w:rPr>
                <w:sz w:val="18"/>
                <w:szCs w:val="18"/>
              </w:rPr>
              <w:fldChar w:fldCharType="end"/>
            </w:r>
            <w:r w:rsidRPr="007176C8">
              <w:rPr>
                <w:sz w:val="18"/>
                <w:szCs w:val="18"/>
              </w:rPr>
              <w:t>(</w:t>
            </w:r>
            <w:r>
              <w:rPr>
                <w:sz w:val="18"/>
                <w:szCs w:val="18"/>
              </w:rPr>
              <w:t>b</w:t>
            </w:r>
            <w:r w:rsidRPr="007176C8">
              <w:rPr>
                <w:sz w:val="18"/>
                <w:szCs w:val="18"/>
              </w:rPr>
              <w:t>))</w:t>
            </w:r>
          </w:p>
        </w:tc>
        <w:tc>
          <w:tcPr>
            <w:tcW w:w="4068" w:type="dxa"/>
            <w:gridSpan w:val="3"/>
          </w:tcPr>
          <w:p w14:paraId="1F91D5AE" w14:textId="14C40A69" w:rsidR="00845044" w:rsidRPr="001301F3" w:rsidRDefault="00845044" w:rsidP="00713E32">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proofErr w:type="gramStart"/>
            <w:r>
              <w:rPr>
                <w:sz w:val="18"/>
              </w:rPr>
              <w:t>50 ohm</w:t>
            </w:r>
            <w:proofErr w:type="gramEnd"/>
            <w:r>
              <w:rPr>
                <w:sz w:val="18"/>
              </w:rPr>
              <w:t xml:space="preserve"> terminations on HOM cavity</w:t>
            </w:r>
            <w:r w:rsidRPr="00343B0C">
              <w:rPr>
                <w:sz w:val="18"/>
                <w:szCs w:val="18"/>
              </w:rPr>
              <w:t xml:space="preserve"> </w:t>
            </w:r>
            <w:r>
              <w:rPr>
                <w:sz w:val="18"/>
                <w:szCs w:val="18"/>
              </w:rPr>
              <w:t>(</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AB0F23" w:rsidRPr="00AB0F23">
              <w:rPr>
                <w:sz w:val="18"/>
                <w:szCs w:val="18"/>
              </w:rPr>
              <w:t xml:space="preserve">Figure </w:t>
            </w:r>
            <w:r w:rsidR="00AB0F23" w:rsidRPr="00AB0F23">
              <w:rPr>
                <w:noProof/>
                <w:sz w:val="18"/>
                <w:szCs w:val="18"/>
              </w:rPr>
              <w:t>212</w:t>
            </w:r>
            <w:r w:rsidRPr="007176C8">
              <w:rPr>
                <w:sz w:val="18"/>
                <w:szCs w:val="18"/>
              </w:rPr>
              <w:fldChar w:fldCharType="end"/>
            </w:r>
            <w:r w:rsidRPr="007176C8">
              <w:rPr>
                <w:sz w:val="18"/>
                <w:szCs w:val="18"/>
              </w:rPr>
              <w:t>(</w:t>
            </w:r>
            <w:r>
              <w:rPr>
                <w:sz w:val="18"/>
                <w:szCs w:val="18"/>
              </w:rPr>
              <w:t>a</w:t>
            </w:r>
            <w:r w:rsidRPr="00343B0C">
              <w:rPr>
                <w:sz w:val="18"/>
                <w:szCs w:val="18"/>
              </w:rPr>
              <w:t>)</w:t>
            </w:r>
            <w:r>
              <w:rPr>
                <w:sz w:val="18"/>
                <w:szCs w:val="18"/>
              </w:rPr>
              <w:t xml:space="preserve"> &amp; (c))</w:t>
            </w:r>
          </w:p>
        </w:tc>
      </w:tr>
      <w:tr w:rsidR="00845044" w14:paraId="27EDE9EE" w14:textId="77777777" w:rsidTr="00713E32">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1B257CCC" w14:textId="77777777" w:rsidR="00845044" w:rsidRPr="001301F3" w:rsidRDefault="00845044" w:rsidP="00713E32">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0831672B"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6A4F93EA"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09EA7A29"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035D3DEE"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proofErr w:type="spellStart"/>
            <w:r w:rsidRPr="001301F3">
              <w:rPr>
                <w:b/>
                <w:sz w:val="18"/>
              </w:rPr>
              <w:t>kΩ</w:t>
            </w:r>
            <w:proofErr w:type="spellEnd"/>
            <w:r w:rsidRPr="001301F3">
              <w:rPr>
                <w:b/>
                <w:sz w:val="18"/>
              </w:rPr>
              <w:t>)</w:t>
            </w:r>
          </w:p>
        </w:tc>
        <w:tc>
          <w:tcPr>
            <w:tcW w:w="1222" w:type="dxa"/>
            <w:tcBorders>
              <w:top w:val="single" w:sz="18" w:space="0" w:color="6076B4" w:themeColor="accent1"/>
              <w:left w:val="single" w:sz="4" w:space="0" w:color="6076B4" w:themeColor="accent1"/>
              <w:bottom w:val="single" w:sz="4" w:space="0" w:color="6076B4" w:themeColor="accent1"/>
            </w:tcBorders>
          </w:tcPr>
          <w:p w14:paraId="2B1D8E6E"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845044" w14:paraId="126AD34D" w14:textId="77777777" w:rsidTr="00713E32">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tcPr>
          <w:p w14:paraId="6D340C60" w14:textId="77777777" w:rsidR="00845044" w:rsidRPr="001301F3" w:rsidRDefault="00845044" w:rsidP="00713E32">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tcPr>
          <w:p w14:paraId="00CBB292"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75.73</w:t>
            </w:r>
          </w:p>
        </w:tc>
        <w:tc>
          <w:tcPr>
            <w:tcW w:w="1519" w:type="dxa"/>
            <w:tcBorders>
              <w:top w:val="single" w:sz="4" w:space="0" w:color="6076B4" w:themeColor="accent1"/>
              <w:bottom w:val="double" w:sz="4" w:space="0" w:color="6076B4" w:themeColor="accent1"/>
            </w:tcBorders>
          </w:tcPr>
          <w:p w14:paraId="218E2989"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780</w:t>
            </w:r>
          </w:p>
        </w:tc>
        <w:tc>
          <w:tcPr>
            <w:tcW w:w="1620" w:type="dxa"/>
            <w:tcBorders>
              <w:top w:val="single" w:sz="4" w:space="0" w:color="6076B4" w:themeColor="accent1"/>
              <w:bottom w:val="double" w:sz="4" w:space="0" w:color="6076B4" w:themeColor="accent1"/>
            </w:tcBorders>
          </w:tcPr>
          <w:p w14:paraId="65DC43D6"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tcPr>
          <w:p w14:paraId="4E2350A1"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26.8</w:t>
            </w:r>
          </w:p>
        </w:tc>
        <w:tc>
          <w:tcPr>
            <w:tcW w:w="1222" w:type="dxa"/>
            <w:tcBorders>
              <w:top w:val="single" w:sz="4" w:space="0" w:color="6076B4" w:themeColor="accent1"/>
              <w:bottom w:val="double" w:sz="4" w:space="0" w:color="6076B4" w:themeColor="accent1"/>
            </w:tcBorders>
          </w:tcPr>
          <w:p w14:paraId="3BD91797"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720</w:t>
            </w:r>
          </w:p>
        </w:tc>
      </w:tr>
      <w:tr w:rsidR="00845044" w14:paraId="4DB00578" w14:textId="77777777" w:rsidTr="00713E32">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tcPr>
          <w:p w14:paraId="2738E37A" w14:textId="77777777" w:rsidR="00845044" w:rsidRPr="001301F3" w:rsidRDefault="00845044" w:rsidP="00713E32">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tcPr>
          <w:p w14:paraId="4C7B8321"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142.0</w:t>
            </w:r>
          </w:p>
        </w:tc>
        <w:tc>
          <w:tcPr>
            <w:tcW w:w="1519" w:type="dxa"/>
            <w:tcBorders>
              <w:top w:val="double" w:sz="4" w:space="0" w:color="6076B4" w:themeColor="accent1"/>
              <w:bottom w:val="nil"/>
            </w:tcBorders>
          </w:tcPr>
          <w:p w14:paraId="39627197"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sz w:val="18"/>
              </w:rPr>
            </w:pPr>
            <w:r>
              <w:rPr>
                <w:sz w:val="18"/>
              </w:rPr>
              <w:t>958</w:t>
            </w:r>
          </w:p>
        </w:tc>
        <w:tc>
          <w:tcPr>
            <w:tcW w:w="1620" w:type="dxa"/>
            <w:tcBorders>
              <w:top w:val="double" w:sz="4" w:space="0" w:color="6076B4" w:themeColor="accent1"/>
              <w:bottom w:val="nil"/>
            </w:tcBorders>
          </w:tcPr>
          <w:p w14:paraId="10AC7737" w14:textId="77777777" w:rsidR="00845044" w:rsidRPr="001301F3" w:rsidRDefault="00845044" w:rsidP="00713E32">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tcPr>
          <w:p w14:paraId="436625CA"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w:t>
            </w:r>
          </w:p>
        </w:tc>
        <w:tc>
          <w:tcPr>
            <w:tcW w:w="1222" w:type="dxa"/>
            <w:tcBorders>
              <w:top w:val="double" w:sz="4" w:space="0" w:color="6076B4" w:themeColor="accent1"/>
              <w:bottom w:val="nil"/>
            </w:tcBorders>
          </w:tcPr>
          <w:p w14:paraId="40C481B0"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sz w:val="18"/>
              </w:rPr>
            </w:pPr>
            <w:r>
              <w:rPr>
                <w:sz w:val="18"/>
              </w:rPr>
              <w:t>665</w:t>
            </w:r>
          </w:p>
        </w:tc>
      </w:tr>
      <w:tr w:rsidR="00845044" w14:paraId="25061A3C" w14:textId="77777777" w:rsidTr="00713E32">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tcPr>
          <w:p w14:paraId="74CE9FD6" w14:textId="77777777" w:rsidR="00845044" w:rsidRPr="001301F3" w:rsidRDefault="00845044" w:rsidP="00713E32">
            <w:pPr>
              <w:jc w:val="center"/>
              <w:rPr>
                <w:sz w:val="18"/>
              </w:rPr>
            </w:pPr>
            <w:r>
              <w:rPr>
                <w:sz w:val="18"/>
              </w:rPr>
              <w:t>2</w:t>
            </w:r>
          </w:p>
        </w:tc>
        <w:tc>
          <w:tcPr>
            <w:tcW w:w="1474" w:type="dxa"/>
            <w:tcBorders>
              <w:top w:val="double" w:sz="4" w:space="0" w:color="6076B4" w:themeColor="accent1"/>
              <w:left w:val="single" w:sz="18" w:space="0" w:color="6076B4" w:themeColor="accent1"/>
            </w:tcBorders>
          </w:tcPr>
          <w:p w14:paraId="35D6CD61"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189.96</w:t>
            </w:r>
          </w:p>
        </w:tc>
        <w:tc>
          <w:tcPr>
            <w:tcW w:w="1519" w:type="dxa"/>
            <w:tcBorders>
              <w:top w:val="double" w:sz="4" w:space="0" w:color="6076B4" w:themeColor="accent1"/>
            </w:tcBorders>
          </w:tcPr>
          <w:p w14:paraId="0C91C6CD"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515</w:t>
            </w:r>
          </w:p>
        </w:tc>
        <w:tc>
          <w:tcPr>
            <w:tcW w:w="1620" w:type="dxa"/>
            <w:tcBorders>
              <w:top w:val="double" w:sz="4" w:space="0" w:color="6076B4" w:themeColor="accent1"/>
            </w:tcBorders>
          </w:tcPr>
          <w:p w14:paraId="4F8461AA"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188.9</w:t>
            </w:r>
          </w:p>
        </w:tc>
        <w:tc>
          <w:tcPr>
            <w:tcW w:w="1226" w:type="dxa"/>
            <w:tcBorders>
              <w:top w:val="double" w:sz="4" w:space="0" w:color="6076B4" w:themeColor="accent1"/>
            </w:tcBorders>
          </w:tcPr>
          <w:p w14:paraId="24A3A3A1"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w:t>
            </w:r>
          </w:p>
        </w:tc>
        <w:tc>
          <w:tcPr>
            <w:tcW w:w="1222" w:type="dxa"/>
            <w:tcBorders>
              <w:top w:val="double" w:sz="4" w:space="0" w:color="6076B4" w:themeColor="accent1"/>
            </w:tcBorders>
          </w:tcPr>
          <w:p w14:paraId="34C92E68" w14:textId="77777777" w:rsidR="00845044" w:rsidRPr="001301F3" w:rsidRDefault="00845044" w:rsidP="00845044">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220</w:t>
            </w:r>
          </w:p>
        </w:tc>
      </w:tr>
    </w:tbl>
    <w:p w14:paraId="3122CF7A" w14:textId="32144B0B" w:rsidR="00845044" w:rsidRDefault="00845044">
      <w:pPr>
        <w:pStyle w:val="Caption"/>
      </w:pPr>
      <w:bookmarkStart w:id="698" w:name="_Ref526151136"/>
      <w:r>
        <w:t xml:space="preserve">Table </w:t>
      </w:r>
      <w:fldSimple w:instr=" SEQ Table \* ARABIC ">
        <w:r w:rsidR="00AB0F23">
          <w:rPr>
            <w:noProof/>
          </w:rPr>
          <w:t>15</w:t>
        </w:r>
      </w:fldSimple>
      <w:bookmarkEnd w:id="698"/>
      <w:r>
        <w:t xml:space="preserve">: </w:t>
      </w:r>
      <w:r w:rsidRPr="009134B3">
        <w:t>The comparison between the RF parameters of the cavity without and with the HOM cavity.</w:t>
      </w:r>
    </w:p>
    <w:tbl>
      <w:tblPr>
        <w:tblStyle w:val="LightGrid-Accent1"/>
        <w:tblpPr w:leftFromText="180" w:rightFromText="180" w:vertAnchor="text" w:horzAnchor="margin" w:tblpY="336"/>
        <w:tblW w:w="0" w:type="auto"/>
        <w:tblLook w:val="04A0" w:firstRow="1" w:lastRow="0" w:firstColumn="1" w:lastColumn="0" w:noHBand="0" w:noVBand="1"/>
      </w:tblPr>
      <w:tblGrid>
        <w:gridCol w:w="1795"/>
        <w:gridCol w:w="1474"/>
        <w:gridCol w:w="1519"/>
        <w:gridCol w:w="1440"/>
        <w:gridCol w:w="1620"/>
        <w:gridCol w:w="1226"/>
        <w:gridCol w:w="1222"/>
      </w:tblGrid>
      <w:tr w:rsidR="00845044" w14:paraId="7B8F76E3" w14:textId="77777777" w:rsidTr="00845044">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095DF900" w14:textId="77777777" w:rsidR="00845044" w:rsidRPr="001301F3" w:rsidRDefault="00845044" w:rsidP="00845044">
            <w:pPr>
              <w:rPr>
                <w:bCs w:val="0"/>
                <w:sz w:val="18"/>
              </w:rPr>
            </w:pPr>
          </w:p>
        </w:tc>
        <w:tc>
          <w:tcPr>
            <w:tcW w:w="4433" w:type="dxa"/>
            <w:gridSpan w:val="3"/>
          </w:tcPr>
          <w:p w14:paraId="75263B81" w14:textId="77777777" w:rsidR="00845044" w:rsidRPr="001301F3" w:rsidRDefault="00845044" w:rsidP="00845044">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 open loads</w:t>
            </w:r>
          </w:p>
        </w:tc>
        <w:tc>
          <w:tcPr>
            <w:tcW w:w="4068" w:type="dxa"/>
            <w:gridSpan w:val="3"/>
          </w:tcPr>
          <w:p w14:paraId="56C5C124" w14:textId="77777777" w:rsidR="00845044" w:rsidRPr="001301F3" w:rsidRDefault="00845044" w:rsidP="00845044">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6 dB attenuators</w:t>
            </w:r>
          </w:p>
        </w:tc>
      </w:tr>
      <w:tr w:rsidR="00845044" w14:paraId="4883317B" w14:textId="77777777" w:rsidTr="00845044">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49D0E97C" w14:textId="77777777" w:rsidR="00845044" w:rsidRPr="001301F3" w:rsidRDefault="00845044" w:rsidP="00845044">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6E9A202C"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9D127EE"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Pr>
                <w:b/>
                <w:sz w:val="18"/>
              </w:rPr>
              <w:t xml:space="preserve"> </w:t>
            </w:r>
            <w:r w:rsidRPr="001301F3">
              <w:rPr>
                <w:b/>
                <w:sz w:val="18"/>
              </w:rPr>
              <w:t>(</w:t>
            </w:r>
            <w:proofErr w:type="spellStart"/>
            <w:r w:rsidRPr="001301F3">
              <w:rPr>
                <w:b/>
                <w:sz w:val="18"/>
              </w:rPr>
              <w:t>kΩ</w:t>
            </w:r>
            <w:proofErr w:type="spellEnd"/>
            <w:r w:rsidRPr="001301F3">
              <w:rPr>
                <w:b/>
                <w:sz w:val="18"/>
              </w:rPr>
              <w:t>)</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7F59752"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03BB1808"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B95AC52"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proofErr w:type="spellStart"/>
            <w:r w:rsidRPr="001301F3">
              <w:rPr>
                <w:b/>
                <w:sz w:val="18"/>
              </w:rPr>
              <w:t>kΩ</w:t>
            </w:r>
            <w:proofErr w:type="spellEnd"/>
            <w:r w:rsidRPr="001301F3">
              <w:rPr>
                <w:b/>
                <w:sz w:val="18"/>
              </w:rPr>
              <w:t>)</w:t>
            </w:r>
          </w:p>
        </w:tc>
        <w:tc>
          <w:tcPr>
            <w:tcW w:w="1222" w:type="dxa"/>
            <w:tcBorders>
              <w:top w:val="single" w:sz="18" w:space="0" w:color="6076B4" w:themeColor="accent1"/>
              <w:left w:val="single" w:sz="4" w:space="0" w:color="6076B4" w:themeColor="accent1"/>
              <w:bottom w:val="single" w:sz="4" w:space="0" w:color="6076B4" w:themeColor="accent1"/>
            </w:tcBorders>
          </w:tcPr>
          <w:p w14:paraId="78008F37"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845044" w14:paraId="4BA04C7B" w14:textId="77777777" w:rsidTr="00845044">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6C0E294D" w14:textId="77777777" w:rsidR="00845044" w:rsidRPr="001301F3" w:rsidRDefault="00845044" w:rsidP="00845044">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76536535"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519" w:type="dxa"/>
            <w:tcBorders>
              <w:top w:val="single" w:sz="4" w:space="0" w:color="6076B4" w:themeColor="accent1"/>
              <w:bottom w:val="double" w:sz="4" w:space="0" w:color="6076B4" w:themeColor="accent1"/>
            </w:tcBorders>
            <w:vAlign w:val="center"/>
          </w:tcPr>
          <w:p w14:paraId="785E945E"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w:t>
            </w:r>
          </w:p>
        </w:tc>
        <w:tc>
          <w:tcPr>
            <w:tcW w:w="1440" w:type="dxa"/>
            <w:tcBorders>
              <w:top w:val="single" w:sz="4" w:space="0" w:color="6076B4" w:themeColor="accent1"/>
              <w:bottom w:val="double" w:sz="4" w:space="0" w:color="6076B4" w:themeColor="accent1"/>
            </w:tcBorders>
            <w:vAlign w:val="center"/>
          </w:tcPr>
          <w:p w14:paraId="5F6ECC90"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800</w:t>
            </w:r>
          </w:p>
        </w:tc>
        <w:tc>
          <w:tcPr>
            <w:tcW w:w="1620" w:type="dxa"/>
            <w:tcBorders>
              <w:top w:val="single" w:sz="4" w:space="0" w:color="6076B4" w:themeColor="accent1"/>
              <w:bottom w:val="double" w:sz="4" w:space="0" w:color="6076B4" w:themeColor="accent1"/>
            </w:tcBorders>
            <w:vAlign w:val="center"/>
          </w:tcPr>
          <w:p w14:paraId="38AA983D"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vAlign w:val="center"/>
          </w:tcPr>
          <w:p w14:paraId="039F3388"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26.7</w:t>
            </w:r>
          </w:p>
        </w:tc>
        <w:tc>
          <w:tcPr>
            <w:tcW w:w="1222" w:type="dxa"/>
            <w:tcBorders>
              <w:top w:val="single" w:sz="4" w:space="0" w:color="6076B4" w:themeColor="accent1"/>
              <w:bottom w:val="double" w:sz="4" w:space="0" w:color="6076B4" w:themeColor="accent1"/>
            </w:tcBorders>
            <w:vAlign w:val="center"/>
          </w:tcPr>
          <w:p w14:paraId="0D8893F1"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730</w:t>
            </w:r>
          </w:p>
        </w:tc>
      </w:tr>
      <w:tr w:rsidR="00845044" w14:paraId="3A04F411" w14:textId="77777777" w:rsidTr="00845044">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5FA2F2E8" w14:textId="77777777" w:rsidR="00845044" w:rsidRPr="001301F3" w:rsidRDefault="00845044" w:rsidP="00845044">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094DA186"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w:t>
            </w:r>
          </w:p>
        </w:tc>
        <w:tc>
          <w:tcPr>
            <w:tcW w:w="1519" w:type="dxa"/>
            <w:tcBorders>
              <w:top w:val="double" w:sz="4" w:space="0" w:color="6076B4" w:themeColor="accent1"/>
              <w:bottom w:val="nil"/>
            </w:tcBorders>
            <w:vAlign w:val="center"/>
          </w:tcPr>
          <w:p w14:paraId="023A5319"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6.2</w:t>
            </w:r>
          </w:p>
        </w:tc>
        <w:tc>
          <w:tcPr>
            <w:tcW w:w="1440" w:type="dxa"/>
            <w:tcBorders>
              <w:top w:val="double" w:sz="4" w:space="0" w:color="6076B4" w:themeColor="accent1"/>
              <w:bottom w:val="nil"/>
            </w:tcBorders>
            <w:vAlign w:val="center"/>
          </w:tcPr>
          <w:p w14:paraId="12928927"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933</w:t>
            </w:r>
          </w:p>
        </w:tc>
        <w:tc>
          <w:tcPr>
            <w:tcW w:w="1620" w:type="dxa"/>
            <w:tcBorders>
              <w:top w:val="double" w:sz="4" w:space="0" w:color="6076B4" w:themeColor="accent1"/>
              <w:bottom w:val="nil"/>
            </w:tcBorders>
            <w:vAlign w:val="center"/>
          </w:tcPr>
          <w:p w14:paraId="1AA450F3" w14:textId="77777777" w:rsidR="00845044" w:rsidRPr="001301F3" w:rsidRDefault="00845044" w:rsidP="00845044">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vAlign w:val="center"/>
          </w:tcPr>
          <w:p w14:paraId="2CC2321A"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3.7</w:t>
            </w:r>
          </w:p>
        </w:tc>
        <w:tc>
          <w:tcPr>
            <w:tcW w:w="1222" w:type="dxa"/>
            <w:tcBorders>
              <w:top w:val="double" w:sz="4" w:space="0" w:color="6076B4" w:themeColor="accent1"/>
              <w:bottom w:val="nil"/>
            </w:tcBorders>
            <w:vAlign w:val="center"/>
          </w:tcPr>
          <w:p w14:paraId="3108CF49"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616</w:t>
            </w:r>
          </w:p>
        </w:tc>
      </w:tr>
      <w:tr w:rsidR="00845044" w14:paraId="5BF786A1" w14:textId="77777777" w:rsidTr="00845044">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6B141421" w14:textId="77777777" w:rsidR="00845044" w:rsidRPr="001301F3" w:rsidRDefault="00845044" w:rsidP="00845044">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7C551BAA"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189.6</w:t>
            </w:r>
          </w:p>
        </w:tc>
        <w:tc>
          <w:tcPr>
            <w:tcW w:w="1519" w:type="dxa"/>
            <w:tcBorders>
              <w:top w:val="double" w:sz="4" w:space="0" w:color="6076B4" w:themeColor="accent1"/>
            </w:tcBorders>
            <w:vAlign w:val="center"/>
          </w:tcPr>
          <w:p w14:paraId="68133554"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13.3</w:t>
            </w:r>
          </w:p>
        </w:tc>
        <w:tc>
          <w:tcPr>
            <w:tcW w:w="1440" w:type="dxa"/>
            <w:tcBorders>
              <w:top w:val="double" w:sz="4" w:space="0" w:color="6076B4" w:themeColor="accent1"/>
            </w:tcBorders>
            <w:vAlign w:val="center"/>
          </w:tcPr>
          <w:p w14:paraId="43F1B8FF"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516</w:t>
            </w:r>
          </w:p>
        </w:tc>
        <w:tc>
          <w:tcPr>
            <w:tcW w:w="1620" w:type="dxa"/>
            <w:tcBorders>
              <w:top w:val="double" w:sz="4" w:space="0" w:color="6076B4" w:themeColor="accent1"/>
            </w:tcBorders>
            <w:vAlign w:val="center"/>
          </w:tcPr>
          <w:p w14:paraId="2B52F48A"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189.1</w:t>
            </w:r>
          </w:p>
        </w:tc>
        <w:tc>
          <w:tcPr>
            <w:tcW w:w="1226" w:type="dxa"/>
            <w:tcBorders>
              <w:top w:val="double" w:sz="4" w:space="0" w:color="6076B4" w:themeColor="accent1"/>
            </w:tcBorders>
            <w:vAlign w:val="center"/>
          </w:tcPr>
          <w:p w14:paraId="287C2D2C"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6.7</w:t>
            </w:r>
          </w:p>
        </w:tc>
        <w:tc>
          <w:tcPr>
            <w:tcW w:w="1222" w:type="dxa"/>
            <w:tcBorders>
              <w:top w:val="double" w:sz="4" w:space="0" w:color="6076B4" w:themeColor="accent1"/>
            </w:tcBorders>
            <w:vAlign w:val="center"/>
          </w:tcPr>
          <w:p w14:paraId="3EDDBF0F"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211</w:t>
            </w:r>
          </w:p>
        </w:tc>
      </w:tr>
      <w:tr w:rsidR="00845044" w14:paraId="635C3F10" w14:textId="77777777" w:rsidTr="00845044">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41F4A2B5" w14:textId="77777777" w:rsidR="00845044" w:rsidRDefault="00845044" w:rsidP="00845044">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6112D9E3"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264.1</w:t>
            </w:r>
          </w:p>
        </w:tc>
        <w:tc>
          <w:tcPr>
            <w:tcW w:w="1519" w:type="dxa"/>
            <w:tcBorders>
              <w:top w:val="double" w:sz="4" w:space="0" w:color="6076B4" w:themeColor="accent1"/>
            </w:tcBorders>
            <w:vAlign w:val="center"/>
          </w:tcPr>
          <w:p w14:paraId="2B3DB507"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7956A608"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656*</w:t>
            </w:r>
          </w:p>
        </w:tc>
        <w:tc>
          <w:tcPr>
            <w:tcW w:w="1620" w:type="dxa"/>
            <w:tcBorders>
              <w:top w:val="double" w:sz="4" w:space="0" w:color="6076B4" w:themeColor="accent1"/>
            </w:tcBorders>
            <w:vAlign w:val="center"/>
          </w:tcPr>
          <w:p w14:paraId="0C2C6E9B"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264.8</w:t>
            </w:r>
          </w:p>
        </w:tc>
        <w:tc>
          <w:tcPr>
            <w:tcW w:w="1226" w:type="dxa"/>
            <w:tcBorders>
              <w:top w:val="double" w:sz="4" w:space="0" w:color="6076B4" w:themeColor="accent1"/>
            </w:tcBorders>
            <w:vAlign w:val="center"/>
          </w:tcPr>
          <w:p w14:paraId="1F9BE0CA"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3A0B6CDD"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402*</w:t>
            </w:r>
            <w:r>
              <w:rPr>
                <w:rFonts w:ascii="Palatino Linotype" w:hAnsi="Palatino Linotype"/>
                <w:sz w:val="18"/>
              </w:rPr>
              <w:t>†</w:t>
            </w:r>
          </w:p>
        </w:tc>
      </w:tr>
      <w:tr w:rsidR="00845044" w14:paraId="1B1D9B09" w14:textId="77777777" w:rsidTr="00845044">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64EC2E6A" w14:textId="77777777" w:rsidR="00845044" w:rsidRPr="001301F3" w:rsidRDefault="00845044" w:rsidP="00845044">
            <w:pPr>
              <w:jc w:val="center"/>
              <w:rPr>
                <w:sz w:val="18"/>
              </w:rPr>
            </w:pPr>
            <w:r>
              <w:rPr>
                <w:sz w:val="18"/>
              </w:rPr>
              <w:t>4</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53BD7E09"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519" w:type="dxa"/>
            <w:tcBorders>
              <w:top w:val="double" w:sz="4" w:space="0" w:color="6076B4" w:themeColor="accent1"/>
              <w:bottom w:val="double" w:sz="4" w:space="0" w:color="6076B4" w:themeColor="accent1"/>
            </w:tcBorders>
            <w:vAlign w:val="center"/>
          </w:tcPr>
          <w:p w14:paraId="2798FDD5"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8.7</w:t>
            </w:r>
          </w:p>
        </w:tc>
        <w:tc>
          <w:tcPr>
            <w:tcW w:w="1440" w:type="dxa"/>
            <w:tcBorders>
              <w:top w:val="double" w:sz="4" w:space="0" w:color="6076B4" w:themeColor="accent1"/>
              <w:bottom w:val="double" w:sz="4" w:space="0" w:color="6076B4" w:themeColor="accent1"/>
            </w:tcBorders>
            <w:vAlign w:val="center"/>
          </w:tcPr>
          <w:p w14:paraId="334E90B3"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520</w:t>
            </w:r>
          </w:p>
        </w:tc>
        <w:tc>
          <w:tcPr>
            <w:tcW w:w="1620" w:type="dxa"/>
            <w:tcBorders>
              <w:top w:val="double" w:sz="4" w:space="0" w:color="6076B4" w:themeColor="accent1"/>
              <w:bottom w:val="double" w:sz="4" w:space="0" w:color="6076B4" w:themeColor="accent1"/>
            </w:tcBorders>
            <w:vAlign w:val="center"/>
          </w:tcPr>
          <w:p w14:paraId="6811DEF8"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226" w:type="dxa"/>
            <w:tcBorders>
              <w:top w:val="double" w:sz="4" w:space="0" w:color="6076B4" w:themeColor="accent1"/>
              <w:bottom w:val="double" w:sz="4" w:space="0" w:color="6076B4" w:themeColor="accent1"/>
            </w:tcBorders>
            <w:vAlign w:val="center"/>
          </w:tcPr>
          <w:p w14:paraId="10A3B5ED"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6.3</w:t>
            </w:r>
          </w:p>
        </w:tc>
        <w:tc>
          <w:tcPr>
            <w:tcW w:w="1222" w:type="dxa"/>
            <w:tcBorders>
              <w:top w:val="double" w:sz="4" w:space="0" w:color="6076B4" w:themeColor="accent1"/>
              <w:bottom w:val="double" w:sz="4" w:space="0" w:color="6076B4" w:themeColor="accent1"/>
            </w:tcBorders>
            <w:vAlign w:val="center"/>
          </w:tcPr>
          <w:p w14:paraId="7386F2CD" w14:textId="77777777" w:rsidR="00845044" w:rsidRPr="001301F3" w:rsidRDefault="00845044" w:rsidP="00845044">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172</w:t>
            </w:r>
          </w:p>
        </w:tc>
      </w:tr>
    </w:tbl>
    <w:p w14:paraId="473F6A64" w14:textId="18C26667" w:rsidR="00845044" w:rsidRDefault="00845044" w:rsidP="00845044">
      <w:pPr>
        <w:pStyle w:val="Caption"/>
        <w:framePr w:hSpace="180" w:wrap="around" w:vAnchor="text" w:hAnchor="page" w:x="1044" w:y="4531"/>
      </w:pPr>
      <w:bookmarkStart w:id="699" w:name="_Ref526150879"/>
      <w:r>
        <w:t xml:space="preserve">Table </w:t>
      </w:r>
      <w:fldSimple w:instr=" SEQ Table \* ARABIC ">
        <w:r w:rsidR="00AB0F23">
          <w:rPr>
            <w:noProof/>
          </w:rPr>
          <w:t>16</w:t>
        </w:r>
      </w:fldSimple>
      <w:bookmarkEnd w:id="699"/>
      <w:r>
        <w:t xml:space="preserve">: </w:t>
      </w:r>
      <w:r w:rsidRPr="001D17AD">
        <w:t xml:space="preserve">The comparison between open and 6 dB loads. The stretched wire did not excite mode 3 and so no shunt impedance was measured. *For mode 3, the Q came from the s21 measurement between the button pickups. † With </w:t>
      </w:r>
      <w:r>
        <w:t xml:space="preserve">the </w:t>
      </w:r>
      <w:r w:rsidRPr="001D17AD">
        <w:t xml:space="preserve">buttons </w:t>
      </w:r>
      <w:r>
        <w:t xml:space="preserve">shown in </w:t>
      </w:r>
      <w:r w:rsidR="00383328">
        <w:fldChar w:fldCharType="begin"/>
      </w:r>
      <w:r w:rsidR="00383328">
        <w:instrText xml:space="preserve"> REF _Ref505244521 \h </w:instrText>
      </w:r>
      <w:r w:rsidR="00383328">
        <w:fldChar w:fldCharType="separate"/>
      </w:r>
      <w:r w:rsidR="00AB0F23">
        <w:t xml:space="preserve">Figure </w:t>
      </w:r>
      <w:r w:rsidR="00AB0F23">
        <w:rPr>
          <w:noProof/>
        </w:rPr>
        <w:t>33</w:t>
      </w:r>
      <w:r w:rsidR="00383328">
        <w:fldChar w:fldCharType="end"/>
      </w:r>
      <w:r>
        <w:t xml:space="preserve"> </w:t>
      </w:r>
      <w:r w:rsidRPr="001D17AD">
        <w:t>and under vacuum, the measured Q fo</w:t>
      </w:r>
      <w:r>
        <w:t>r this mode is 298. The measured Q’s of the other modes are</w:t>
      </w:r>
      <w:r w:rsidR="00442C53">
        <w:t>,</w:t>
      </w:r>
      <w:r>
        <w:t xml:space="preserve"> with</w:t>
      </w:r>
      <w:r w:rsidR="00442C53">
        <w:t>in the error of the measurements, unchanged.</w:t>
      </w:r>
    </w:p>
    <w:p w14:paraId="0F1370A6" w14:textId="6CA649C1" w:rsidR="00E36E45" w:rsidRDefault="00A43D58" w:rsidP="00845044">
      <w:r>
        <w:t>For the configuration with the HOM cavity installed, we made measurements with open (i.e. no loads), 50</w:t>
      </w:r>
      <w:r w:rsidR="00C676FE">
        <w:t xml:space="preserve"> </w:t>
      </w:r>
      <w:r w:rsidR="00C676FE">
        <w:sym w:font="Symbol" w:char="F057"/>
      </w:r>
      <w:r>
        <w:t xml:space="preserve"> loads, 6 dB attenuators (equivalent to 83.5 </w:t>
      </w:r>
      <w:r w:rsidR="00C676FE">
        <w:sym w:font="Symbol" w:char="F057"/>
      </w:r>
      <w:r>
        <w:t xml:space="preserve"> loads) and 3 </w:t>
      </w:r>
      <w:r w:rsidR="00C676FE">
        <w:t xml:space="preserve">dB attenuators (equivalent to 150.5 </w:t>
      </w:r>
      <w:r w:rsidR="00C676FE">
        <w:sym w:font="Symbol" w:char="F057"/>
      </w:r>
      <w:r w:rsidR="00C676FE">
        <w:t xml:space="preserve"> </w:t>
      </w:r>
      <w:r>
        <w:t>loads) attached to each of the four HOM cavity ports.</w:t>
      </w:r>
      <w:r w:rsidR="00360C35">
        <w:t xml:space="preserve"> </w:t>
      </w:r>
      <w:r w:rsidR="00FA45E8">
        <w:fldChar w:fldCharType="begin"/>
      </w:r>
      <w:r w:rsidR="00FA45E8">
        <w:instrText xml:space="preserve"> REF _Ref526150879 \h </w:instrText>
      </w:r>
      <w:r w:rsidR="00FA45E8">
        <w:fldChar w:fldCharType="separate"/>
      </w:r>
      <w:r w:rsidR="00AB0F23">
        <w:t xml:space="preserve">Table </w:t>
      </w:r>
      <w:r w:rsidR="00AB0F23">
        <w:rPr>
          <w:noProof/>
        </w:rPr>
        <w:t>16</w:t>
      </w:r>
      <w:r w:rsidR="00FA45E8">
        <w:fldChar w:fldCharType="end"/>
      </w:r>
      <w:r w:rsidR="00FA45E8">
        <w:t xml:space="preserve"> </w:t>
      </w:r>
      <w:r w:rsidR="008255A1">
        <w:t xml:space="preserve">compares the measured RF </w:t>
      </w:r>
      <w:r w:rsidR="008255A1">
        <w:lastRenderedPageBreak/>
        <w:t>parameters for ope</w:t>
      </w:r>
      <w:r w:rsidR="00310A14">
        <w:t xml:space="preserve">n </w:t>
      </w:r>
      <w:r w:rsidR="00E52CDF">
        <w:t>and 6 dB loads for the first 5</w:t>
      </w:r>
      <w:r w:rsidR="008255A1">
        <w:t xml:space="preserve"> modes.</w:t>
      </w:r>
      <w:r w:rsidR="00B87312">
        <w:t xml:space="preserve"> Note that for mode 3</w:t>
      </w:r>
      <w:r w:rsidR="00310A14">
        <w:t xml:space="preserve"> (</w:t>
      </w:r>
      <w:r w:rsidR="00974C5E">
        <w:t>~260</w:t>
      </w:r>
      <w:r w:rsidR="00310A14">
        <w:t xml:space="preserve"> MHz</w:t>
      </w:r>
      <w:r w:rsidR="00E52CDF">
        <w:t>), the stretched wire excitation did not couple to it and so</w:t>
      </w:r>
      <w:r w:rsidR="00C676FE">
        <w:t xml:space="preserve"> there is no measured shunt impedance</w:t>
      </w:r>
      <w:r w:rsidR="00E52CDF">
        <w:t>.</w:t>
      </w:r>
      <w:r w:rsidR="008255A1">
        <w:t xml:space="preserve"> The 6 dB loads on the HOM cavity is the configuration w</w:t>
      </w:r>
      <w:r w:rsidR="00C676FE">
        <w:t xml:space="preserve">hich will be used in operations because of the results from the MWS simulations. See section </w:t>
      </w:r>
      <w:r w:rsidR="00C676FE">
        <w:fldChar w:fldCharType="begin"/>
      </w:r>
      <w:r w:rsidR="00C676FE">
        <w:instrText xml:space="preserve"> REF _Ref505087088 \w \h </w:instrText>
      </w:r>
      <w:r w:rsidR="00C676FE">
        <w:fldChar w:fldCharType="separate"/>
      </w:r>
      <w:r w:rsidR="00AB0F23">
        <w:t>7.1.2</w:t>
      </w:r>
      <w:r w:rsidR="00C676FE">
        <w:fldChar w:fldCharType="end"/>
      </w:r>
      <w:r w:rsidR="00C676FE">
        <w:t xml:space="preserve"> and </w:t>
      </w:r>
      <w:r w:rsidR="00C676FE">
        <w:fldChar w:fldCharType="begin"/>
      </w:r>
      <w:r w:rsidR="00C676FE">
        <w:instrText xml:space="preserve"> REF _Ref377376644 \h </w:instrText>
      </w:r>
      <w:r w:rsidR="00C676FE">
        <w:fldChar w:fldCharType="separate"/>
      </w:r>
      <w:r w:rsidR="00AB0F23">
        <w:t xml:space="preserve">Figure </w:t>
      </w:r>
      <w:r w:rsidR="00AB0F23">
        <w:rPr>
          <w:noProof/>
        </w:rPr>
        <w:t>45</w:t>
      </w:r>
      <w:r w:rsidR="00C676FE">
        <w:fldChar w:fldCharType="end"/>
      </w:r>
      <w:r w:rsidR="00C676FE">
        <w:t>.</w:t>
      </w:r>
    </w:p>
    <w:p w14:paraId="29508B07" w14:textId="3BD5C1EA" w:rsidR="00C803C1" w:rsidRDefault="00160760" w:rsidP="00E4187B">
      <w:r>
        <w:t xml:space="preserve">We have also measured the RF parameters of the cavity at the maximum current of 200 A that the bias supply is able to provide at this time. (see section </w:t>
      </w:r>
      <w:r>
        <w:fldChar w:fldCharType="begin"/>
      </w:r>
      <w:r>
        <w:instrText xml:space="preserve"> REF _Ref524503792 \w \h </w:instrText>
      </w:r>
      <w:r>
        <w:fldChar w:fldCharType="separate"/>
      </w:r>
      <w:r w:rsidR="00AB0F23">
        <w:t>10</w:t>
      </w:r>
      <w:r>
        <w:fldChar w:fldCharType="end"/>
      </w:r>
      <w:r>
        <w:t xml:space="preserve">). </w:t>
      </w:r>
    </w:p>
    <w:p w14:paraId="230AAC9E" w14:textId="4020119D" w:rsidR="00E36E45" w:rsidRDefault="00160760" w:rsidP="00E4187B">
      <w:r>
        <w:t xml:space="preserve">The following subsections show all the </w:t>
      </w:r>
      <w:r w:rsidR="00536277">
        <w:t>collected data represented with</w:t>
      </w:r>
      <w:r>
        <w:t xml:space="preserve"> plots.</w:t>
      </w:r>
    </w:p>
    <w:p w14:paraId="2AA9D21A" w14:textId="00ED7FF1" w:rsidR="00041DEB" w:rsidRDefault="00E468B2" w:rsidP="00041DEB">
      <w:pPr>
        <w:pStyle w:val="Heading4"/>
      </w:pPr>
      <w:r>
        <w:t xml:space="preserve">Static </w:t>
      </w:r>
      <w:r w:rsidR="00041DEB">
        <w:t>properties</w:t>
      </w:r>
      <w:r>
        <w:t xml:space="preserve"> at injection and maximum bias current</w:t>
      </w:r>
    </w:p>
    <w:p w14:paraId="7B677BB2" w14:textId="3A2D920D" w:rsidR="008974D2" w:rsidRPr="008974D2" w:rsidRDefault="008974D2" w:rsidP="008974D2">
      <w:r>
        <w:t xml:space="preserve">The Q’s and shunt impedances of the cavity of the first 5 modes are shown in </w:t>
      </w:r>
      <w:r w:rsidR="0086723F">
        <w:fldChar w:fldCharType="begin"/>
      </w:r>
      <w:r w:rsidR="0086723F">
        <w:instrText xml:space="preserve"> REF _Ref524507959 \h </w:instrText>
      </w:r>
      <w:r w:rsidR="0086723F">
        <w:fldChar w:fldCharType="separate"/>
      </w:r>
      <w:r w:rsidR="00AB0F23">
        <w:t xml:space="preserve">Figure </w:t>
      </w:r>
      <w:r w:rsidR="00AB0F23">
        <w:rPr>
          <w:noProof/>
        </w:rPr>
        <w:t>215</w:t>
      </w:r>
      <w:r w:rsidR="0086723F">
        <w:fldChar w:fldCharType="end"/>
      </w:r>
      <w:r w:rsidR="0086723F">
        <w:t xml:space="preserve">. </w:t>
      </w:r>
      <w:r>
        <w:t xml:space="preserve">The addition of load resistors clearly reduces </w:t>
      </w:r>
      <w:r w:rsidR="00DF5B8B">
        <w:t xml:space="preserve">both the Q’s and shunt impedances of the higher order modes with a smaller effect on the fundamental. </w:t>
      </w:r>
    </w:p>
    <w:p w14:paraId="62878266" w14:textId="30448DFD" w:rsidR="00041DEB" w:rsidRDefault="00C803C1" w:rsidP="00E4187B">
      <w:r>
        <w:rPr>
          <w:noProof/>
        </w:rPr>
        <mc:AlternateContent>
          <mc:Choice Requires="wps">
            <w:drawing>
              <wp:anchor distT="0" distB="0" distL="114300" distR="114300" simplePos="0" relativeHeight="252396544" behindDoc="0" locked="0" layoutInCell="1" allowOverlap="1" wp14:anchorId="5107F196" wp14:editId="265BE191">
                <wp:simplePos x="0" y="0"/>
                <wp:positionH relativeFrom="column">
                  <wp:posOffset>-635</wp:posOffset>
                </wp:positionH>
                <wp:positionV relativeFrom="paragraph">
                  <wp:posOffset>3879215</wp:posOffset>
                </wp:positionV>
                <wp:extent cx="6402070" cy="635"/>
                <wp:effectExtent l="0" t="0" r="0" b="12065"/>
                <wp:wrapTopAndBottom/>
                <wp:docPr id="774" name="Text Box 774"/>
                <wp:cNvGraphicFramePr/>
                <a:graphic xmlns:a="http://schemas.openxmlformats.org/drawingml/2006/main">
                  <a:graphicData uri="http://schemas.microsoft.com/office/word/2010/wordprocessingShape">
                    <wps:wsp>
                      <wps:cNvSpPr txBox="1"/>
                      <wps:spPr>
                        <a:xfrm>
                          <a:off x="0" y="0"/>
                          <a:ext cx="6402070" cy="635"/>
                        </a:xfrm>
                        <a:prstGeom prst="rect">
                          <a:avLst/>
                        </a:prstGeom>
                        <a:solidFill>
                          <a:prstClr val="white"/>
                        </a:solidFill>
                        <a:ln>
                          <a:noFill/>
                        </a:ln>
                      </wps:spPr>
                      <wps:txbx>
                        <w:txbxContent>
                          <w:p w14:paraId="3A3E937A" w14:textId="4E598A2B" w:rsidR="00F413B9" w:rsidRPr="00864448" w:rsidRDefault="00F413B9" w:rsidP="00C803C1">
                            <w:pPr>
                              <w:pStyle w:val="Caption"/>
                              <w:rPr>
                                <w:noProof/>
                                <w:sz w:val="22"/>
                                <w:szCs w:val="22"/>
                              </w:rPr>
                            </w:pPr>
                            <w:bookmarkStart w:id="700" w:name="_Ref524507959"/>
                            <w:r>
                              <w:t xml:space="preserve">Figure </w:t>
                            </w:r>
                            <w:r>
                              <w:rPr>
                                <w:noProof/>
                              </w:rPr>
                              <w:fldChar w:fldCharType="begin"/>
                            </w:r>
                            <w:r>
                              <w:rPr>
                                <w:noProof/>
                              </w:rPr>
                              <w:instrText xml:space="preserve"> SEQ Figure \* ARABIC </w:instrText>
                            </w:r>
                            <w:r>
                              <w:rPr>
                                <w:noProof/>
                              </w:rPr>
                              <w:fldChar w:fldCharType="separate"/>
                            </w:r>
                            <w:r>
                              <w:rPr>
                                <w:noProof/>
                              </w:rPr>
                              <w:t>215</w:t>
                            </w:r>
                            <w:r>
                              <w:rPr>
                                <w:noProof/>
                              </w:rPr>
                              <w:fldChar w:fldCharType="end"/>
                            </w:r>
                            <w:bookmarkEnd w:id="700"/>
                            <w:r>
                              <w:t>: The Q’s and shunt impedances of the cavity with the fundamental mode at the injection frequency and when the bias solenoid is at 200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07F196" id="Text Box 774" o:spid="_x0000_s1240" type="#_x0000_t202" style="position:absolute;left:0;text-align:left;margin-left:-.05pt;margin-top:305.45pt;width:504.1pt;height:.0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xY9MgIAAGoEAAAOAAAAZHJzL2Uyb0RvYy54bWysVFFv2yAQfp+0/4B4X+xkXVp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" stroked="f">
                <v:textbox style="mso-fit-shape-to-text:t" inset="0,0,0,0">
                  <w:txbxContent>
                    <w:p w14:paraId="3A3E937A" w14:textId="4E598A2B" w:rsidR="00F413B9" w:rsidRPr="00864448" w:rsidRDefault="00F413B9" w:rsidP="00C803C1">
                      <w:pPr>
                        <w:pStyle w:val="Caption"/>
                        <w:rPr>
                          <w:noProof/>
                          <w:sz w:val="22"/>
                          <w:szCs w:val="22"/>
                        </w:rPr>
                      </w:pPr>
                      <w:bookmarkStart w:id="701" w:name="_Ref524507959"/>
                      <w:r>
                        <w:t xml:space="preserve">Figure </w:t>
                      </w:r>
                      <w:r>
                        <w:rPr>
                          <w:noProof/>
                        </w:rPr>
                        <w:fldChar w:fldCharType="begin"/>
                      </w:r>
                      <w:r>
                        <w:rPr>
                          <w:noProof/>
                        </w:rPr>
                        <w:instrText xml:space="preserve"> SEQ Figure \* ARABIC </w:instrText>
                      </w:r>
                      <w:r>
                        <w:rPr>
                          <w:noProof/>
                        </w:rPr>
                        <w:fldChar w:fldCharType="separate"/>
                      </w:r>
                      <w:r>
                        <w:rPr>
                          <w:noProof/>
                        </w:rPr>
                        <w:t>215</w:t>
                      </w:r>
                      <w:r>
                        <w:rPr>
                          <w:noProof/>
                        </w:rPr>
                        <w:fldChar w:fldCharType="end"/>
                      </w:r>
                      <w:bookmarkEnd w:id="701"/>
                      <w:r>
                        <w:t>: The Q’s and shunt impedances of the cavity with the fundamental mode at the injection frequency and when the bias solenoid is at 200 A.</w:t>
                      </w:r>
                    </w:p>
                  </w:txbxContent>
                </v:textbox>
                <w10:wrap type="topAndBottom"/>
              </v:shape>
            </w:pict>
          </mc:Fallback>
        </mc:AlternateContent>
      </w:r>
      <w:r>
        <w:rPr>
          <w:noProof/>
        </w:rPr>
        <w:drawing>
          <wp:anchor distT="0" distB="0" distL="114300" distR="114300" simplePos="0" relativeHeight="252394496" behindDoc="0" locked="0" layoutInCell="1" allowOverlap="1" wp14:anchorId="005E7F2E" wp14:editId="78F921D5">
            <wp:simplePos x="0" y="0"/>
            <wp:positionH relativeFrom="column">
              <wp:align>center</wp:align>
            </wp:positionH>
            <wp:positionV relativeFrom="paragraph">
              <wp:posOffset>82550</wp:posOffset>
            </wp:positionV>
            <wp:extent cx="6402539" cy="3739896"/>
            <wp:effectExtent l="0" t="0" r="0" b="0"/>
            <wp:wrapTopAndBottom/>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measured_cavity_modes.png"/>
                    <pic:cNvPicPr/>
                  </pic:nvPicPr>
                  <pic:blipFill>
                    <a:blip r:embed="rId230"/>
                    <a:stretch>
                      <a:fillRect/>
                    </a:stretch>
                  </pic:blipFill>
                  <pic:spPr>
                    <a:xfrm>
                      <a:off x="0" y="0"/>
                      <a:ext cx="6402539" cy="3739896"/>
                    </a:xfrm>
                    <a:prstGeom prst="rect">
                      <a:avLst/>
                    </a:prstGeom>
                  </pic:spPr>
                </pic:pic>
              </a:graphicData>
            </a:graphic>
            <wp14:sizeRelV relativeFrom="margin">
              <wp14:pctHeight>0</wp14:pctHeight>
            </wp14:sizeRelV>
          </wp:anchor>
        </w:drawing>
      </w:r>
    </w:p>
    <w:p w14:paraId="79CFE9B8" w14:textId="3C98CEEF" w:rsidR="00071820" w:rsidRDefault="00E468B2" w:rsidP="00071820">
      <w:pPr>
        <w:pStyle w:val="Heading4"/>
      </w:pPr>
      <w:r>
        <w:lastRenderedPageBreak/>
        <w:t>Dynamic mode properties</w:t>
      </w:r>
    </w:p>
    <w:p w14:paraId="45AA4CE4" w14:textId="62B53FF9" w:rsidR="00E36E45" w:rsidRDefault="00E468B2" w:rsidP="00E4187B">
      <w:r>
        <w:t>The evolution of the modes as a function of the bias current is shown here.</w:t>
      </w:r>
      <w:r w:rsidR="003B1594">
        <w:t xml:space="preserve"> For the fundamental, when the biased current is at 127.6 A, the injection frequency, 75.7 MHz, is achieved for the case when the HOM cavity has 6 dB loads. </w:t>
      </w:r>
      <w:r w:rsidR="00E72DA9">
        <w:t xml:space="preserve">This value is lower than the theoretical value of 139 A from section </w:t>
      </w:r>
      <w:r w:rsidR="00E72DA9">
        <w:fldChar w:fldCharType="begin"/>
      </w:r>
      <w:r w:rsidR="00E72DA9">
        <w:instrText xml:space="preserve"> REF _Ref305678974 \w \h </w:instrText>
      </w:r>
      <w:r w:rsidR="00E72DA9">
        <w:fldChar w:fldCharType="separate"/>
      </w:r>
      <w:r w:rsidR="00AB0F23">
        <w:t>9</w:t>
      </w:r>
      <w:r w:rsidR="00E72DA9">
        <w:fldChar w:fldCharType="end"/>
      </w:r>
      <w:r w:rsidR="00E72DA9">
        <w:t>.</w:t>
      </w:r>
    </w:p>
    <w:p w14:paraId="790A2C78" w14:textId="0AEB8158" w:rsidR="00E36E45" w:rsidRDefault="003742E9" w:rsidP="00E4187B">
      <w:r>
        <w:rPr>
          <w:noProof/>
        </w:rPr>
        <w:drawing>
          <wp:anchor distT="0" distB="0" distL="114300" distR="114300" simplePos="0" relativeHeight="252397568" behindDoc="0" locked="0" layoutInCell="1" allowOverlap="1" wp14:anchorId="16285810" wp14:editId="2387D4F5">
            <wp:simplePos x="0" y="0"/>
            <wp:positionH relativeFrom="column">
              <wp:posOffset>5689</wp:posOffset>
            </wp:positionH>
            <wp:positionV relativeFrom="paragraph">
              <wp:posOffset>1007187</wp:posOffset>
            </wp:positionV>
            <wp:extent cx="6400573" cy="5449570"/>
            <wp:effectExtent l="0" t="0" r="635" b="0"/>
            <wp:wrapTopAndBottom/>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compare_f.png"/>
                    <pic:cNvPicPr/>
                  </pic:nvPicPr>
                  <pic:blipFill>
                    <a:blip r:embed="rId231"/>
                    <a:stretch>
                      <a:fillRect/>
                    </a:stretch>
                  </pic:blipFill>
                  <pic:spPr>
                    <a:xfrm>
                      <a:off x="0" y="0"/>
                      <a:ext cx="6400573" cy="544957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399616" behindDoc="0" locked="0" layoutInCell="1" allowOverlap="1" wp14:anchorId="7D10AF83" wp14:editId="06AC2A59">
                <wp:simplePos x="0" y="0"/>
                <wp:positionH relativeFrom="column">
                  <wp:align>center</wp:align>
                </wp:positionH>
                <wp:positionV relativeFrom="paragraph">
                  <wp:posOffset>6519266</wp:posOffset>
                </wp:positionV>
                <wp:extent cx="6400800" cy="635"/>
                <wp:effectExtent l="0" t="0" r="0" b="0"/>
                <wp:wrapTopAndBottom/>
                <wp:docPr id="776" name="Text Box 776"/>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7F55B74F" w14:textId="06875FFA" w:rsidR="00F413B9" w:rsidRPr="005B720E" w:rsidRDefault="00F413B9" w:rsidP="003B1594">
                            <w:pPr>
                              <w:pStyle w:val="Caption"/>
                              <w:rPr>
                                <w:noProof/>
                                <w:sz w:val="22"/>
                                <w:szCs w:val="22"/>
                              </w:rPr>
                            </w:pPr>
                            <w:bookmarkStart w:id="702" w:name="_Ref524509095"/>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2"/>
                            <w:r>
                              <w:t>: Mode frequency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0AF83" id="Text Box 776" o:spid="_x0000_s1241" type="#_x0000_t202" style="position:absolute;left:0;text-align:left;margin-left:0;margin-top:513.35pt;width:7in;height:.05pt;z-index:25239961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zIyMgIAAGoEAAAOAAAAZHJzL2Uyb0RvYy54bWysVFFv2yAQfp+0/4B4X+ykW1p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" stroked="f">
                <v:textbox style="mso-fit-shape-to-text:t" inset="0,0,0,0">
                  <w:txbxContent>
                    <w:p w14:paraId="7F55B74F" w14:textId="06875FFA" w:rsidR="00F413B9" w:rsidRPr="005B720E" w:rsidRDefault="00F413B9" w:rsidP="003B1594">
                      <w:pPr>
                        <w:pStyle w:val="Caption"/>
                        <w:rPr>
                          <w:noProof/>
                          <w:sz w:val="22"/>
                          <w:szCs w:val="22"/>
                        </w:rPr>
                      </w:pPr>
                      <w:bookmarkStart w:id="703" w:name="_Ref524509095"/>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3"/>
                      <w:r>
                        <w:t>: Mode frequency evolution as a function of bias current.</w:t>
                      </w:r>
                    </w:p>
                  </w:txbxContent>
                </v:textbox>
                <w10:wrap type="topAndBottom"/>
              </v:shape>
            </w:pict>
          </mc:Fallback>
        </mc:AlternateContent>
      </w:r>
      <w:r w:rsidR="00883798">
        <w:t xml:space="preserve">The evolution of the frequency of the modes are shown in </w:t>
      </w:r>
      <w:r>
        <w:fldChar w:fldCharType="begin"/>
      </w:r>
      <w:r>
        <w:instrText xml:space="preserve"> REF _Ref524509095 \h </w:instrText>
      </w:r>
      <w:r>
        <w:fldChar w:fldCharType="separate"/>
      </w:r>
      <w:r w:rsidR="00AB0F23">
        <w:t xml:space="preserve">Figure </w:t>
      </w:r>
      <w:r w:rsidR="00AB0F23">
        <w:rPr>
          <w:noProof/>
        </w:rPr>
        <w:t>216</w:t>
      </w:r>
      <w:r>
        <w:fldChar w:fldCharType="end"/>
      </w:r>
      <w:r>
        <w:t xml:space="preserve"> </w:t>
      </w:r>
      <w:r w:rsidR="00883798">
        <w:t xml:space="preserve">and the Q’s are shown in </w:t>
      </w:r>
      <w:r>
        <w:fldChar w:fldCharType="begin"/>
      </w:r>
      <w:r>
        <w:instrText xml:space="preserve"> REF _Ref524509106 \h </w:instrText>
      </w:r>
      <w:r>
        <w:fldChar w:fldCharType="separate"/>
      </w:r>
      <w:r w:rsidR="00AB0F23">
        <w:t xml:space="preserve">Figure </w:t>
      </w:r>
      <w:r w:rsidR="00AB0F23">
        <w:rPr>
          <w:noProof/>
        </w:rPr>
        <w:t>217</w:t>
      </w:r>
      <w:r>
        <w:fldChar w:fldCharType="end"/>
      </w:r>
      <w:r>
        <w:t>.</w:t>
      </w:r>
      <w:r w:rsidR="00F11C61">
        <w:t xml:space="preserve"> </w:t>
      </w:r>
      <w:r>
        <w:t xml:space="preserve">Although not shown, the error bars for Q is </w:t>
      </w:r>
      <w:r>
        <w:sym w:font="Symbol" w:char="F0B1"/>
      </w:r>
      <w:r w:rsidR="0013469E">
        <w:t xml:space="preserve">10 </w:t>
      </w:r>
      <w:r>
        <w:t>with 16 trace averaging on the network analyzer.</w:t>
      </w:r>
    </w:p>
    <w:p w14:paraId="1EF7B06B" w14:textId="62B5986D" w:rsidR="00E36E45" w:rsidRDefault="009834C8" w:rsidP="00845044">
      <w:pPr>
        <w:ind w:firstLine="0"/>
      </w:pPr>
      <w:r>
        <w:rPr>
          <w:noProof/>
        </w:rPr>
        <w:lastRenderedPageBreak/>
        <w:drawing>
          <wp:anchor distT="0" distB="0" distL="114300" distR="114300" simplePos="0" relativeHeight="252400640" behindDoc="0" locked="0" layoutInCell="1" allowOverlap="1" wp14:anchorId="51C7FB63" wp14:editId="42D64530">
            <wp:simplePos x="0" y="0"/>
            <wp:positionH relativeFrom="column">
              <wp:align>center</wp:align>
            </wp:positionH>
            <wp:positionV relativeFrom="paragraph">
              <wp:posOffset>0</wp:posOffset>
            </wp:positionV>
            <wp:extent cx="6402070" cy="5440680"/>
            <wp:effectExtent l="0" t="0" r="0" b="0"/>
            <wp:wrapTopAndBottom/>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compare_Q.png"/>
                    <pic:cNvPicPr/>
                  </pic:nvPicPr>
                  <pic:blipFill>
                    <a:blip r:embed="rId232"/>
                    <a:stretch>
                      <a:fillRect/>
                    </a:stretch>
                  </pic:blipFill>
                  <pic:spPr>
                    <a:xfrm>
                      <a:off x="0" y="0"/>
                      <a:ext cx="6402686" cy="5440680"/>
                    </a:xfrm>
                    <a:prstGeom prst="rect">
                      <a:avLst/>
                    </a:prstGeom>
                  </pic:spPr>
                </pic:pic>
              </a:graphicData>
            </a:graphic>
            <wp14:sizeRelV relativeFrom="margin">
              <wp14:pctHeight>0</wp14:pctHeight>
            </wp14:sizeRelV>
          </wp:anchor>
        </w:drawing>
      </w:r>
      <w:r w:rsidR="00F11C61">
        <w:rPr>
          <w:noProof/>
        </w:rPr>
        <mc:AlternateContent>
          <mc:Choice Requires="wps">
            <w:drawing>
              <wp:anchor distT="0" distB="0" distL="114300" distR="114300" simplePos="0" relativeHeight="252402688" behindDoc="0" locked="0" layoutInCell="1" allowOverlap="1" wp14:anchorId="211C8A92" wp14:editId="43EB4072">
                <wp:simplePos x="0" y="0"/>
                <wp:positionH relativeFrom="column">
                  <wp:posOffset>-635</wp:posOffset>
                </wp:positionH>
                <wp:positionV relativeFrom="paragraph">
                  <wp:posOffset>5790565</wp:posOffset>
                </wp:positionV>
                <wp:extent cx="6402705" cy="635"/>
                <wp:effectExtent l="0" t="0" r="0" b="12065"/>
                <wp:wrapTopAndBottom/>
                <wp:docPr id="779" name="Text Box 779"/>
                <wp:cNvGraphicFramePr/>
                <a:graphic xmlns:a="http://schemas.openxmlformats.org/drawingml/2006/main">
                  <a:graphicData uri="http://schemas.microsoft.com/office/word/2010/wordprocessingShape">
                    <wps:wsp>
                      <wps:cNvSpPr txBox="1"/>
                      <wps:spPr>
                        <a:xfrm>
                          <a:off x="0" y="0"/>
                          <a:ext cx="6402705" cy="635"/>
                        </a:xfrm>
                        <a:prstGeom prst="rect">
                          <a:avLst/>
                        </a:prstGeom>
                        <a:solidFill>
                          <a:prstClr val="white"/>
                        </a:solidFill>
                        <a:ln>
                          <a:noFill/>
                        </a:ln>
                      </wps:spPr>
                      <wps:txbx>
                        <w:txbxContent>
                          <w:p w14:paraId="7B06F956" w14:textId="69600979" w:rsidR="00F413B9" w:rsidRPr="00BB1DE4" w:rsidRDefault="00F413B9" w:rsidP="00F11C61">
                            <w:pPr>
                              <w:pStyle w:val="Caption"/>
                              <w:rPr>
                                <w:noProof/>
                                <w:sz w:val="22"/>
                                <w:szCs w:val="22"/>
                              </w:rPr>
                            </w:pPr>
                            <w:bookmarkStart w:id="704" w:name="_Ref524509106"/>
                            <w:r>
                              <w:t xml:space="preserve">Figure </w:t>
                            </w:r>
                            <w:r>
                              <w:rPr>
                                <w:noProof/>
                              </w:rPr>
                              <w:fldChar w:fldCharType="begin"/>
                            </w:r>
                            <w:r>
                              <w:rPr>
                                <w:noProof/>
                              </w:rPr>
                              <w:instrText xml:space="preserve"> SEQ Figure \* ARABIC </w:instrText>
                            </w:r>
                            <w:r>
                              <w:rPr>
                                <w:noProof/>
                              </w:rPr>
                              <w:fldChar w:fldCharType="separate"/>
                            </w:r>
                            <w:r>
                              <w:rPr>
                                <w:noProof/>
                              </w:rPr>
                              <w:t>217</w:t>
                            </w:r>
                            <w:r>
                              <w:rPr>
                                <w:noProof/>
                              </w:rPr>
                              <w:fldChar w:fldCharType="end"/>
                            </w:r>
                            <w:bookmarkEnd w:id="704"/>
                            <w:r>
                              <w:t>: Mode Q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C8A92" id="Text Box 779" o:spid="_x0000_s1242" type="#_x0000_t202" style="position:absolute;margin-left:-.05pt;margin-top:455.95pt;width:504.15pt;height:.05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" stroked="f">
                <v:textbox style="mso-fit-shape-to-text:t" inset="0,0,0,0">
                  <w:txbxContent>
                    <w:p w14:paraId="7B06F956" w14:textId="69600979" w:rsidR="00F413B9" w:rsidRPr="00BB1DE4" w:rsidRDefault="00F413B9" w:rsidP="00F11C61">
                      <w:pPr>
                        <w:pStyle w:val="Caption"/>
                        <w:rPr>
                          <w:noProof/>
                          <w:sz w:val="22"/>
                          <w:szCs w:val="22"/>
                        </w:rPr>
                      </w:pPr>
                      <w:bookmarkStart w:id="705" w:name="_Ref524509106"/>
                      <w:r>
                        <w:t xml:space="preserve">Figure </w:t>
                      </w:r>
                      <w:r>
                        <w:rPr>
                          <w:noProof/>
                        </w:rPr>
                        <w:fldChar w:fldCharType="begin"/>
                      </w:r>
                      <w:r>
                        <w:rPr>
                          <w:noProof/>
                        </w:rPr>
                        <w:instrText xml:space="preserve"> SEQ Figure \* ARABIC </w:instrText>
                      </w:r>
                      <w:r>
                        <w:rPr>
                          <w:noProof/>
                        </w:rPr>
                        <w:fldChar w:fldCharType="separate"/>
                      </w:r>
                      <w:r>
                        <w:rPr>
                          <w:noProof/>
                        </w:rPr>
                        <w:t>217</w:t>
                      </w:r>
                      <w:r>
                        <w:rPr>
                          <w:noProof/>
                        </w:rPr>
                        <w:fldChar w:fldCharType="end"/>
                      </w:r>
                      <w:bookmarkEnd w:id="705"/>
                      <w:r>
                        <w:t>: Mode Q evolution as a function of bias current.</w:t>
                      </w:r>
                    </w:p>
                  </w:txbxContent>
                </v:textbox>
                <w10:wrap type="topAndBottom"/>
              </v:shape>
            </w:pict>
          </mc:Fallback>
        </mc:AlternateContent>
      </w:r>
    </w:p>
    <w:p w14:paraId="261FC37D" w14:textId="7D22D2A6" w:rsidR="00E634A5" w:rsidRPr="00292542" w:rsidRDefault="00EB4F01" w:rsidP="00292542">
      <w:pPr>
        <w:rPr>
          <w:b/>
        </w:rPr>
      </w:pPr>
      <w:r w:rsidRPr="00292542">
        <w:rPr>
          <w:b/>
        </w:rPr>
        <w:t xml:space="preserve">Editor’s note: The numbering of the modes starts from “1” after the fundamental to keep it consistent with the numbering scheme used in the MWS simulations shown in section </w:t>
      </w:r>
      <w:r w:rsidRPr="00292542">
        <w:rPr>
          <w:b/>
        </w:rPr>
        <w:fldChar w:fldCharType="begin"/>
      </w:r>
      <w:r w:rsidRPr="00292542">
        <w:rPr>
          <w:b/>
        </w:rPr>
        <w:instrText xml:space="preserve"> REF _Ref505087088 \w \h  \* MERGEFORMAT </w:instrText>
      </w:r>
      <w:r w:rsidRPr="00292542">
        <w:rPr>
          <w:b/>
        </w:rPr>
      </w:r>
      <w:r w:rsidRPr="00292542">
        <w:rPr>
          <w:b/>
        </w:rPr>
        <w:fldChar w:fldCharType="separate"/>
      </w:r>
      <w:r w:rsidR="00AB0F23">
        <w:rPr>
          <w:b/>
        </w:rPr>
        <w:t>7.1.2</w:t>
      </w:r>
      <w:r w:rsidRPr="00292542">
        <w:rPr>
          <w:b/>
        </w:rPr>
        <w:fldChar w:fldCharType="end"/>
      </w:r>
      <w:r w:rsidRPr="00292542">
        <w:rPr>
          <w:b/>
        </w:rPr>
        <w:t>. However, the mapping of the mode numbers to the mode frequencies between measurement and simulations do not match up after mode 2</w:t>
      </w:r>
      <w:r w:rsidR="004F67F3" w:rsidRPr="00292542">
        <w:rPr>
          <w:b/>
        </w:rPr>
        <w:t>.</w:t>
      </w:r>
      <w:r w:rsidRPr="00292542">
        <w:rPr>
          <w:b/>
        </w:rPr>
        <w:t xml:space="preserve"> Therefore, it is better to rely on the mode frequency rather than the mode number for discussions.</w:t>
      </w:r>
      <w:r w:rsidR="00E634A5" w:rsidRPr="00292542">
        <w:rPr>
          <w:b/>
        </w:rPr>
        <w:br w:type="page"/>
      </w:r>
    </w:p>
    <w:p w14:paraId="1FD89DCC" w14:textId="744E6BD6" w:rsidR="00650D71" w:rsidRDefault="00650D71" w:rsidP="00650D71">
      <w:pPr>
        <w:pStyle w:val="Heading3"/>
      </w:pPr>
      <w:bookmarkStart w:id="706" w:name="_Ref524440219"/>
      <w:bookmarkStart w:id="707" w:name="_Toc532220132"/>
      <w:r>
        <w:lastRenderedPageBreak/>
        <w:t>Button calibration</w:t>
      </w:r>
      <w:bookmarkEnd w:id="706"/>
      <w:bookmarkEnd w:id="707"/>
    </w:p>
    <w:p w14:paraId="7F8BE6AD" w14:textId="054A021E" w:rsidR="004A7E45" w:rsidRPr="004A7E45" w:rsidRDefault="00077B43" w:rsidP="004A7E45">
      <w:r>
        <w:rPr>
          <w:noProof/>
        </w:rPr>
        <mc:AlternateContent>
          <mc:Choice Requires="wps">
            <w:drawing>
              <wp:anchor distT="0" distB="0" distL="114300" distR="114300" simplePos="0" relativeHeight="252405760" behindDoc="0" locked="0" layoutInCell="1" allowOverlap="1" wp14:anchorId="25F59828" wp14:editId="0D169E7C">
                <wp:simplePos x="0" y="0"/>
                <wp:positionH relativeFrom="column">
                  <wp:posOffset>451485</wp:posOffset>
                </wp:positionH>
                <wp:positionV relativeFrom="paragraph">
                  <wp:posOffset>6503035</wp:posOffset>
                </wp:positionV>
                <wp:extent cx="5495290" cy="635"/>
                <wp:effectExtent l="0" t="0" r="3810" b="12065"/>
                <wp:wrapTopAndBottom/>
                <wp:docPr id="781" name="Text Box 78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4D775D0A" w14:textId="7B806642" w:rsidR="00F413B9" w:rsidRPr="00C80567" w:rsidRDefault="00F413B9" w:rsidP="00077B43">
                            <w:pPr>
                              <w:pStyle w:val="Caption"/>
                              <w:rPr>
                                <w:noProof/>
                                <w:sz w:val="22"/>
                                <w:szCs w:val="22"/>
                              </w:rPr>
                            </w:pPr>
                            <w:bookmarkStart w:id="708" w:name="_Ref524510854"/>
                            <w:r>
                              <w:t xml:space="preserve">Figure </w:t>
                            </w:r>
                            <w:r>
                              <w:rPr>
                                <w:noProof/>
                              </w:rPr>
                              <w:fldChar w:fldCharType="begin"/>
                            </w:r>
                            <w:r>
                              <w:rPr>
                                <w:noProof/>
                              </w:rPr>
                              <w:instrText xml:space="preserve"> SEQ Figure \* ARABIC </w:instrText>
                            </w:r>
                            <w:r>
                              <w:rPr>
                                <w:noProof/>
                              </w:rPr>
                              <w:fldChar w:fldCharType="separate"/>
                            </w:r>
                            <w:r>
                              <w:rPr>
                                <w:noProof/>
                              </w:rPr>
                              <w:t>218</w:t>
                            </w:r>
                            <w:r>
                              <w:rPr>
                                <w:noProof/>
                              </w:rPr>
                              <w:fldChar w:fldCharType="end"/>
                            </w:r>
                            <w:bookmarkEnd w:id="708"/>
                            <w:r>
                              <w:t xml:space="preserve">: (a) Shows the </w:t>
                            </w:r>
                            <w:proofErr w:type="gramStart"/>
                            <w:r>
                              <w:t>4 port</w:t>
                            </w:r>
                            <w:proofErr w:type="gramEnd"/>
                            <w:r>
                              <w:t xml:space="preserve">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59828" id="Text Box 781" o:spid="_x0000_s1243" type="#_x0000_t202" style="position:absolute;left:0;text-align:left;margin-left:35.55pt;margin-top:512.05pt;width:432.7pt;height:.0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" stroked="f">
                <v:textbox style="mso-fit-shape-to-text:t" inset="0,0,0,0">
                  <w:txbxContent>
                    <w:p w14:paraId="4D775D0A" w14:textId="7B806642" w:rsidR="00F413B9" w:rsidRPr="00C80567" w:rsidRDefault="00F413B9" w:rsidP="00077B43">
                      <w:pPr>
                        <w:pStyle w:val="Caption"/>
                        <w:rPr>
                          <w:noProof/>
                          <w:sz w:val="22"/>
                          <w:szCs w:val="22"/>
                        </w:rPr>
                      </w:pPr>
                      <w:bookmarkStart w:id="709" w:name="_Ref524510854"/>
                      <w:r>
                        <w:t xml:space="preserve">Figure </w:t>
                      </w:r>
                      <w:r>
                        <w:rPr>
                          <w:noProof/>
                        </w:rPr>
                        <w:fldChar w:fldCharType="begin"/>
                      </w:r>
                      <w:r>
                        <w:rPr>
                          <w:noProof/>
                        </w:rPr>
                        <w:instrText xml:space="preserve"> SEQ Figure \* ARABIC </w:instrText>
                      </w:r>
                      <w:r>
                        <w:rPr>
                          <w:noProof/>
                        </w:rPr>
                        <w:fldChar w:fldCharType="separate"/>
                      </w:r>
                      <w:r>
                        <w:rPr>
                          <w:noProof/>
                        </w:rPr>
                        <w:t>218</w:t>
                      </w:r>
                      <w:r>
                        <w:rPr>
                          <w:noProof/>
                        </w:rPr>
                        <w:fldChar w:fldCharType="end"/>
                      </w:r>
                      <w:bookmarkEnd w:id="709"/>
                      <w:r>
                        <w:t xml:space="preserve">: (a) Shows the </w:t>
                      </w:r>
                      <w:proofErr w:type="gramStart"/>
                      <w:r>
                        <w:t>4 port</w:t>
                      </w:r>
                      <w:proofErr w:type="gramEnd"/>
                      <w:r>
                        <w:t xml:space="preserve">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v:textbox>
                <w10:wrap type="topAndBottom"/>
              </v:shape>
            </w:pict>
          </mc:Fallback>
        </mc:AlternateContent>
      </w:r>
      <w:r>
        <w:rPr>
          <w:noProof/>
        </w:rPr>
        <w:drawing>
          <wp:anchor distT="0" distB="0" distL="114300" distR="114300" simplePos="0" relativeHeight="252403712" behindDoc="0" locked="0" layoutInCell="1" allowOverlap="1" wp14:anchorId="772FCA71" wp14:editId="706E0AD2">
            <wp:simplePos x="0" y="0"/>
            <wp:positionH relativeFrom="column">
              <wp:posOffset>451624</wp:posOffset>
            </wp:positionH>
            <wp:positionV relativeFrom="paragraph">
              <wp:posOffset>2322381</wp:posOffset>
            </wp:positionV>
            <wp:extent cx="5495290" cy="4123690"/>
            <wp:effectExtent l="0" t="0" r="3810" b="3810"/>
            <wp:wrapTopAndBottom/>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button_calib_setup.png"/>
                    <pic:cNvPicPr/>
                  </pic:nvPicPr>
                  <pic:blipFill>
                    <a:blip r:embed="rId233"/>
                    <a:stretch>
                      <a:fillRect/>
                    </a:stretch>
                  </pic:blipFill>
                  <pic:spPr>
                    <a:xfrm>
                      <a:off x="0" y="0"/>
                      <a:ext cx="5495290" cy="4123690"/>
                    </a:xfrm>
                    <a:prstGeom prst="rect">
                      <a:avLst/>
                    </a:prstGeom>
                  </pic:spPr>
                </pic:pic>
              </a:graphicData>
            </a:graphic>
            <wp14:sizeRelH relativeFrom="margin">
              <wp14:pctWidth>0</wp14:pctWidth>
            </wp14:sizeRelH>
            <wp14:sizeRelV relativeFrom="margin">
              <wp14:pctHeight>0</wp14:pctHeight>
            </wp14:sizeRelV>
          </wp:anchor>
        </w:drawing>
      </w:r>
      <w:r w:rsidR="001472D8">
        <w:t>The wire antennae used for the preceding s21 measurements (</w:t>
      </w:r>
      <w:r w:rsidR="001472D8">
        <w:fldChar w:fldCharType="begin"/>
      </w:r>
      <w:r w:rsidR="001472D8">
        <w:instrText xml:space="preserve"> REF _Ref520456733 \h </w:instrText>
      </w:r>
      <w:r w:rsidR="001472D8">
        <w:fldChar w:fldCharType="separate"/>
      </w:r>
      <w:r w:rsidR="00AB0F23">
        <w:t xml:space="preserve">Figure </w:t>
      </w:r>
      <w:r w:rsidR="00AB0F23">
        <w:rPr>
          <w:noProof/>
        </w:rPr>
        <w:t>206</w:t>
      </w:r>
      <w:r w:rsidR="001472D8">
        <w:fldChar w:fldCharType="end"/>
      </w:r>
      <w:r w:rsidR="001472D8">
        <w:t>) are replaced with buttons (</w:t>
      </w:r>
      <w:r w:rsidR="001472D8">
        <w:fldChar w:fldCharType="begin"/>
      </w:r>
      <w:r w:rsidR="001472D8">
        <w:instrText xml:space="preserve"> REF _Ref505244521 \h </w:instrText>
      </w:r>
      <w:r w:rsidR="001472D8">
        <w:fldChar w:fldCharType="separate"/>
      </w:r>
      <w:r w:rsidR="00AB0F23">
        <w:t xml:space="preserve">Figure </w:t>
      </w:r>
      <w:r w:rsidR="00AB0F23">
        <w:rPr>
          <w:noProof/>
        </w:rPr>
        <w:t>33</w:t>
      </w:r>
      <w:r w:rsidR="001472D8">
        <w:fldChar w:fldCharType="end"/>
      </w:r>
      <w:r w:rsidR="001472D8">
        <w:t xml:space="preserve">) for operations. </w:t>
      </w:r>
      <w:r w:rsidR="00F83ABC">
        <w:t>These buttons will be used to monitor t</w:t>
      </w:r>
      <w:r w:rsidR="00277123">
        <w:t xml:space="preserve">he accelerating voltage and thus need to be calibrated. The setup for the calibration is shown in </w:t>
      </w:r>
      <w:r w:rsidR="000A1252">
        <w:fldChar w:fldCharType="begin"/>
      </w:r>
      <w:r w:rsidR="000A1252">
        <w:instrText xml:space="preserve"> REF _Ref524510854 \h </w:instrText>
      </w:r>
      <w:r w:rsidR="000A1252">
        <w:fldChar w:fldCharType="separate"/>
      </w:r>
      <w:r w:rsidR="00AB0F23">
        <w:t xml:space="preserve">Figure </w:t>
      </w:r>
      <w:r w:rsidR="00AB0F23">
        <w:rPr>
          <w:noProof/>
        </w:rPr>
        <w:t>218</w:t>
      </w:r>
      <w:r w:rsidR="000A1252">
        <w:fldChar w:fldCharType="end"/>
      </w:r>
      <w:r w:rsidR="000A1252">
        <w:t xml:space="preserve">. </w:t>
      </w:r>
      <w:r w:rsidR="00277123">
        <w:t xml:space="preserve">We used a </w:t>
      </w:r>
      <w:proofErr w:type="gramStart"/>
      <w:r w:rsidR="00277123">
        <w:t>4 port</w:t>
      </w:r>
      <w:proofErr w:type="gramEnd"/>
      <w:r w:rsidR="00277123">
        <w:t xml:space="preserve"> network analyzer </w:t>
      </w:r>
      <w:r w:rsidR="008D0113">
        <w:t>(</w:t>
      </w:r>
      <w:r w:rsidR="008D0113" w:rsidRPr="008D0113">
        <w:rPr>
          <w:rFonts w:ascii="American Typewriter" w:hAnsi="American Typewriter"/>
        </w:rPr>
        <w:t>Agilent Technologies, E5071C</w:t>
      </w:r>
      <w:r w:rsidR="008D0113">
        <w:t xml:space="preserve">) </w:t>
      </w:r>
      <w:r w:rsidR="00277123">
        <w:t xml:space="preserve">to simultaneously measure </w:t>
      </w:r>
      <w:r w:rsidR="00AA22D5">
        <w:t xml:space="preserve">both </w:t>
      </w:r>
      <w:r w:rsidR="00277123">
        <w:t>s21 and s31. The network analyzer’s port 1 is the excitation port and</w:t>
      </w:r>
      <w:r w:rsidR="00AA22D5">
        <w:t xml:space="preserve"> is connected to a 35 dB RF amplifier</w:t>
      </w:r>
      <w:r w:rsidR="009726E1">
        <w:t xml:space="preserve"> ((</w:t>
      </w:r>
      <w:r w:rsidR="009726E1" w:rsidRPr="00306ECB">
        <w:rPr>
          <w:rFonts w:ascii="American Typewriter" w:hAnsi="American Typewriter"/>
        </w:rPr>
        <w:t>Mini-circuits 35 dB RF amplifier, TIA-1000-1R8</w:t>
      </w:r>
      <w:r w:rsidR="009726E1">
        <w:t xml:space="preserve">) which in turn is connected to a magnetic loop in the PA shell. </w:t>
      </w:r>
      <w:r w:rsidR="00CE1A8B">
        <w:t xml:space="preserve">This is so that we have enough signal to noise to get a good strong signal on the </w:t>
      </w:r>
      <w:r w:rsidR="00BF4918">
        <w:t xml:space="preserve">ports 1 and 2 of the </w:t>
      </w:r>
      <w:r w:rsidR="00CE1A8B">
        <w:t xml:space="preserve">network analyzer. </w:t>
      </w:r>
      <w:r w:rsidR="000445AF">
        <w:t>Port 2 is conn</w:t>
      </w:r>
      <w:r w:rsidR="00456D24">
        <w:t xml:space="preserve">ected to one of the buttons. Port 3 is connected to </w:t>
      </w:r>
      <w:r w:rsidR="000445AF">
        <w:t xml:space="preserve">a high frequency RF </w:t>
      </w:r>
      <w:r w:rsidR="003F74DD">
        <w:t>10</w:t>
      </w:r>
      <w:r w:rsidR="003F74DD">
        <w:sym w:font="Symbol" w:char="F0B4"/>
      </w:r>
      <w:r w:rsidR="003F74DD">
        <w:t xml:space="preserve"> </w:t>
      </w:r>
      <w:r w:rsidR="000445AF">
        <w:t>probe (</w:t>
      </w:r>
      <w:r w:rsidR="000445AF" w:rsidRPr="00EB5F6C">
        <w:rPr>
          <w:rFonts w:ascii="American Typewriter" w:hAnsi="American Typewriter"/>
        </w:rPr>
        <w:t>Hewlett Packard 85024A</w:t>
      </w:r>
      <w:r w:rsidR="000445AF">
        <w:t>).</w:t>
      </w:r>
      <w:r w:rsidR="00056139">
        <w:t xml:space="preserve"> </w:t>
      </w:r>
      <w:r w:rsidR="00AC28F5">
        <w:t xml:space="preserve">Its measured gain is </w:t>
      </w:r>
      <m:oMath>
        <m:r>
          <w:rPr>
            <w:rFonts w:ascii="Cambria Math" w:hAnsi="Cambria Math"/>
          </w:rPr>
          <m:t>(21.15±0.05)</m:t>
        </m:r>
      </m:oMath>
      <w:r w:rsidR="00955E35">
        <w:t xml:space="preserve"> dB. </w:t>
      </w:r>
      <w:r w:rsidR="00056139">
        <w:t>The probe end of the RF probe touches one side of the gap, while the ground of the RF</w:t>
      </w:r>
      <w:r w:rsidR="00BA2B21">
        <w:t xml:space="preserve"> probe touches the opposite side </w:t>
      </w:r>
      <w:r w:rsidR="00056139">
        <w:t>of the gap.</w:t>
      </w:r>
    </w:p>
    <w:p w14:paraId="298BF79C" w14:textId="06609D65" w:rsidR="00650D71" w:rsidRDefault="007F11DD" w:rsidP="002A1F92">
      <w:r>
        <w:rPr>
          <w:noProof/>
        </w:rPr>
        <w:lastRenderedPageBreak/>
        <mc:AlternateContent>
          <mc:Choice Requires="wps">
            <w:drawing>
              <wp:anchor distT="0" distB="0" distL="114300" distR="114300" simplePos="0" relativeHeight="252408832" behindDoc="0" locked="0" layoutInCell="1" allowOverlap="1" wp14:anchorId="378E100B" wp14:editId="4D89875B">
                <wp:simplePos x="0" y="0"/>
                <wp:positionH relativeFrom="column">
                  <wp:align>center</wp:align>
                </wp:positionH>
                <wp:positionV relativeFrom="paragraph">
                  <wp:posOffset>5875020</wp:posOffset>
                </wp:positionV>
                <wp:extent cx="6391275" cy="635"/>
                <wp:effectExtent l="0" t="0" r="0" b="0"/>
                <wp:wrapTopAndBottom/>
                <wp:docPr id="783" name="Text Box 783"/>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1A4EC512" w14:textId="6355E861" w:rsidR="00F413B9" w:rsidRPr="00854172" w:rsidRDefault="00F413B9" w:rsidP="00A411CB">
                            <w:pPr>
                              <w:pStyle w:val="Caption"/>
                              <w:rPr>
                                <w:noProof/>
                                <w:sz w:val="22"/>
                                <w:szCs w:val="22"/>
                              </w:rPr>
                            </w:pPr>
                            <w:bookmarkStart w:id="710" w:name="_Ref524513125"/>
                            <w:r>
                              <w:t xml:space="preserve">Figure </w:t>
                            </w:r>
                            <w:r>
                              <w:rPr>
                                <w:noProof/>
                              </w:rPr>
                              <w:fldChar w:fldCharType="begin"/>
                            </w:r>
                            <w:r>
                              <w:rPr>
                                <w:noProof/>
                              </w:rPr>
                              <w:instrText xml:space="preserve"> SEQ Figure \* ARABIC </w:instrText>
                            </w:r>
                            <w:r>
                              <w:rPr>
                                <w:noProof/>
                              </w:rPr>
                              <w:fldChar w:fldCharType="separate"/>
                            </w:r>
                            <w:r>
                              <w:rPr>
                                <w:noProof/>
                              </w:rPr>
                              <w:t>219</w:t>
                            </w:r>
                            <w:r>
                              <w:rPr>
                                <w:noProof/>
                              </w:rPr>
                              <w:fldChar w:fldCharType="end"/>
                            </w:r>
                            <w:bookmarkEnd w:id="710"/>
                            <w:r>
                              <w:t>: The calibration factor for the two buttons for the fundamental and mode 1 as a function of mode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E100B" id="Text Box 783" o:spid="_x0000_s1244" type="#_x0000_t202" style="position:absolute;left:0;text-align:left;margin-left:0;margin-top:462.6pt;width:503.25pt;height:.05pt;z-index:25240883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" stroked="f">
                <v:textbox style="mso-fit-shape-to-text:t" inset="0,0,0,0">
                  <w:txbxContent>
                    <w:p w14:paraId="1A4EC512" w14:textId="6355E861" w:rsidR="00F413B9" w:rsidRPr="00854172" w:rsidRDefault="00F413B9" w:rsidP="00A411CB">
                      <w:pPr>
                        <w:pStyle w:val="Caption"/>
                        <w:rPr>
                          <w:noProof/>
                          <w:sz w:val="22"/>
                          <w:szCs w:val="22"/>
                        </w:rPr>
                      </w:pPr>
                      <w:bookmarkStart w:id="711" w:name="_Ref524513125"/>
                      <w:r>
                        <w:t xml:space="preserve">Figure </w:t>
                      </w:r>
                      <w:r>
                        <w:rPr>
                          <w:noProof/>
                        </w:rPr>
                        <w:fldChar w:fldCharType="begin"/>
                      </w:r>
                      <w:r>
                        <w:rPr>
                          <w:noProof/>
                        </w:rPr>
                        <w:instrText xml:space="preserve"> SEQ Figure \* ARABIC </w:instrText>
                      </w:r>
                      <w:r>
                        <w:rPr>
                          <w:noProof/>
                        </w:rPr>
                        <w:fldChar w:fldCharType="separate"/>
                      </w:r>
                      <w:r>
                        <w:rPr>
                          <w:noProof/>
                        </w:rPr>
                        <w:t>219</w:t>
                      </w:r>
                      <w:r>
                        <w:rPr>
                          <w:noProof/>
                        </w:rPr>
                        <w:fldChar w:fldCharType="end"/>
                      </w:r>
                      <w:bookmarkEnd w:id="711"/>
                      <w:r>
                        <w:t>: The calibration factor for the two buttons for the fundamental and mode 1 as a function of mode frequency.</w:t>
                      </w:r>
                    </w:p>
                  </w:txbxContent>
                </v:textbox>
                <w10:wrap type="topAndBottom"/>
              </v:shape>
            </w:pict>
          </mc:Fallback>
        </mc:AlternateContent>
      </w:r>
      <w:r w:rsidR="00CF7592">
        <w:rPr>
          <w:noProof/>
        </w:rPr>
        <w:drawing>
          <wp:anchor distT="0" distB="0" distL="114300" distR="114300" simplePos="0" relativeHeight="252406784" behindDoc="0" locked="0" layoutInCell="1" allowOverlap="1" wp14:anchorId="45064CB6" wp14:editId="301A850E">
            <wp:simplePos x="0" y="0"/>
            <wp:positionH relativeFrom="column">
              <wp:align>center</wp:align>
            </wp:positionH>
            <wp:positionV relativeFrom="paragraph">
              <wp:posOffset>794385</wp:posOffset>
            </wp:positionV>
            <wp:extent cx="4572000" cy="5010912"/>
            <wp:effectExtent l="0" t="0" r="0" b="5715"/>
            <wp:wrapTopAndBottom/>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button_calibration.png"/>
                    <pic:cNvPicPr/>
                  </pic:nvPicPr>
                  <pic:blipFill>
                    <a:blip r:embed="rId234"/>
                    <a:stretch>
                      <a:fillRect/>
                    </a:stretch>
                  </pic:blipFill>
                  <pic:spPr>
                    <a:xfrm>
                      <a:off x="0" y="0"/>
                      <a:ext cx="4572000" cy="5010912"/>
                    </a:xfrm>
                    <a:prstGeom prst="rect">
                      <a:avLst/>
                    </a:prstGeom>
                  </pic:spPr>
                </pic:pic>
              </a:graphicData>
            </a:graphic>
            <wp14:sizeRelH relativeFrom="margin">
              <wp14:pctWidth>0</wp14:pctWidth>
            </wp14:sizeRelH>
            <wp14:sizeRelV relativeFrom="margin">
              <wp14:pctHeight>0</wp14:pctHeight>
            </wp14:sizeRelV>
          </wp:anchor>
        </w:drawing>
      </w:r>
      <w:r w:rsidR="00CE6EBE">
        <w:t>The modes of interes</w:t>
      </w:r>
      <w:r w:rsidR="00B608E3">
        <w:t>t are the fundamental and mode 1</w:t>
      </w:r>
      <w:r w:rsidR="00CE6EBE">
        <w:t xml:space="preserve">. </w:t>
      </w:r>
      <w:r w:rsidR="00CB6616">
        <w:t>The calibration factor between the gap voltage to the button voltage are shown</w:t>
      </w:r>
      <w:r w:rsidR="000D11C7">
        <w:t xml:space="preserve"> in </w:t>
      </w:r>
      <w:r w:rsidR="00F1631A">
        <w:fldChar w:fldCharType="begin"/>
      </w:r>
      <w:r w:rsidR="00F1631A">
        <w:instrText xml:space="preserve"> REF _Ref524513125 \h </w:instrText>
      </w:r>
      <w:r w:rsidR="00F1631A">
        <w:fldChar w:fldCharType="separate"/>
      </w:r>
      <w:r w:rsidR="00AB0F23">
        <w:t xml:space="preserve">Figure </w:t>
      </w:r>
      <w:r w:rsidR="00AB0F23">
        <w:rPr>
          <w:noProof/>
        </w:rPr>
        <w:t>219</w:t>
      </w:r>
      <w:r w:rsidR="00F1631A">
        <w:fldChar w:fldCharType="end"/>
      </w:r>
      <w:r w:rsidR="00C60A4D">
        <w:t xml:space="preserve"> </w:t>
      </w:r>
      <w:r w:rsidR="000D11C7">
        <w:t xml:space="preserve">for the two buttons as a function of </w:t>
      </w:r>
      <w:r w:rsidR="00A411CB">
        <w:t xml:space="preserve">mode </w:t>
      </w:r>
      <w:r w:rsidR="005111C4">
        <w:t>frequency.</w:t>
      </w:r>
    </w:p>
    <w:p w14:paraId="0D5526E5" w14:textId="0D8A73E0" w:rsidR="00AD2F6C" w:rsidRDefault="00F1631A" w:rsidP="002A1F92">
      <w:r>
        <w:t xml:space="preserve">For the fundamental, the difference </w:t>
      </w:r>
      <w:r w:rsidR="00C60A4D">
        <w:t xml:space="preserve">in the </w:t>
      </w:r>
      <w:r>
        <w:t>calibration factor between the two buttons is le</w:t>
      </w:r>
      <w:r w:rsidR="002E208C">
        <w:t>ss than 2</w:t>
      </w:r>
      <w:r w:rsidR="00EE19D9">
        <w:t xml:space="preserve"> </w:t>
      </w:r>
      <w:proofErr w:type="spellStart"/>
      <w:r w:rsidR="00EE19D9">
        <w:t>dB.</w:t>
      </w:r>
      <w:proofErr w:type="spellEnd"/>
      <w:r w:rsidR="00EE19D9">
        <w:t xml:space="preserve"> </w:t>
      </w:r>
      <w:r w:rsidR="008D6727">
        <w:t>As a comparison with simulations, t</w:t>
      </w:r>
      <w:r w:rsidR="005421BB">
        <w:t>he measurements show that the calibration at injection is</w:t>
      </w:r>
      <w:r w:rsidR="002E208C">
        <w:t xml:space="preserve"> between</w:t>
      </w:r>
      <w:r w:rsidR="005421BB">
        <w:t xml:space="preserve"> 77 dB</w:t>
      </w:r>
      <w:r w:rsidR="002E208C">
        <w:t xml:space="preserve"> (side)</w:t>
      </w:r>
      <w:r w:rsidR="005421BB">
        <w:t xml:space="preserve"> </w:t>
      </w:r>
      <w:r w:rsidR="002E208C">
        <w:t xml:space="preserve">to 78.5 dB (bottom) </w:t>
      </w:r>
      <w:r w:rsidR="005421BB">
        <w:t>while</w:t>
      </w:r>
      <w:r>
        <w:t xml:space="preserve"> MWS predicts</w:t>
      </w:r>
      <w:r w:rsidR="00C60A4D">
        <w:t xml:space="preserve"> a calibration factor of 80 dB from </w:t>
      </w:r>
      <w:r>
        <w:t xml:space="preserve">section </w:t>
      </w:r>
      <w:r w:rsidR="002D3DFF">
        <w:fldChar w:fldCharType="begin"/>
      </w:r>
      <w:r w:rsidR="002D3DFF">
        <w:instrText xml:space="preserve"> REF _Ref524513387 \w \h </w:instrText>
      </w:r>
      <w:r w:rsidR="002D3DFF">
        <w:fldChar w:fldCharType="separate"/>
      </w:r>
      <w:r w:rsidR="00AB0F23">
        <w:t>6.2.3</w:t>
      </w:r>
      <w:r w:rsidR="002D3DFF">
        <w:fldChar w:fldCharType="end"/>
      </w:r>
      <w:r w:rsidR="00C60A4D">
        <w:t>.</w:t>
      </w:r>
      <w:r w:rsidR="008D6727">
        <w:t xml:space="preserve"> </w:t>
      </w:r>
      <w:proofErr w:type="gramStart"/>
      <w:r w:rsidR="008D6727">
        <w:t>However</w:t>
      </w:r>
      <w:proofErr w:type="gramEnd"/>
      <w:r w:rsidR="008D6727">
        <w:t xml:space="preserve"> for mode 1, the calibration difference between the two buttons is ~3 </w:t>
      </w:r>
      <w:proofErr w:type="spellStart"/>
      <w:r w:rsidR="008D6727">
        <w:t>dB.</w:t>
      </w:r>
      <w:proofErr w:type="spellEnd"/>
    </w:p>
    <w:p w14:paraId="3E8C5D24" w14:textId="606FAE17" w:rsidR="00917E3A" w:rsidRDefault="00917E3A">
      <w:pPr>
        <w:spacing w:before="0" w:after="200"/>
        <w:ind w:firstLine="0"/>
      </w:pPr>
      <w:r>
        <w:br w:type="page"/>
      </w:r>
    </w:p>
    <w:p w14:paraId="07D3A4BF" w14:textId="504753EA" w:rsidR="00D26BD7" w:rsidRDefault="00F63FBE" w:rsidP="00D26BD7">
      <w:pPr>
        <w:pStyle w:val="Heading3"/>
      </w:pPr>
      <w:bookmarkStart w:id="712" w:name="_Toc532220133"/>
      <w:r>
        <w:lastRenderedPageBreak/>
        <w:t>No bias</w:t>
      </w:r>
      <w:r w:rsidR="00464BB4">
        <w:t xml:space="preserve"> </w:t>
      </w:r>
      <w:proofErr w:type="gramStart"/>
      <w:r w:rsidR="00464BB4">
        <w:t>current</w:t>
      </w:r>
      <w:bookmarkEnd w:id="712"/>
      <w:proofErr w:type="gramEnd"/>
    </w:p>
    <w:p w14:paraId="3FD1FF23" w14:textId="646603B2" w:rsidR="00417AA5"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xml:space="preserve">. </w:t>
      </w:r>
      <w:r w:rsidR="006A6BBB">
        <w:t xml:space="preserve">The </w:t>
      </w:r>
      <w:r w:rsidR="007B6DA1">
        <w:t xml:space="preserve">spectrum of </w:t>
      </w:r>
      <w:r w:rsidR="006A6BBB">
        <w:t xml:space="preserve">modes excited by the stretched wire from 10 MHz to 1 GHz is shown in </w:t>
      </w:r>
      <w:r w:rsidR="007B6DA1">
        <w:fldChar w:fldCharType="begin"/>
      </w:r>
      <w:r w:rsidR="007B6DA1">
        <w:instrText xml:space="preserve"> REF _Ref524515131 \h </w:instrText>
      </w:r>
      <w:r w:rsidR="007B6DA1">
        <w:fldChar w:fldCharType="separate"/>
      </w:r>
      <w:r w:rsidR="00AB0F23">
        <w:t xml:space="preserve">Figure </w:t>
      </w:r>
      <w:r w:rsidR="00AB0F23">
        <w:rPr>
          <w:noProof/>
        </w:rPr>
        <w:t>220</w:t>
      </w:r>
      <w:r w:rsidR="007B6DA1">
        <w:fldChar w:fldCharType="end"/>
      </w:r>
      <w:r w:rsidR="007B6DA1">
        <w:t xml:space="preserve">. </w:t>
      </w:r>
      <w:r w:rsidR="005E193D">
        <w:t>Most of the dips do not have 3 dB points and are very wide and so are really not considered to be resonances.</w:t>
      </w:r>
      <w:r w:rsidR="00C34FAD">
        <w:t xml:space="preserve"> The “strongest” modes are summarized in </w:t>
      </w:r>
      <w:r w:rsidR="00A4743F">
        <w:fldChar w:fldCharType="begin"/>
      </w:r>
      <w:r w:rsidR="00A4743F">
        <w:instrText xml:space="preserve"> REF _Ref524514878 \h </w:instrText>
      </w:r>
      <w:r w:rsidR="00A4743F">
        <w:fldChar w:fldCharType="separate"/>
      </w:r>
      <w:r w:rsidR="00AB0F23">
        <w:t xml:space="preserve">Table </w:t>
      </w:r>
      <w:r w:rsidR="00AB0F23">
        <w:rPr>
          <w:noProof/>
        </w:rPr>
        <w:t>17</w:t>
      </w:r>
      <w:r w:rsidR="00A4743F">
        <w:fldChar w:fldCharType="end"/>
      </w:r>
      <w:r w:rsidR="00A4743F">
        <w:t xml:space="preserve">. </w:t>
      </w:r>
      <w:r w:rsidR="00616E30">
        <w:t>Only the 716 MHz mode may be problematical.</w:t>
      </w:r>
    </w:p>
    <w:tbl>
      <w:tblPr>
        <w:tblStyle w:val="LightGrid-Accent1"/>
        <w:tblW w:w="0" w:type="auto"/>
        <w:tblLook w:val="04A0" w:firstRow="1" w:lastRow="0" w:firstColumn="1" w:lastColumn="0" w:noHBand="0" w:noVBand="1"/>
      </w:tblPr>
      <w:tblGrid>
        <w:gridCol w:w="3432"/>
        <w:gridCol w:w="3432"/>
        <w:gridCol w:w="3432"/>
      </w:tblGrid>
      <w:tr w:rsidR="008224BD" w14:paraId="5C9B9B80" w14:textId="77777777" w:rsidTr="00EC5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1F344A" w14:textId="3DCAF355" w:rsidR="008224BD" w:rsidRDefault="00EC5158" w:rsidP="00EC5158">
            <w:pPr>
              <w:ind w:firstLine="0"/>
              <w:jc w:val="center"/>
            </w:pPr>
            <w:r>
              <w:t>Mode frequency</w:t>
            </w:r>
          </w:p>
        </w:tc>
        <w:tc>
          <w:tcPr>
            <w:tcW w:w="3432" w:type="dxa"/>
          </w:tcPr>
          <w:p w14:paraId="4B25D1B9" w14:textId="420F46E9"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Q</w:t>
            </w:r>
          </w:p>
        </w:tc>
        <w:tc>
          <w:tcPr>
            <w:tcW w:w="3432" w:type="dxa"/>
          </w:tcPr>
          <w:p w14:paraId="04EB940E" w14:textId="274A9C5C"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Shunt impedance (</w:t>
            </w:r>
            <w:proofErr w:type="spellStart"/>
            <w:r>
              <w:t>kohms</w:t>
            </w:r>
            <w:proofErr w:type="spellEnd"/>
            <w:r>
              <w:t>)</w:t>
            </w:r>
          </w:p>
        </w:tc>
      </w:tr>
      <w:tr w:rsidR="008224BD" w14:paraId="743A1848"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8A9631A" w14:textId="016CF139" w:rsidR="008224BD" w:rsidRPr="00EC5158" w:rsidRDefault="00EC5158" w:rsidP="00EC5158">
            <w:pPr>
              <w:ind w:firstLine="0"/>
              <w:jc w:val="center"/>
              <w:rPr>
                <w:b w:val="0"/>
              </w:rPr>
            </w:pPr>
            <w:r w:rsidRPr="00EC5158">
              <w:rPr>
                <w:b w:val="0"/>
              </w:rPr>
              <w:t>278.8</w:t>
            </w:r>
          </w:p>
        </w:tc>
        <w:tc>
          <w:tcPr>
            <w:tcW w:w="3432" w:type="dxa"/>
          </w:tcPr>
          <w:p w14:paraId="754BC1F8" w14:textId="10E8CF25"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w:t>
            </w:r>
          </w:p>
        </w:tc>
        <w:tc>
          <w:tcPr>
            <w:tcW w:w="3432" w:type="dxa"/>
          </w:tcPr>
          <w:p w14:paraId="765D4C03" w14:textId="2195915C"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0.87</w:t>
            </w:r>
          </w:p>
        </w:tc>
      </w:tr>
      <w:tr w:rsidR="008224BD" w14:paraId="03BC862D" w14:textId="77777777" w:rsidTr="00EC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3C27279" w14:textId="42110271" w:rsidR="008224BD" w:rsidRPr="00EC5158" w:rsidRDefault="00EC5158" w:rsidP="00EC5158">
            <w:pPr>
              <w:ind w:firstLine="0"/>
              <w:jc w:val="center"/>
              <w:rPr>
                <w:b w:val="0"/>
              </w:rPr>
            </w:pPr>
            <w:r>
              <w:rPr>
                <w:b w:val="0"/>
              </w:rPr>
              <w:t>628.1</w:t>
            </w:r>
          </w:p>
        </w:tc>
        <w:tc>
          <w:tcPr>
            <w:tcW w:w="3432" w:type="dxa"/>
          </w:tcPr>
          <w:p w14:paraId="05AE7097" w14:textId="4AAA23F0"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19</w:t>
            </w:r>
          </w:p>
        </w:tc>
        <w:tc>
          <w:tcPr>
            <w:tcW w:w="3432" w:type="dxa"/>
          </w:tcPr>
          <w:p w14:paraId="1022023D" w14:textId="34E0A853"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2.1</w:t>
            </w:r>
          </w:p>
        </w:tc>
      </w:tr>
      <w:tr w:rsidR="008224BD" w14:paraId="639F1264"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741FAC" w14:textId="0B60E33E" w:rsidR="008224BD" w:rsidRPr="00EC5158" w:rsidRDefault="00EC5158" w:rsidP="00EC5158">
            <w:pPr>
              <w:ind w:firstLine="0"/>
              <w:jc w:val="center"/>
              <w:rPr>
                <w:b w:val="0"/>
              </w:rPr>
            </w:pPr>
            <w:r>
              <w:rPr>
                <w:b w:val="0"/>
              </w:rPr>
              <w:t>716.7</w:t>
            </w:r>
          </w:p>
        </w:tc>
        <w:tc>
          <w:tcPr>
            <w:tcW w:w="3432" w:type="dxa"/>
          </w:tcPr>
          <w:p w14:paraId="6BEFF395" w14:textId="6C4E5292"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205</w:t>
            </w:r>
          </w:p>
        </w:tc>
        <w:tc>
          <w:tcPr>
            <w:tcW w:w="3432" w:type="dxa"/>
          </w:tcPr>
          <w:p w14:paraId="6F607CC2" w14:textId="27569506" w:rsidR="008224BD" w:rsidRPr="00EC5158" w:rsidRDefault="00EC5158" w:rsidP="00EC5158">
            <w:pPr>
              <w:keepNext/>
              <w:ind w:firstLine="0"/>
              <w:jc w:val="center"/>
              <w:cnfStyle w:val="000000100000" w:firstRow="0" w:lastRow="0" w:firstColumn="0" w:lastColumn="0" w:oddVBand="0" w:evenVBand="0" w:oddHBand="1" w:evenHBand="0" w:firstRowFirstColumn="0" w:firstRowLastColumn="0" w:lastRowFirstColumn="0" w:lastRowLastColumn="0"/>
            </w:pPr>
            <w:r>
              <w:t>2.5</w:t>
            </w:r>
          </w:p>
        </w:tc>
      </w:tr>
    </w:tbl>
    <w:p w14:paraId="21A48F30" w14:textId="2A46FD12" w:rsidR="00B026BD" w:rsidRPr="00410DD0" w:rsidRDefault="00917E3A" w:rsidP="008224BD">
      <w:pPr>
        <w:pStyle w:val="Caption"/>
      </w:pPr>
      <w:bookmarkStart w:id="713" w:name="_Ref524514878"/>
      <w:r>
        <w:rPr>
          <w:noProof/>
        </w:rPr>
        <mc:AlternateContent>
          <mc:Choice Requires="wps">
            <w:drawing>
              <wp:anchor distT="0" distB="0" distL="114300" distR="114300" simplePos="0" relativeHeight="252411904" behindDoc="0" locked="0" layoutInCell="1" allowOverlap="1" wp14:anchorId="3A5053EA" wp14:editId="3BD3A4AA">
                <wp:simplePos x="0" y="0"/>
                <wp:positionH relativeFrom="column">
                  <wp:align>center</wp:align>
                </wp:positionH>
                <wp:positionV relativeFrom="paragraph">
                  <wp:posOffset>3964940</wp:posOffset>
                </wp:positionV>
                <wp:extent cx="6400800" cy="615315"/>
                <wp:effectExtent l="0" t="0" r="0" b="0"/>
                <wp:wrapTopAndBottom/>
                <wp:docPr id="785" name="Text Box 785"/>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wps:spPr>
                      <wps:txbx>
                        <w:txbxContent>
                          <w:p w14:paraId="608D14D4" w14:textId="47DBEDD2" w:rsidR="00F413B9" w:rsidRPr="00395C44" w:rsidRDefault="00F413B9" w:rsidP="00974E49">
                            <w:pPr>
                              <w:pStyle w:val="Caption"/>
                              <w:rPr>
                                <w:sz w:val="22"/>
                                <w:szCs w:val="22"/>
                              </w:rPr>
                            </w:pPr>
                            <w:bookmarkStart w:id="714" w:name="_Ref524515131"/>
                            <w:r>
                              <w:t xml:space="preserve">Figure </w:t>
                            </w:r>
                            <w:r>
                              <w:rPr>
                                <w:noProof/>
                              </w:rPr>
                              <w:fldChar w:fldCharType="begin"/>
                            </w:r>
                            <w:r>
                              <w:rPr>
                                <w:noProof/>
                              </w:rPr>
                              <w:instrText xml:space="preserve"> SEQ Figure \* ARABIC </w:instrText>
                            </w:r>
                            <w:r>
                              <w:rPr>
                                <w:noProof/>
                              </w:rPr>
                              <w:fldChar w:fldCharType="separate"/>
                            </w:r>
                            <w:r>
                              <w:rPr>
                                <w:noProof/>
                              </w:rPr>
                              <w:t>220</w:t>
                            </w:r>
                            <w:r>
                              <w:rPr>
                                <w:noProof/>
                              </w:rPr>
                              <w:fldChar w:fldCharType="end"/>
                            </w:r>
                            <w:bookmarkEnd w:id="714"/>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17</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053EA" id="Text Box 785" o:spid="_x0000_s1245" type="#_x0000_t202" style="position:absolute;left:0;text-align:left;margin-left:0;margin-top:312.2pt;width:7in;height:48.45pt;z-index:25241190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" stroked="f">
                <v:textbox style="mso-fit-shape-to-text:t" inset="0,0,0,0">
                  <w:txbxContent>
                    <w:p w14:paraId="608D14D4" w14:textId="47DBEDD2" w:rsidR="00F413B9" w:rsidRPr="00395C44" w:rsidRDefault="00F413B9" w:rsidP="00974E49">
                      <w:pPr>
                        <w:pStyle w:val="Caption"/>
                        <w:rPr>
                          <w:sz w:val="22"/>
                          <w:szCs w:val="22"/>
                        </w:rPr>
                      </w:pPr>
                      <w:bookmarkStart w:id="715" w:name="_Ref524515131"/>
                      <w:r>
                        <w:t xml:space="preserve">Figure </w:t>
                      </w:r>
                      <w:r>
                        <w:rPr>
                          <w:noProof/>
                        </w:rPr>
                        <w:fldChar w:fldCharType="begin"/>
                      </w:r>
                      <w:r>
                        <w:rPr>
                          <w:noProof/>
                        </w:rPr>
                        <w:instrText xml:space="preserve"> SEQ Figure \* ARABIC </w:instrText>
                      </w:r>
                      <w:r>
                        <w:rPr>
                          <w:noProof/>
                        </w:rPr>
                        <w:fldChar w:fldCharType="separate"/>
                      </w:r>
                      <w:r>
                        <w:rPr>
                          <w:noProof/>
                        </w:rPr>
                        <w:t>220</w:t>
                      </w:r>
                      <w:r>
                        <w:rPr>
                          <w:noProof/>
                        </w:rPr>
                        <w:fldChar w:fldCharType="end"/>
                      </w:r>
                      <w:bookmarkEnd w:id="715"/>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17</w:t>
                      </w:r>
                      <w:r>
                        <w:fldChar w:fldCharType="end"/>
                      </w:r>
                      <w:r>
                        <w:t>.</w:t>
                      </w:r>
                    </w:p>
                  </w:txbxContent>
                </v:textbox>
                <w10:wrap type="topAndBottom"/>
              </v:shape>
            </w:pict>
          </mc:Fallback>
        </mc:AlternateContent>
      </w:r>
      <w:r>
        <w:rPr>
          <w:noProof/>
        </w:rPr>
        <w:drawing>
          <wp:anchor distT="0" distB="0" distL="114300" distR="114300" simplePos="0" relativeHeight="252409856" behindDoc="0" locked="0" layoutInCell="1" allowOverlap="1" wp14:anchorId="70A62A97" wp14:editId="4160F143">
            <wp:simplePos x="0" y="0"/>
            <wp:positionH relativeFrom="column">
              <wp:align>center</wp:align>
            </wp:positionH>
            <wp:positionV relativeFrom="paragraph">
              <wp:posOffset>419100</wp:posOffset>
            </wp:positionV>
            <wp:extent cx="4572000" cy="3429000"/>
            <wp:effectExtent l="0" t="0" r="0" b="0"/>
            <wp:wrapTopAndBottom/>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OVERALL.PNG"/>
                    <pic:cNvPicPr/>
                  </pic:nvPicPr>
                  <pic:blipFill>
                    <a:blip r:embed="rId235"/>
                    <a:stretch>
                      <a:fillRect/>
                    </a:stretch>
                  </pic:blipFill>
                  <pic:spPr>
                    <a:xfrm>
                      <a:off x="0" y="0"/>
                      <a:ext cx="4572000" cy="3429000"/>
                    </a:xfrm>
                    <a:prstGeom prst="rect">
                      <a:avLst/>
                    </a:prstGeom>
                  </pic:spPr>
                </pic:pic>
              </a:graphicData>
            </a:graphic>
            <wp14:sizeRelH relativeFrom="margin">
              <wp14:pctWidth>0</wp14:pctWidth>
            </wp14:sizeRelH>
            <wp14:sizeRelV relativeFrom="margin">
              <wp14:pctHeight>0</wp14:pctHeight>
            </wp14:sizeRelV>
          </wp:anchor>
        </w:drawing>
      </w:r>
      <w:r w:rsidR="008224BD">
        <w:t xml:space="preserve">Table </w:t>
      </w:r>
      <w:fldSimple w:instr=" SEQ Table \* ARABIC ">
        <w:r w:rsidR="00AB0F23">
          <w:rPr>
            <w:noProof/>
          </w:rPr>
          <w:t>17</w:t>
        </w:r>
      </w:fldSimple>
      <w:bookmarkEnd w:id="713"/>
      <w:r w:rsidR="008224BD">
        <w:t>: The “strongest” modes with no bias current.</w:t>
      </w:r>
    </w:p>
    <w:p w14:paraId="63F99DD6" w14:textId="388BE04A" w:rsidR="002B5963" w:rsidRDefault="000544FF" w:rsidP="002B5963">
      <w:pPr>
        <w:pStyle w:val="Heading1"/>
        <w:spacing w:after="200"/>
      </w:pPr>
      <w:bookmarkStart w:id="716" w:name="_Ref509918650"/>
      <w:bookmarkStart w:id="717" w:name="_Toc532220134"/>
      <w:r>
        <w:lastRenderedPageBreak/>
        <w:t xml:space="preserve">High power tests (J. Reid &amp; R. </w:t>
      </w:r>
      <w:proofErr w:type="spellStart"/>
      <w:r>
        <w:t>Madrak</w:t>
      </w:r>
      <w:proofErr w:type="spellEnd"/>
      <w:r>
        <w:t>)</w:t>
      </w:r>
      <w:bookmarkEnd w:id="716"/>
      <w:bookmarkEnd w:id="717"/>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718" w:name="_Ref508271612"/>
      <w:bookmarkStart w:id="719" w:name="_Toc532220135"/>
      <w:r>
        <w:lastRenderedPageBreak/>
        <w:t>IR sensor</w:t>
      </w:r>
      <w:r w:rsidR="00823135">
        <w:t xml:space="preserve"> interlock</w:t>
      </w:r>
      <w:r w:rsidR="006926B9">
        <w:t xml:space="preserve"> (C.Y. Tan &amp; R. </w:t>
      </w:r>
      <w:proofErr w:type="spellStart"/>
      <w:r w:rsidR="006926B9">
        <w:t>Madrak</w:t>
      </w:r>
      <w:proofErr w:type="spellEnd"/>
      <w:r w:rsidR="006926B9">
        <w:t>)</w:t>
      </w:r>
      <w:bookmarkEnd w:id="718"/>
      <w:bookmarkEnd w:id="719"/>
    </w:p>
    <w:p w14:paraId="32E3EA08" w14:textId="4A3CA581" w:rsidR="00842694" w:rsidRDefault="003C1A26" w:rsidP="00842694">
      <w:r>
        <w:t xml:space="preserve">As part of the safety system during the </w:t>
      </w:r>
      <w:proofErr w:type="gramStart"/>
      <w:r>
        <w:t>high power</w:t>
      </w:r>
      <w:proofErr w:type="gramEnd"/>
      <w:r>
        <w:t xml:space="preserve">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AB0F23">
        <w:t xml:space="preserve">Figure </w:t>
      </w:r>
      <w:r w:rsidR="00AB0F23">
        <w:rPr>
          <w:noProof/>
        </w:rPr>
        <w:t>221</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1DF491EC"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AB0F23">
        <w:t xml:space="preserve">Figure </w:t>
      </w:r>
      <w:r w:rsidR="00AB0F23">
        <w:rPr>
          <w:noProof/>
        </w:rPr>
        <w:t>57</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AB0F23">
        <w:t xml:space="preserve">Figure </w:t>
      </w:r>
      <w:r w:rsidR="00AB0F23">
        <w:rPr>
          <w:noProof/>
        </w:rPr>
        <w:t>58</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AB0F23">
        <w:t xml:space="preserve">Figure </w:t>
      </w:r>
      <w:r w:rsidR="00AB0F23">
        <w:rPr>
          <w:noProof/>
        </w:rPr>
        <w:t>70</w:t>
      </w:r>
      <w:r w:rsidR="007B282F">
        <w:fldChar w:fldCharType="end"/>
      </w:r>
      <w:r w:rsidR="007B282F">
        <w:t>.</w:t>
      </w:r>
    </w:p>
    <w:p w14:paraId="4432C42F" w14:textId="01DC0074"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proofErr w:type="spellStart"/>
      <w:r w:rsidR="00F6102D">
        <w:t>ur</w:t>
      </w:r>
      <w:proofErr w:type="spellEnd"/>
      <w:r w:rsidR="00F6102D">
        <w:t xml:space="preserve"> best efforts in measuring it.  </w:t>
      </w:r>
      <w:r w:rsidR="00A63A44">
        <w:fldChar w:fldCharType="begin"/>
      </w:r>
      <w:r w:rsidR="00A63A44">
        <w:instrText xml:space="preserve"> REF _Ref306025018 \h </w:instrText>
      </w:r>
      <w:r w:rsidR="00A63A44">
        <w:fldChar w:fldCharType="separate"/>
      </w:r>
      <w:r w:rsidR="00AB0F23">
        <w:t xml:space="preserve">Figure </w:t>
      </w:r>
      <w:r w:rsidR="00AB0F23">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36"/>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43D0600E" w:rsidR="00F413B9" w:rsidRPr="00BA563C" w:rsidRDefault="00F413B9" w:rsidP="00A806F1">
                            <w:pPr>
                              <w:pStyle w:val="Caption"/>
                              <w:rPr>
                                <w:noProof/>
                                <w:sz w:val="22"/>
                                <w:szCs w:val="22"/>
                              </w:rPr>
                            </w:pPr>
                            <w:bookmarkStart w:id="720" w:name="_Ref508267756"/>
                            <w:r>
                              <w:t xml:space="preserve">Figure </w:t>
                            </w:r>
                            <w:r>
                              <w:rPr>
                                <w:noProof/>
                              </w:rPr>
                              <w:fldChar w:fldCharType="begin"/>
                            </w:r>
                            <w:r>
                              <w:rPr>
                                <w:noProof/>
                              </w:rPr>
                              <w:instrText xml:space="preserve"> SEQ Figure \* ARABIC </w:instrText>
                            </w:r>
                            <w:r>
                              <w:rPr>
                                <w:noProof/>
                              </w:rPr>
                              <w:fldChar w:fldCharType="separate"/>
                            </w:r>
                            <w:r>
                              <w:rPr>
                                <w:noProof/>
                              </w:rPr>
                              <w:t>221</w:t>
                            </w:r>
                            <w:r>
                              <w:rPr>
                                <w:noProof/>
                              </w:rPr>
                              <w:fldChar w:fldCharType="end"/>
                            </w:r>
                            <w:bookmarkEnd w:id="720"/>
                            <w:r>
                              <w:t xml:space="preserve">: The IR sensor is mounted between the tuner and the solenoid. </w:t>
                            </w:r>
                            <w:proofErr w:type="gramStart"/>
                            <w:r>
                              <w:t>It</w:t>
                            </w:r>
                            <w:proofErr w:type="gramEnd"/>
                            <w:r>
                              <w:t xml:space="preserve"> peers at the front face of the tuner through a hole drilled through the tuner shell. The 10 </w:t>
                            </w:r>
                            <w:proofErr w:type="spellStart"/>
                            <w:r>
                              <w:t>nF</w:t>
                            </w:r>
                            <w:proofErr w:type="spellEnd"/>
                            <w:r>
                              <w:t xml:space="preserve">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46"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AWNVHA2AgAAbQQAAA4A&#13;&#10;AAAAAAAAAAAAAAAALgIAAGRycy9lMm9Eb2MueG1sUEsBAi0AFAAGAAgAAAAhAEL2hnLnAAAAEAEA&#13;&#10;AA8AAAAAAAAAAAAAAAAAkAQAAGRycy9kb3ducmV2LnhtbFBLBQYAAAAABAAEAPMAAACkBQAAAAA=&#13;&#10;" stroked="f">
                <v:textbox style="mso-fit-shape-to-text:t" inset="0,0,0,0">
                  <w:txbxContent>
                    <w:p w14:paraId="05F20100" w14:textId="43D0600E" w:rsidR="00F413B9" w:rsidRPr="00BA563C" w:rsidRDefault="00F413B9" w:rsidP="00A806F1">
                      <w:pPr>
                        <w:pStyle w:val="Caption"/>
                        <w:rPr>
                          <w:noProof/>
                          <w:sz w:val="22"/>
                          <w:szCs w:val="22"/>
                        </w:rPr>
                      </w:pPr>
                      <w:bookmarkStart w:id="721" w:name="_Ref508267756"/>
                      <w:r>
                        <w:t xml:space="preserve">Figure </w:t>
                      </w:r>
                      <w:r>
                        <w:rPr>
                          <w:noProof/>
                        </w:rPr>
                        <w:fldChar w:fldCharType="begin"/>
                      </w:r>
                      <w:r>
                        <w:rPr>
                          <w:noProof/>
                        </w:rPr>
                        <w:instrText xml:space="preserve"> SEQ Figure \* ARABIC </w:instrText>
                      </w:r>
                      <w:r>
                        <w:rPr>
                          <w:noProof/>
                        </w:rPr>
                        <w:fldChar w:fldCharType="separate"/>
                      </w:r>
                      <w:r>
                        <w:rPr>
                          <w:noProof/>
                        </w:rPr>
                        <w:t>221</w:t>
                      </w:r>
                      <w:r>
                        <w:rPr>
                          <w:noProof/>
                        </w:rPr>
                        <w:fldChar w:fldCharType="end"/>
                      </w:r>
                      <w:bookmarkEnd w:id="721"/>
                      <w:r>
                        <w:t xml:space="preserve">: The IR sensor is mounted between the tuner and the solenoid. </w:t>
                      </w:r>
                      <w:proofErr w:type="gramStart"/>
                      <w:r>
                        <w:t>It</w:t>
                      </w:r>
                      <w:proofErr w:type="gramEnd"/>
                      <w:r>
                        <w:t xml:space="preserve"> peers at the front face of the tuner through a hole drilled through the tuner shell. The 10 </w:t>
                      </w:r>
                      <w:proofErr w:type="spellStart"/>
                      <w:r>
                        <w:t>nF</w:t>
                      </w:r>
                      <w:proofErr w:type="spellEnd"/>
                      <w:r>
                        <w:t xml:space="preserve"> chip capacitor (0602 surface mount capacitor) on the printed circuit board (bottom right photo) is magnetic and has been replaced.</w:t>
                      </w:r>
                    </w:p>
                  </w:txbxContent>
                </v:textbox>
                <w10:wrap type="topAndBottom"/>
              </v:shape>
            </w:pict>
          </mc:Fallback>
        </mc:AlternateContent>
      </w:r>
    </w:p>
    <w:p w14:paraId="661D06E6" w14:textId="37EF7906" w:rsidR="00905EED" w:rsidRDefault="00AC6EE6" w:rsidP="00690BEA">
      <w:r>
        <w:lastRenderedPageBreak/>
        <w:t xml:space="preserve">The IR sensor is made by </w:t>
      </w:r>
      <w:proofErr w:type="spellStart"/>
      <w:r w:rsidR="00E2412A">
        <w:rPr>
          <w:rFonts w:ascii="American Typewriter" w:hAnsi="American Typewriter"/>
        </w:rPr>
        <w:t>Melexis</w:t>
      </w:r>
      <w:proofErr w:type="spellEnd"/>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0C5512" w:rsidRPr="000C5512">
            <w:rPr>
              <w:noProof/>
            </w:rPr>
            <w:t>[61]</w:t>
          </w:r>
          <w:r w:rsidR="00671945">
            <w:fldChar w:fldCharType="end"/>
          </w:r>
        </w:sdtContent>
      </w:sdt>
      <w:r w:rsidR="00671945">
        <w:t xml:space="preserve">. </w:t>
      </w:r>
      <w:r w:rsidR="00E95ED9">
        <w:t xml:space="preserve">Note that the 10 </w:t>
      </w:r>
      <w:proofErr w:type="spellStart"/>
      <w:r w:rsidR="00E95ED9">
        <w:t>nF</w:t>
      </w:r>
      <w:proofErr w:type="spellEnd"/>
      <w:r w:rsidR="00E95ED9">
        <w:t xml:space="preserve"> capacitor (0602 surface mount chip capacitor)</w:t>
      </w:r>
      <w:r w:rsidR="007D59C5">
        <w:t xml:space="preserve"> that was on the printed circuit board </w:t>
      </w:r>
      <w:r w:rsidR="0092738D">
        <w:t xml:space="preserve">sent to us by </w:t>
      </w:r>
      <w:proofErr w:type="spellStart"/>
      <w:r w:rsidR="00E2412A">
        <w:rPr>
          <w:rFonts w:ascii="American Typewriter" w:hAnsi="American Typewriter"/>
        </w:rPr>
        <w:t>Melexis</w:t>
      </w:r>
      <w:proofErr w:type="spellEnd"/>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722" w:name="_Ref514829489"/>
      <w:bookmarkStart w:id="723" w:name="_Toc532220136"/>
      <w:r>
        <w:t>IR sensor test</w:t>
      </w:r>
      <w:bookmarkEnd w:id="722"/>
      <w:bookmarkEnd w:id="723"/>
    </w:p>
    <w:p w14:paraId="4BB7F540" w14:textId="6263FC67"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4DA8457E" w:rsidR="00F413B9" w:rsidRPr="0091668A" w:rsidRDefault="00F413B9" w:rsidP="00811FA0">
                            <w:pPr>
                              <w:pStyle w:val="Caption"/>
                              <w:rPr>
                                <w:noProof/>
                                <w:sz w:val="22"/>
                                <w:szCs w:val="22"/>
                              </w:rPr>
                            </w:pPr>
                            <w:bookmarkStart w:id="724" w:name="_Ref508270040"/>
                            <w:r>
                              <w:t xml:space="preserve">Figure </w:t>
                            </w:r>
                            <w:r>
                              <w:rPr>
                                <w:noProof/>
                              </w:rPr>
                              <w:fldChar w:fldCharType="begin"/>
                            </w:r>
                            <w:r>
                              <w:rPr>
                                <w:noProof/>
                              </w:rPr>
                              <w:instrText xml:space="preserve"> SEQ Figure \* ARABIC </w:instrText>
                            </w:r>
                            <w:r>
                              <w:rPr>
                                <w:noProof/>
                              </w:rPr>
                              <w:fldChar w:fldCharType="separate"/>
                            </w:r>
                            <w:r>
                              <w:rPr>
                                <w:noProof/>
                              </w:rPr>
                              <w:t>222</w:t>
                            </w:r>
                            <w:r>
                              <w:rPr>
                                <w:noProof/>
                              </w:rPr>
                              <w:fldChar w:fldCharType="end"/>
                            </w:r>
                            <w:bookmarkEnd w:id="724"/>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47"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BzCqm7NAIAAG0EAAAOAAAAAAAA&#13;&#10;AAAAAAAAAC4CAABkcnMvZTJvRG9jLnhtbFBLAQItABQABgAIAAAAIQATs8gq5AAAABABAAAPAAAA&#13;&#10;AAAAAAAAAAAAAI4EAABkcnMvZG93bnJldi54bWxQSwUGAAAAAAQABADzAAAAnwUAAAAA&#13;&#10;" stroked="f">
                <v:textbox style="mso-fit-shape-to-text:t" inset="0,0,0,0">
                  <w:txbxContent>
                    <w:p w14:paraId="32C2D51D" w14:textId="4DA8457E" w:rsidR="00F413B9" w:rsidRPr="0091668A" w:rsidRDefault="00F413B9" w:rsidP="00811FA0">
                      <w:pPr>
                        <w:pStyle w:val="Caption"/>
                        <w:rPr>
                          <w:noProof/>
                          <w:sz w:val="22"/>
                          <w:szCs w:val="22"/>
                        </w:rPr>
                      </w:pPr>
                      <w:bookmarkStart w:id="725" w:name="_Ref508270040"/>
                      <w:r>
                        <w:t xml:space="preserve">Figure </w:t>
                      </w:r>
                      <w:r>
                        <w:rPr>
                          <w:noProof/>
                        </w:rPr>
                        <w:fldChar w:fldCharType="begin"/>
                      </w:r>
                      <w:r>
                        <w:rPr>
                          <w:noProof/>
                        </w:rPr>
                        <w:instrText xml:space="preserve"> SEQ Figure \* ARABIC </w:instrText>
                      </w:r>
                      <w:r>
                        <w:rPr>
                          <w:noProof/>
                        </w:rPr>
                        <w:fldChar w:fldCharType="separate"/>
                      </w:r>
                      <w:r>
                        <w:rPr>
                          <w:noProof/>
                        </w:rPr>
                        <w:t>222</w:t>
                      </w:r>
                      <w:r>
                        <w:rPr>
                          <w:noProof/>
                        </w:rPr>
                        <w:fldChar w:fldCharType="end"/>
                      </w:r>
                      <w:bookmarkEnd w:id="725"/>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37"/>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0C5512" w:rsidRPr="000C5512">
            <w:rPr>
              <w:noProof/>
            </w:rPr>
            <w:t>[62, 63]</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proofErr w:type="gramStart"/>
      <w:r w:rsidR="00AE367B" w:rsidRPr="00D30579">
        <w:t>the</w:t>
      </w:r>
      <w:proofErr w:type="gramEnd"/>
      <w:r w:rsidR="00AE367B" w:rsidRPr="00D30579">
        <w:t xml:space="preserv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AB0F23">
        <w:t>Figure 222</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726" w:name="_Ref509919180"/>
      <w:bookmarkStart w:id="727" w:name="_Toc532220137"/>
      <w:r>
        <w:lastRenderedPageBreak/>
        <w:t xml:space="preserve">High level RF (R. Padilla, R. </w:t>
      </w:r>
      <w:proofErr w:type="spellStart"/>
      <w:r>
        <w:t>Madrak</w:t>
      </w:r>
      <w:proofErr w:type="spellEnd"/>
      <w:r w:rsidR="007A1D6C">
        <w:t>, R. Scala</w:t>
      </w:r>
      <w:r w:rsidR="009A57C8">
        <w:t xml:space="preserve">, B. </w:t>
      </w:r>
      <w:proofErr w:type="spellStart"/>
      <w:r w:rsidR="009A57C8">
        <w:t>Schupbach</w:t>
      </w:r>
      <w:proofErr w:type="spellEnd"/>
      <w:r>
        <w:t>)</w:t>
      </w:r>
      <w:bookmarkEnd w:id="726"/>
      <w:bookmarkEnd w:id="727"/>
    </w:p>
    <w:p w14:paraId="6E272384" w14:textId="297C3CE1"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AB0F23">
        <w:t xml:space="preserve">Figure </w:t>
      </w:r>
      <w:r w:rsidR="00AB0F23">
        <w:rPr>
          <w:noProof/>
        </w:rPr>
        <w:t>223</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4C7EC98B" w:rsidR="00F413B9" w:rsidRPr="00393973" w:rsidRDefault="00F413B9" w:rsidP="0038682B">
                            <w:pPr>
                              <w:pStyle w:val="Caption"/>
                              <w:rPr>
                                <w:noProof/>
                                <w:sz w:val="22"/>
                                <w:szCs w:val="22"/>
                              </w:rPr>
                            </w:pPr>
                            <w:bookmarkStart w:id="728" w:name="_Ref520790835"/>
                            <w:r>
                              <w:t xml:space="preserve">Figure </w:t>
                            </w:r>
                            <w:r>
                              <w:rPr>
                                <w:noProof/>
                              </w:rPr>
                              <w:fldChar w:fldCharType="begin"/>
                            </w:r>
                            <w:r>
                              <w:rPr>
                                <w:noProof/>
                              </w:rPr>
                              <w:instrText xml:space="preserve"> SEQ Figure \* ARABIC </w:instrText>
                            </w:r>
                            <w:r>
                              <w:rPr>
                                <w:noProof/>
                              </w:rPr>
                              <w:fldChar w:fldCharType="separate"/>
                            </w:r>
                            <w:r>
                              <w:rPr>
                                <w:noProof/>
                              </w:rPr>
                              <w:t>223</w:t>
                            </w:r>
                            <w:r>
                              <w:rPr>
                                <w:noProof/>
                              </w:rPr>
                              <w:fldChar w:fldCharType="end"/>
                            </w:r>
                            <w:bookmarkEnd w:id="728"/>
                            <w:r>
                              <w:t xml:space="preserve">: Block diagram of the </w:t>
                            </w:r>
                            <w:proofErr w:type="gramStart"/>
                            <w:r>
                              <w:t>high level</w:t>
                            </w:r>
                            <w:proofErr w:type="gramEnd"/>
                            <w:r>
                              <w:t xml:space="preserve">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48"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" stroked="f">
                <v:textbox style="mso-fit-shape-to-text:t" inset="0,0,0,0">
                  <w:txbxContent>
                    <w:p w14:paraId="528E9184" w14:textId="4C7EC98B" w:rsidR="00F413B9" w:rsidRPr="00393973" w:rsidRDefault="00F413B9" w:rsidP="0038682B">
                      <w:pPr>
                        <w:pStyle w:val="Caption"/>
                        <w:rPr>
                          <w:noProof/>
                          <w:sz w:val="22"/>
                          <w:szCs w:val="22"/>
                        </w:rPr>
                      </w:pPr>
                      <w:bookmarkStart w:id="729" w:name="_Ref520790835"/>
                      <w:r>
                        <w:t xml:space="preserve">Figure </w:t>
                      </w:r>
                      <w:r>
                        <w:rPr>
                          <w:noProof/>
                        </w:rPr>
                        <w:fldChar w:fldCharType="begin"/>
                      </w:r>
                      <w:r>
                        <w:rPr>
                          <w:noProof/>
                        </w:rPr>
                        <w:instrText xml:space="preserve"> SEQ Figure \* ARABIC </w:instrText>
                      </w:r>
                      <w:r>
                        <w:rPr>
                          <w:noProof/>
                        </w:rPr>
                        <w:fldChar w:fldCharType="separate"/>
                      </w:r>
                      <w:r>
                        <w:rPr>
                          <w:noProof/>
                        </w:rPr>
                        <w:t>223</w:t>
                      </w:r>
                      <w:r>
                        <w:rPr>
                          <w:noProof/>
                        </w:rPr>
                        <w:fldChar w:fldCharType="end"/>
                      </w:r>
                      <w:bookmarkEnd w:id="729"/>
                      <w:r>
                        <w:t xml:space="preserve">: Block diagram of the </w:t>
                      </w:r>
                      <w:proofErr w:type="gramStart"/>
                      <w:r>
                        <w:t>high level</w:t>
                      </w:r>
                      <w:proofErr w:type="gramEnd"/>
                      <w:r>
                        <w:t xml:space="preserve">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38"/>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730" w:name="_Ref507659368"/>
      <w:bookmarkStart w:id="731" w:name="_Ref523819482"/>
      <w:bookmarkStart w:id="732" w:name="_Toc532220138"/>
      <w:r>
        <w:lastRenderedPageBreak/>
        <w:t>C</w:t>
      </w:r>
      <w:r w:rsidR="009F7E0C">
        <w:t>avity</w:t>
      </w:r>
      <w:bookmarkEnd w:id="730"/>
      <w:r>
        <w:t xml:space="preserve"> installation</w:t>
      </w:r>
      <w:bookmarkEnd w:id="731"/>
      <w:bookmarkEnd w:id="732"/>
    </w:p>
    <w:p w14:paraId="14B264A0" w14:textId="115ECC14" w:rsidR="00EA71F8" w:rsidRDefault="00DF5224" w:rsidP="00EA71F8">
      <w:r>
        <w:rPr>
          <w:noProof/>
        </w:rPr>
        <mc:AlternateContent>
          <mc:Choice Requires="wps">
            <w:drawing>
              <wp:anchor distT="0" distB="0" distL="114300" distR="114300" simplePos="0" relativeHeight="252387328" behindDoc="0" locked="0" layoutInCell="1" allowOverlap="1" wp14:anchorId="20A859E3" wp14:editId="26D65065">
                <wp:simplePos x="0" y="0"/>
                <wp:positionH relativeFrom="column">
                  <wp:posOffset>228600</wp:posOffset>
                </wp:positionH>
                <wp:positionV relativeFrom="paragraph">
                  <wp:posOffset>2999740</wp:posOffset>
                </wp:positionV>
                <wp:extent cx="5943600" cy="635"/>
                <wp:effectExtent l="0" t="0" r="0" b="12065"/>
                <wp:wrapTopAndBottom/>
                <wp:docPr id="767" name="Text Box 76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4D1C408" w14:textId="6E3A03BE" w:rsidR="00F413B9" w:rsidRPr="00134BC4" w:rsidRDefault="00F413B9" w:rsidP="00DF5224">
                            <w:pPr>
                              <w:pStyle w:val="Caption"/>
                              <w:rPr>
                                <w:noProof/>
                                <w:sz w:val="22"/>
                                <w:szCs w:val="22"/>
                              </w:rPr>
                            </w:pPr>
                            <w:bookmarkStart w:id="733" w:name="_Ref523818999"/>
                            <w:r>
                              <w:t xml:space="preserve">Figure </w:t>
                            </w:r>
                            <w:r>
                              <w:rPr>
                                <w:noProof/>
                              </w:rPr>
                              <w:fldChar w:fldCharType="begin"/>
                            </w:r>
                            <w:r>
                              <w:rPr>
                                <w:noProof/>
                              </w:rPr>
                              <w:instrText xml:space="preserve"> SEQ Figure \* ARABIC </w:instrText>
                            </w:r>
                            <w:r>
                              <w:rPr>
                                <w:noProof/>
                              </w:rPr>
                              <w:fldChar w:fldCharType="separate"/>
                            </w:r>
                            <w:r>
                              <w:rPr>
                                <w:noProof/>
                              </w:rPr>
                              <w:t>224</w:t>
                            </w:r>
                            <w:r>
                              <w:rPr>
                                <w:noProof/>
                              </w:rPr>
                              <w:fldChar w:fldCharType="end"/>
                            </w:r>
                            <w:bookmarkEnd w:id="733"/>
                            <w:r>
                              <w:t xml:space="preserve">: The before (a) and after (b) photos of the installation location at L11. The vacuum roughing line has been moved upstream w.r.t. beam. The blue </w:t>
                            </w:r>
                            <w:proofErr w:type="spellStart"/>
                            <w:r>
                              <w:t>unitstruts</w:t>
                            </w:r>
                            <w:proofErr w:type="spellEnd"/>
                            <w:r>
                              <w:t xml:space="preserve"> will be removed during the cavity installation. In the meantime, a spool piece takes the place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859E3" id="Text Box 767" o:spid="_x0000_s1249" type="#_x0000_t202" style="position:absolute;left:0;text-align:left;margin-left:18pt;margin-top:236.2pt;width:468pt;height:.0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snEMgIAAGo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" stroked="f">
                <v:textbox style="mso-fit-shape-to-text:t" inset="0,0,0,0">
                  <w:txbxContent>
                    <w:p w14:paraId="74D1C408" w14:textId="6E3A03BE" w:rsidR="00F413B9" w:rsidRPr="00134BC4" w:rsidRDefault="00F413B9" w:rsidP="00DF5224">
                      <w:pPr>
                        <w:pStyle w:val="Caption"/>
                        <w:rPr>
                          <w:noProof/>
                          <w:sz w:val="22"/>
                          <w:szCs w:val="22"/>
                        </w:rPr>
                      </w:pPr>
                      <w:bookmarkStart w:id="734" w:name="_Ref523818999"/>
                      <w:r>
                        <w:t xml:space="preserve">Figure </w:t>
                      </w:r>
                      <w:r>
                        <w:rPr>
                          <w:noProof/>
                        </w:rPr>
                        <w:fldChar w:fldCharType="begin"/>
                      </w:r>
                      <w:r>
                        <w:rPr>
                          <w:noProof/>
                        </w:rPr>
                        <w:instrText xml:space="preserve"> SEQ Figure \* ARABIC </w:instrText>
                      </w:r>
                      <w:r>
                        <w:rPr>
                          <w:noProof/>
                        </w:rPr>
                        <w:fldChar w:fldCharType="separate"/>
                      </w:r>
                      <w:r>
                        <w:rPr>
                          <w:noProof/>
                        </w:rPr>
                        <w:t>224</w:t>
                      </w:r>
                      <w:r>
                        <w:rPr>
                          <w:noProof/>
                        </w:rPr>
                        <w:fldChar w:fldCharType="end"/>
                      </w:r>
                      <w:bookmarkEnd w:id="734"/>
                      <w:r>
                        <w:t xml:space="preserve">: The before (a) and after (b) photos of the installation location at L11. The vacuum roughing line has been moved upstream w.r.t. beam. The blue </w:t>
                      </w:r>
                      <w:proofErr w:type="spellStart"/>
                      <w:r>
                        <w:t>unitstruts</w:t>
                      </w:r>
                      <w:proofErr w:type="spellEnd"/>
                      <w:r>
                        <w:t xml:space="preserve"> will be removed during the cavity installation. In the meantime, a spool piece takes the place of the cavity.</w:t>
                      </w:r>
                    </w:p>
                  </w:txbxContent>
                </v:textbox>
                <w10:wrap type="topAndBottom"/>
              </v:shape>
            </w:pict>
          </mc:Fallback>
        </mc:AlternateContent>
      </w:r>
      <w:r>
        <w:rPr>
          <w:noProof/>
        </w:rPr>
        <w:drawing>
          <wp:anchor distT="0" distB="0" distL="114300" distR="114300" simplePos="0" relativeHeight="252385280" behindDoc="0" locked="0" layoutInCell="1" allowOverlap="1" wp14:anchorId="57228B74" wp14:editId="5FE3AE38">
            <wp:simplePos x="0" y="0"/>
            <wp:positionH relativeFrom="column">
              <wp:posOffset>228600</wp:posOffset>
            </wp:positionH>
            <wp:positionV relativeFrom="paragraph">
              <wp:posOffset>730263</wp:posOffset>
            </wp:positionV>
            <wp:extent cx="5943600" cy="2212340"/>
            <wp:effectExtent l="0" t="0" r="0" b="0"/>
            <wp:wrapTopAndBottom/>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before_after_L11.png"/>
                    <pic:cNvPicPr/>
                  </pic:nvPicPr>
                  <pic:blipFill>
                    <a:blip r:embed="rId239"/>
                    <a:stretch>
                      <a:fillRect/>
                    </a:stretch>
                  </pic:blipFill>
                  <pic:spPr>
                    <a:xfrm>
                      <a:off x="0" y="0"/>
                      <a:ext cx="5943600" cy="2212340"/>
                    </a:xfrm>
                    <a:prstGeom prst="rect">
                      <a:avLst/>
                    </a:prstGeom>
                  </pic:spPr>
                </pic:pic>
              </a:graphicData>
            </a:graphic>
            <wp14:sizeRelH relativeFrom="margin">
              <wp14:pctWidth>0</wp14:pctWidth>
            </wp14:sizeRelH>
            <wp14:sizeRelV relativeFrom="margin">
              <wp14:pctHeight>0</wp14:pctHeight>
            </wp14:sizeRelV>
          </wp:anchor>
        </w:drawing>
      </w:r>
      <w:r w:rsidR="003D6299">
        <w:t xml:space="preserve">The </w:t>
      </w:r>
      <w:r w:rsidR="005F6253">
        <w:t xml:space="preserve">cavity will be installed at L11. </w:t>
      </w:r>
      <w:r w:rsidR="00AF625B">
        <w:fldChar w:fldCharType="begin"/>
      </w:r>
      <w:r w:rsidR="00AF625B">
        <w:instrText xml:space="preserve"> REF _Ref523818999 \h </w:instrText>
      </w:r>
      <w:r w:rsidR="00AF625B">
        <w:fldChar w:fldCharType="separate"/>
      </w:r>
      <w:r w:rsidR="00AB0F23">
        <w:t xml:space="preserve">Figure </w:t>
      </w:r>
      <w:r w:rsidR="00AB0F23">
        <w:rPr>
          <w:noProof/>
        </w:rPr>
        <w:t>224</w:t>
      </w:r>
      <w:r w:rsidR="00AF625B">
        <w:fldChar w:fldCharType="end"/>
      </w:r>
      <w:r w:rsidR="00AF625B">
        <w:t xml:space="preserve"> </w:t>
      </w:r>
      <w:r w:rsidR="005F6253">
        <w:t>shows the before and after photos of the location. The main change</w:t>
      </w:r>
      <w:r w:rsidR="00843B30">
        <w:t xml:space="preserve"> at L11</w:t>
      </w:r>
      <w:r w:rsidR="005F6253">
        <w:t xml:space="preserve"> is the</w:t>
      </w:r>
      <w:r>
        <w:t xml:space="preserve"> relocation of the vacuum roughing line</w:t>
      </w:r>
      <w:r w:rsidR="005F6253">
        <w:t>. Bellows have been added as well. A sp</w:t>
      </w:r>
      <w:r w:rsidR="00843B30">
        <w:t xml:space="preserve">ool piece is temporarily </w:t>
      </w:r>
      <w:proofErr w:type="gramStart"/>
      <w:r w:rsidR="00843B30">
        <w:t>fills</w:t>
      </w:r>
      <w:proofErr w:type="gramEnd"/>
      <w:r w:rsidR="005F6253">
        <w:t xml:space="preserve"> up the spot where the cavity will be eventually installed.</w:t>
      </w:r>
    </w:p>
    <w:p w14:paraId="6D8A73EB" w14:textId="13634560" w:rsidR="00101DC7" w:rsidRDefault="00101DC7" w:rsidP="00EA71F8"/>
    <w:p w14:paraId="2A4FC1EC" w14:textId="62692C38" w:rsidR="00101DC7" w:rsidRDefault="005E52EC">
      <w:pPr>
        <w:spacing w:before="0" w:after="200"/>
        <w:ind w:firstLine="0"/>
      </w:pPr>
      <w:r>
        <w:rPr>
          <w:noProof/>
        </w:rPr>
        <mc:AlternateContent>
          <mc:Choice Requires="wps">
            <w:drawing>
              <wp:anchor distT="0" distB="0" distL="114300" distR="114300" simplePos="0" relativeHeight="252414976" behindDoc="0" locked="0" layoutInCell="1" allowOverlap="1" wp14:anchorId="5A896008" wp14:editId="094B4C07">
                <wp:simplePos x="0" y="0"/>
                <wp:positionH relativeFrom="column">
                  <wp:posOffset>1310005</wp:posOffset>
                </wp:positionH>
                <wp:positionV relativeFrom="paragraph">
                  <wp:posOffset>3241040</wp:posOffset>
                </wp:positionV>
                <wp:extent cx="3657600" cy="635"/>
                <wp:effectExtent l="0" t="0" r="0" b="12065"/>
                <wp:wrapTopAndBottom/>
                <wp:docPr id="786" name="Text Box 786"/>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9329FF9" w14:textId="41F8858C" w:rsidR="00F413B9" w:rsidRPr="0085587C" w:rsidRDefault="00F413B9" w:rsidP="00101DC7">
                            <w:pPr>
                              <w:pStyle w:val="Caption"/>
                              <w:rPr>
                                <w:noProof/>
                                <w:sz w:val="22"/>
                                <w:szCs w:val="22"/>
                              </w:rPr>
                            </w:pPr>
                            <w:bookmarkStart w:id="735" w:name="_Ref524523029"/>
                            <w:r>
                              <w:t xml:space="preserve">Figure </w:t>
                            </w:r>
                            <w:r>
                              <w:rPr>
                                <w:noProof/>
                              </w:rPr>
                              <w:fldChar w:fldCharType="begin"/>
                            </w:r>
                            <w:r>
                              <w:rPr>
                                <w:noProof/>
                              </w:rPr>
                              <w:instrText xml:space="preserve"> SEQ Figure \* ARABIC </w:instrText>
                            </w:r>
                            <w:r>
                              <w:rPr>
                                <w:noProof/>
                              </w:rPr>
                              <w:fldChar w:fldCharType="separate"/>
                            </w:r>
                            <w:r>
                              <w:rPr>
                                <w:noProof/>
                              </w:rPr>
                              <w:t>225</w:t>
                            </w:r>
                            <w:r>
                              <w:rPr>
                                <w:noProof/>
                              </w:rPr>
                              <w:fldChar w:fldCharType="end"/>
                            </w:r>
                            <w:bookmarkEnd w:id="735"/>
                            <w:r>
                              <w:t>: The water manifold.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96008" id="Text Box 786" o:spid="_x0000_s1250" type="#_x0000_t202" style="position:absolute;margin-left:103.15pt;margin-top:255.2pt;width:4in;height:.05pt;z-index:25241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" stroked="f">
                <v:textbox style="mso-fit-shape-to-text:t" inset="0,0,0,0">
                  <w:txbxContent>
                    <w:p w14:paraId="39329FF9" w14:textId="41F8858C" w:rsidR="00F413B9" w:rsidRPr="0085587C" w:rsidRDefault="00F413B9" w:rsidP="00101DC7">
                      <w:pPr>
                        <w:pStyle w:val="Caption"/>
                        <w:rPr>
                          <w:noProof/>
                          <w:sz w:val="22"/>
                          <w:szCs w:val="22"/>
                        </w:rPr>
                      </w:pPr>
                      <w:bookmarkStart w:id="736" w:name="_Ref524523029"/>
                      <w:r>
                        <w:t xml:space="preserve">Figure </w:t>
                      </w:r>
                      <w:r>
                        <w:rPr>
                          <w:noProof/>
                        </w:rPr>
                        <w:fldChar w:fldCharType="begin"/>
                      </w:r>
                      <w:r>
                        <w:rPr>
                          <w:noProof/>
                        </w:rPr>
                        <w:instrText xml:space="preserve"> SEQ Figure \* ARABIC </w:instrText>
                      </w:r>
                      <w:r>
                        <w:rPr>
                          <w:noProof/>
                        </w:rPr>
                        <w:fldChar w:fldCharType="separate"/>
                      </w:r>
                      <w:r>
                        <w:rPr>
                          <w:noProof/>
                        </w:rPr>
                        <w:t>225</w:t>
                      </w:r>
                      <w:r>
                        <w:rPr>
                          <w:noProof/>
                        </w:rPr>
                        <w:fldChar w:fldCharType="end"/>
                      </w:r>
                      <w:bookmarkEnd w:id="736"/>
                      <w:r>
                        <w:t>: The water manifold.</w:t>
                      </w:r>
                    </w:p>
                  </w:txbxContent>
                </v:textbox>
                <w10:wrap type="topAndBottom"/>
              </v:shape>
            </w:pict>
          </mc:Fallback>
        </mc:AlternateContent>
      </w:r>
      <w:r>
        <w:rPr>
          <w:noProof/>
        </w:rPr>
        <w:drawing>
          <wp:anchor distT="0" distB="0" distL="114300" distR="114300" simplePos="0" relativeHeight="252412928" behindDoc="0" locked="0" layoutInCell="1" allowOverlap="1" wp14:anchorId="6C4C2D80" wp14:editId="7E1F13E6">
            <wp:simplePos x="0" y="0"/>
            <wp:positionH relativeFrom="column">
              <wp:posOffset>1310005</wp:posOffset>
            </wp:positionH>
            <wp:positionV relativeFrom="paragraph">
              <wp:posOffset>440690</wp:posOffset>
            </wp:positionV>
            <wp:extent cx="3657600" cy="2743200"/>
            <wp:effectExtent l="0" t="0" r="0" b="0"/>
            <wp:wrapTopAndBottom/>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G_0376.jpg"/>
                    <pic:cNvPicPr/>
                  </pic:nvPicPr>
                  <pic:blipFill>
                    <a:blip r:embed="rId240"/>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6DC07599" w14:textId="50C4F93D" w:rsidR="00EA71F8" w:rsidRDefault="00F57046" w:rsidP="00EA71F8">
      <w:pPr>
        <w:pStyle w:val="Heading2"/>
      </w:pPr>
      <w:bookmarkStart w:id="737" w:name="_Toc532220139"/>
      <w:r>
        <w:lastRenderedPageBreak/>
        <w:t>Cooling water</w:t>
      </w:r>
      <w:bookmarkEnd w:id="737"/>
    </w:p>
    <w:p w14:paraId="0045A668" w14:textId="3F4C507A" w:rsidR="003560C1" w:rsidRDefault="00D02FDA" w:rsidP="003560C1">
      <w:r>
        <w:rPr>
          <w:noProof/>
        </w:rPr>
        <mc:AlternateContent>
          <mc:Choice Requires="wps">
            <w:drawing>
              <wp:anchor distT="0" distB="0" distL="114300" distR="114300" simplePos="0" relativeHeight="252418048" behindDoc="0" locked="0" layoutInCell="1" allowOverlap="1" wp14:anchorId="7A3AF8FC" wp14:editId="2A7AA3DA">
                <wp:simplePos x="0" y="0"/>
                <wp:positionH relativeFrom="column">
                  <wp:posOffset>-5715</wp:posOffset>
                </wp:positionH>
                <wp:positionV relativeFrom="paragraph">
                  <wp:posOffset>5074827</wp:posOffset>
                </wp:positionV>
                <wp:extent cx="6409690" cy="635"/>
                <wp:effectExtent l="0" t="0" r="3810" b="12065"/>
                <wp:wrapTopAndBottom/>
                <wp:docPr id="787" name="Text Box 787"/>
                <wp:cNvGraphicFramePr/>
                <a:graphic xmlns:a="http://schemas.openxmlformats.org/drawingml/2006/main">
                  <a:graphicData uri="http://schemas.microsoft.com/office/word/2010/wordprocessingShape">
                    <wps:wsp>
                      <wps:cNvSpPr txBox="1"/>
                      <wps:spPr>
                        <a:xfrm>
                          <a:off x="0" y="0"/>
                          <a:ext cx="6409690" cy="635"/>
                        </a:xfrm>
                        <a:prstGeom prst="rect">
                          <a:avLst/>
                        </a:prstGeom>
                        <a:solidFill>
                          <a:prstClr val="white"/>
                        </a:solidFill>
                        <a:ln>
                          <a:noFill/>
                        </a:ln>
                      </wps:spPr>
                      <wps:txbx>
                        <w:txbxContent>
                          <w:p w14:paraId="4831839E" w14:textId="0ECB71A6" w:rsidR="00F413B9" w:rsidRPr="00354BC0" w:rsidRDefault="00F413B9" w:rsidP="00D02FDA">
                            <w:pPr>
                              <w:pStyle w:val="Caption"/>
                              <w:rPr>
                                <w:noProof/>
                                <w:sz w:val="22"/>
                                <w:szCs w:val="22"/>
                              </w:rPr>
                            </w:pPr>
                            <w:bookmarkStart w:id="738" w:name="_Ref524523119"/>
                            <w:r>
                              <w:t xml:space="preserve">Figure </w:t>
                            </w:r>
                            <w:r>
                              <w:rPr>
                                <w:noProof/>
                              </w:rPr>
                              <w:fldChar w:fldCharType="begin"/>
                            </w:r>
                            <w:r>
                              <w:rPr>
                                <w:noProof/>
                              </w:rPr>
                              <w:instrText xml:space="preserve"> SEQ Figure \* ARABIC </w:instrText>
                            </w:r>
                            <w:r>
                              <w:rPr>
                                <w:noProof/>
                              </w:rPr>
                              <w:fldChar w:fldCharType="separate"/>
                            </w:r>
                            <w:r>
                              <w:rPr>
                                <w:noProof/>
                              </w:rPr>
                              <w:t>226</w:t>
                            </w:r>
                            <w:r>
                              <w:rPr>
                                <w:noProof/>
                              </w:rPr>
                              <w:fldChar w:fldCharType="end"/>
                            </w:r>
                            <w:bookmarkEnd w:id="738"/>
                            <w:r>
                              <w:t xml:space="preserve">: </w:t>
                            </w:r>
                            <w:r w:rsidRPr="00C3391C">
                              <w:t>The required water connections and minimum flow rates for cooling the tuner, solenoid and the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AF8FC" id="Text Box 787" o:spid="_x0000_s1251" type="#_x0000_t202" style="position:absolute;left:0;text-align:left;margin-left:-.45pt;margin-top:399.6pt;width:504.7pt;height:.0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" stroked="f">
                <v:textbox style="mso-fit-shape-to-text:t" inset="0,0,0,0">
                  <w:txbxContent>
                    <w:p w14:paraId="4831839E" w14:textId="0ECB71A6" w:rsidR="00F413B9" w:rsidRPr="00354BC0" w:rsidRDefault="00F413B9" w:rsidP="00D02FDA">
                      <w:pPr>
                        <w:pStyle w:val="Caption"/>
                        <w:rPr>
                          <w:noProof/>
                          <w:sz w:val="22"/>
                          <w:szCs w:val="22"/>
                        </w:rPr>
                      </w:pPr>
                      <w:bookmarkStart w:id="739" w:name="_Ref524523119"/>
                      <w:r>
                        <w:t xml:space="preserve">Figure </w:t>
                      </w:r>
                      <w:r>
                        <w:rPr>
                          <w:noProof/>
                        </w:rPr>
                        <w:fldChar w:fldCharType="begin"/>
                      </w:r>
                      <w:r>
                        <w:rPr>
                          <w:noProof/>
                        </w:rPr>
                        <w:instrText xml:space="preserve"> SEQ Figure \* ARABIC </w:instrText>
                      </w:r>
                      <w:r>
                        <w:rPr>
                          <w:noProof/>
                        </w:rPr>
                        <w:fldChar w:fldCharType="separate"/>
                      </w:r>
                      <w:r>
                        <w:rPr>
                          <w:noProof/>
                        </w:rPr>
                        <w:t>226</w:t>
                      </w:r>
                      <w:r>
                        <w:rPr>
                          <w:noProof/>
                        </w:rPr>
                        <w:fldChar w:fldCharType="end"/>
                      </w:r>
                      <w:bookmarkEnd w:id="739"/>
                      <w:r>
                        <w:t xml:space="preserve">: </w:t>
                      </w:r>
                      <w:r w:rsidRPr="00C3391C">
                        <w:t>The required water connections and minimum flow rates for cooling the tuner, solenoid and the PA.</w:t>
                      </w:r>
                    </w:p>
                  </w:txbxContent>
                </v:textbox>
                <w10:wrap type="topAndBottom"/>
              </v:shape>
            </w:pict>
          </mc:Fallback>
        </mc:AlternateContent>
      </w:r>
      <w:r>
        <w:rPr>
          <w:noProof/>
        </w:rPr>
        <w:drawing>
          <wp:anchor distT="0" distB="0" distL="114300" distR="114300" simplePos="0" relativeHeight="252416000" behindDoc="0" locked="0" layoutInCell="1" allowOverlap="1" wp14:anchorId="53CE8D5C" wp14:editId="281B2D44">
            <wp:simplePos x="0" y="0"/>
            <wp:positionH relativeFrom="column">
              <wp:posOffset>-5715</wp:posOffset>
            </wp:positionH>
            <wp:positionV relativeFrom="paragraph">
              <wp:posOffset>848143</wp:posOffset>
            </wp:positionV>
            <wp:extent cx="6409944" cy="4014216"/>
            <wp:effectExtent l="0" t="0" r="3810" b="0"/>
            <wp:wrapTopAndBottom/>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y_water_connections.png"/>
                    <pic:cNvPicPr/>
                  </pic:nvPicPr>
                  <pic:blipFill>
                    <a:blip r:embed="rId241"/>
                    <a:stretch>
                      <a:fillRect/>
                    </a:stretch>
                  </pic:blipFill>
                  <pic:spPr>
                    <a:xfrm>
                      <a:off x="0" y="0"/>
                      <a:ext cx="6409944" cy="4014216"/>
                    </a:xfrm>
                    <a:prstGeom prst="rect">
                      <a:avLst/>
                    </a:prstGeom>
                  </pic:spPr>
                </pic:pic>
              </a:graphicData>
            </a:graphic>
            <wp14:sizeRelH relativeFrom="margin">
              <wp14:pctWidth>0</wp14:pctWidth>
            </wp14:sizeRelH>
            <wp14:sizeRelV relativeFrom="margin">
              <wp14:pctHeight>0</wp14:pctHeight>
            </wp14:sizeRelV>
          </wp:anchor>
        </w:drawing>
      </w:r>
      <w:r>
        <w:t>The water manifold that will be dist</w:t>
      </w:r>
      <w:r w:rsidR="001905AE">
        <w:t>ributing cooling 90</w:t>
      </w:r>
      <w:r>
        <w:t xml:space="preserve"> </w:t>
      </w:r>
      <w:proofErr w:type="spellStart"/>
      <w:r>
        <w:t>deg</w:t>
      </w:r>
      <w:r w:rsidR="001905AE">
        <w:t>F</w:t>
      </w:r>
      <w:proofErr w:type="spellEnd"/>
      <w:r>
        <w:t xml:space="preserve"> water to the cavity is shown in </w:t>
      </w:r>
      <w:r>
        <w:fldChar w:fldCharType="begin"/>
      </w:r>
      <w:r>
        <w:instrText xml:space="preserve"> REF _Ref524523029 \h </w:instrText>
      </w:r>
      <w:r>
        <w:fldChar w:fldCharType="separate"/>
      </w:r>
      <w:r w:rsidR="00AB0F23">
        <w:t xml:space="preserve">Figure </w:t>
      </w:r>
      <w:r w:rsidR="00AB0F23">
        <w:rPr>
          <w:noProof/>
        </w:rPr>
        <w:t>225</w:t>
      </w:r>
      <w:r>
        <w:fldChar w:fldCharType="end"/>
      </w:r>
      <w:r w:rsidR="001905AE">
        <w:t xml:space="preserve">. </w:t>
      </w:r>
      <w:r w:rsidR="00454B01">
        <w:t xml:space="preserve">The required water </w:t>
      </w:r>
      <w:r w:rsidR="004336DC">
        <w:t xml:space="preserve">connections </w:t>
      </w:r>
      <w:r w:rsidR="00454B01">
        <w:t xml:space="preserve">and </w:t>
      </w:r>
      <w:r w:rsidR="004336DC">
        <w:t xml:space="preserve">minimum </w:t>
      </w:r>
      <w:r w:rsidR="00454B01">
        <w:t xml:space="preserve">flow rates are shown in </w:t>
      </w:r>
      <w:r w:rsidR="001905AE">
        <w:fldChar w:fldCharType="begin"/>
      </w:r>
      <w:r w:rsidR="001905AE">
        <w:instrText xml:space="preserve"> REF _Ref524523119 \h </w:instrText>
      </w:r>
      <w:r w:rsidR="001905AE">
        <w:fldChar w:fldCharType="separate"/>
      </w:r>
      <w:r w:rsidR="00AB0F23">
        <w:t xml:space="preserve">Figure </w:t>
      </w:r>
      <w:r w:rsidR="00AB0F23">
        <w:rPr>
          <w:noProof/>
        </w:rPr>
        <w:t>226</w:t>
      </w:r>
      <w:r w:rsidR="001905AE">
        <w:fldChar w:fldCharType="end"/>
      </w:r>
      <w:r w:rsidR="001905AE">
        <w:t>.</w:t>
      </w:r>
    </w:p>
    <w:p w14:paraId="2E821FCB" w14:textId="0DF511EE" w:rsidR="00AE19B8" w:rsidRDefault="00AE19B8" w:rsidP="00AE19B8">
      <w:pPr>
        <w:keepNext/>
        <w:spacing w:before="0" w:after="200"/>
        <w:ind w:firstLine="0"/>
      </w:pPr>
    </w:p>
    <w:p w14:paraId="3C567839" w14:textId="45FA4DA9" w:rsidR="00E74562" w:rsidRDefault="00E74562">
      <w:pPr>
        <w:spacing w:before="0" w:after="200"/>
        <w:ind w:firstLine="0"/>
      </w:pPr>
      <w:r>
        <w:br w:type="page"/>
      </w:r>
    </w:p>
    <w:p w14:paraId="7F50E795" w14:textId="20C71765" w:rsidR="0079521B" w:rsidRDefault="009E4BC6" w:rsidP="0079521B">
      <w:pPr>
        <w:pStyle w:val="Heading2"/>
      </w:pPr>
      <w:bookmarkStart w:id="740" w:name="_Ref520794898"/>
      <w:bookmarkStart w:id="741" w:name="_Toc532220140"/>
      <w:r>
        <w:lastRenderedPageBreak/>
        <w:t>Water l</w:t>
      </w:r>
      <w:r w:rsidR="0079521B">
        <w:t xml:space="preserve">eak detection (R. </w:t>
      </w:r>
      <w:proofErr w:type="spellStart"/>
      <w:r w:rsidR="0079521B">
        <w:t>Madrak</w:t>
      </w:r>
      <w:proofErr w:type="spellEnd"/>
      <w:r w:rsidR="0079521B">
        <w:t xml:space="preserve"> &amp; C.Y. Tan)</w:t>
      </w:r>
      <w:bookmarkEnd w:id="740"/>
      <w:bookmarkEnd w:id="741"/>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710BA6D2" w:rsidR="00F413B9" w:rsidRPr="00EA2F7A" w:rsidRDefault="00F413B9" w:rsidP="00D15790">
                            <w:pPr>
                              <w:pStyle w:val="Caption"/>
                              <w:rPr>
                                <w:noProof/>
                                <w:sz w:val="22"/>
                                <w:szCs w:val="22"/>
                              </w:rPr>
                            </w:pPr>
                            <w:bookmarkStart w:id="742" w:name="_Ref520797692"/>
                            <w:r>
                              <w:t xml:space="preserve">Figure </w:t>
                            </w:r>
                            <w:r>
                              <w:rPr>
                                <w:noProof/>
                              </w:rPr>
                              <w:fldChar w:fldCharType="begin"/>
                            </w:r>
                            <w:r>
                              <w:rPr>
                                <w:noProof/>
                              </w:rPr>
                              <w:instrText xml:space="preserve"> SEQ Figure \* ARABIC </w:instrText>
                            </w:r>
                            <w:r>
                              <w:rPr>
                                <w:noProof/>
                              </w:rPr>
                              <w:fldChar w:fldCharType="separate"/>
                            </w:r>
                            <w:r>
                              <w:rPr>
                                <w:noProof/>
                              </w:rPr>
                              <w:t>227</w:t>
                            </w:r>
                            <w:r>
                              <w:rPr>
                                <w:noProof/>
                              </w:rPr>
                              <w:fldChar w:fldCharType="end"/>
                            </w:r>
                            <w:bookmarkEnd w:id="742"/>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52"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" stroked="f">
                <v:textbox style="mso-fit-shape-to-text:t" inset="0,0,0,0">
                  <w:txbxContent>
                    <w:p w14:paraId="38E3C068" w14:textId="710BA6D2" w:rsidR="00F413B9" w:rsidRPr="00EA2F7A" w:rsidRDefault="00F413B9" w:rsidP="00D15790">
                      <w:pPr>
                        <w:pStyle w:val="Caption"/>
                        <w:rPr>
                          <w:noProof/>
                          <w:sz w:val="22"/>
                          <w:szCs w:val="22"/>
                        </w:rPr>
                      </w:pPr>
                      <w:bookmarkStart w:id="743" w:name="_Ref520797692"/>
                      <w:r>
                        <w:t xml:space="preserve">Figure </w:t>
                      </w:r>
                      <w:r>
                        <w:rPr>
                          <w:noProof/>
                        </w:rPr>
                        <w:fldChar w:fldCharType="begin"/>
                      </w:r>
                      <w:r>
                        <w:rPr>
                          <w:noProof/>
                        </w:rPr>
                        <w:instrText xml:space="preserve"> SEQ Figure \* ARABIC </w:instrText>
                      </w:r>
                      <w:r>
                        <w:rPr>
                          <w:noProof/>
                        </w:rPr>
                        <w:fldChar w:fldCharType="separate"/>
                      </w:r>
                      <w:r>
                        <w:rPr>
                          <w:noProof/>
                        </w:rPr>
                        <w:t>227</w:t>
                      </w:r>
                      <w:r>
                        <w:rPr>
                          <w:noProof/>
                        </w:rPr>
                        <w:fldChar w:fldCharType="end"/>
                      </w:r>
                      <w:bookmarkEnd w:id="743"/>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42"/>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5579CFB1"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0C5512" w:rsidRPr="000C5512">
            <w:rPr>
              <w:noProof/>
            </w:rPr>
            <w:t>[64]</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 xml:space="preserve">This sensor has been installed in the tunnel at the </w:t>
      </w:r>
      <w:r w:rsidR="00A15E08">
        <w:lastRenderedPageBreak/>
        <w:t>location where the cavity will be installed and has survived high energy physics operations</w:t>
      </w:r>
      <w:r w:rsidR="002041D3">
        <w:t xml:space="preserve"> for a month (08 June to 8 July 2018)</w:t>
      </w:r>
      <w:r w:rsidR="00A15E08">
        <w:t>.</w:t>
      </w:r>
      <w:r w:rsidR="00BD7A0C">
        <w:t xml:space="preserve"> </w:t>
      </w:r>
      <w:r w:rsidR="006B4C2C">
        <w:fldChar w:fldCharType="begin"/>
      </w:r>
      <w:r w:rsidR="006B4C2C">
        <w:instrText xml:space="preserve"> REF _Ref520797692 \h </w:instrText>
      </w:r>
      <w:r w:rsidR="006B4C2C">
        <w:fldChar w:fldCharType="separate"/>
      </w:r>
      <w:r w:rsidR="00AB0F23">
        <w:t xml:space="preserve">Figure </w:t>
      </w:r>
      <w:r w:rsidR="00AB0F23">
        <w:rPr>
          <w:noProof/>
        </w:rPr>
        <w:t>227</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w:t>
      </w:r>
      <w:proofErr w:type="gramStart"/>
      <w:r>
        <w:t>at ?</w:t>
      </w:r>
      <w:proofErr w:type="gramEnd"/>
      <w:r>
        <w:t xml:space="preserve">?.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744" w:name="_Ref507659370"/>
      <w:bookmarkStart w:id="745" w:name="_Toc532220141"/>
      <w:r>
        <w:lastRenderedPageBreak/>
        <w:t>Operating the cavity</w:t>
      </w:r>
      <w:bookmarkEnd w:id="744"/>
      <w:bookmarkEnd w:id="745"/>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746" w:name="_Ref336071064"/>
      <w:bookmarkStart w:id="747" w:name="_Toc532220142"/>
      <w:r>
        <w:lastRenderedPageBreak/>
        <w:t>Acknowledgements</w:t>
      </w:r>
      <w:bookmarkEnd w:id="746"/>
      <w:bookmarkEnd w:id="747"/>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w:t>
      </w:r>
      <w:proofErr w:type="spellStart"/>
      <w:r w:rsidR="00F73ACB">
        <w:t>Oberbeck</w:t>
      </w:r>
      <w:proofErr w:type="spellEnd"/>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 xml:space="preserve">A. </w:t>
      </w:r>
      <w:proofErr w:type="spellStart"/>
      <w:r w:rsidRPr="00125D85">
        <w:rPr>
          <w:rFonts w:eastAsia="Times New Roman" w:cs="Times New Roman"/>
          <w:szCs w:val="21"/>
        </w:rPr>
        <w:t>Samanta</w:t>
      </w:r>
      <w:proofErr w:type="spellEnd"/>
      <w:r w:rsidRPr="00125D85">
        <w:rPr>
          <w:rFonts w:eastAsia="Times New Roman" w:cs="Times New Roman"/>
          <w:szCs w:val="21"/>
        </w:rPr>
        <w:t xml:space="preserve">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 xml:space="preserve">T. </w:t>
      </w:r>
      <w:proofErr w:type="spellStart"/>
      <w:r>
        <w:t>Berenc</w:t>
      </w:r>
      <w:proofErr w:type="spellEnd"/>
      <w:r>
        <w:t xml:space="preserve"> (ANL) for helpful discussions about the cathode resonator model.</w:t>
      </w:r>
    </w:p>
    <w:p w14:paraId="38000970" w14:textId="5551D4C4" w:rsidR="00B77BC3" w:rsidRDefault="00B77BC3" w:rsidP="00BB75AF">
      <w:pPr>
        <w:pStyle w:val="ListParagraph"/>
        <w:numPr>
          <w:ilvl w:val="0"/>
          <w:numId w:val="12"/>
        </w:numPr>
      </w:pPr>
      <w:r>
        <w:t xml:space="preserve">F. </w:t>
      </w:r>
      <w:proofErr w:type="spellStart"/>
      <w:r>
        <w:t>Caspers</w:t>
      </w:r>
      <w:proofErr w:type="spellEnd"/>
      <w:r>
        <w:t xml:space="preserve"> (CERN) and C. </w:t>
      </w:r>
      <w:proofErr w:type="spellStart"/>
      <w:r>
        <w:t>Vollinger</w:t>
      </w:r>
      <w:proofErr w:type="spellEnd"/>
      <w:r>
        <w:t xml:space="preserve">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 xml:space="preserve">S. </w:t>
      </w:r>
      <w:proofErr w:type="spellStart"/>
      <w:r>
        <w:t>Kurennoy</w:t>
      </w:r>
      <w:proofErr w:type="spellEnd"/>
      <w:r>
        <w:t xml:space="preserve">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 xml:space="preserve">P. </w:t>
      </w:r>
      <w:proofErr w:type="spellStart"/>
      <w:r>
        <w:t>Seifried</w:t>
      </w:r>
      <w:proofErr w:type="spellEnd"/>
      <w:r>
        <w:t xml:space="preserve">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 xml:space="preserve">W. Ostrom, T. McKenna, J. </w:t>
      </w:r>
      <w:proofErr w:type="spellStart"/>
      <w:r w:rsidRPr="006D754F">
        <w:t>McQueary</w:t>
      </w:r>
      <w:proofErr w:type="spellEnd"/>
      <w:r w:rsidRPr="006D754F">
        <w:t xml:space="preserve">, P. Sanchez, J. </w:t>
      </w:r>
      <w:proofErr w:type="spellStart"/>
      <w:r w:rsidRPr="006D754F">
        <w:t>Szal</w:t>
      </w:r>
      <w:proofErr w:type="spellEnd"/>
      <w:r w:rsidRPr="006D754F">
        <w:t xml:space="preserve">, S. Sanchez, N. </w:t>
      </w:r>
      <w:proofErr w:type="spellStart"/>
      <w:r w:rsidRPr="006D754F">
        <w:t>Unold</w:t>
      </w:r>
      <w:proofErr w:type="spellEnd"/>
      <w:r w:rsidRPr="006D754F">
        <w:t xml:space="preserve">, C. </w:t>
      </w:r>
      <w:proofErr w:type="spellStart"/>
      <w:r w:rsidRPr="006D754F">
        <w:t>Pribyl</w:t>
      </w:r>
      <w:proofErr w:type="spellEnd"/>
      <w:r w:rsidRPr="006D754F">
        <w:t xml:space="preserve">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 xml:space="preserve">M. </w:t>
      </w:r>
      <w:proofErr w:type="spellStart"/>
      <w:r w:rsidR="005A3C55">
        <w:t>Rauchmiller</w:t>
      </w:r>
      <w:proofErr w:type="spellEnd"/>
      <w:r w:rsidR="005A3C55">
        <w:t xml:space="preserve">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w:t>
      </w:r>
      <w:proofErr w:type="spellStart"/>
      <w:r>
        <w:t>Bulat</w:t>
      </w:r>
      <w:proofErr w:type="spellEnd"/>
      <w:r>
        <w:t xml:space="preserve">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xml:space="preserve">, B. </w:t>
      </w:r>
      <w:proofErr w:type="spellStart"/>
      <w:r w:rsidR="004341DC">
        <w:t>Fellenz</w:t>
      </w:r>
      <w:proofErr w:type="spellEnd"/>
      <w:r w:rsidR="004341DC">
        <w:t xml:space="preserve">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 xml:space="preserve">J. </w:t>
      </w:r>
      <w:proofErr w:type="spellStart"/>
      <w:r>
        <w:t>Ranson</w:t>
      </w:r>
      <w:proofErr w:type="spellEnd"/>
      <w:r w:rsidR="000227B4">
        <w:t xml:space="preserve"> (FNAL)</w:t>
      </w:r>
      <w:r>
        <w:t xml:space="preserve"> and the electricians.</w:t>
      </w:r>
    </w:p>
    <w:p w14:paraId="3F6963A2" w14:textId="6D1A6664" w:rsidR="000227B4" w:rsidRDefault="000227B4" w:rsidP="00BB75AF">
      <w:pPr>
        <w:pStyle w:val="ListParagraph"/>
        <w:numPr>
          <w:ilvl w:val="0"/>
          <w:numId w:val="12"/>
        </w:numPr>
      </w:pPr>
      <w:r>
        <w:t xml:space="preserve">B. </w:t>
      </w:r>
      <w:proofErr w:type="spellStart"/>
      <w:r>
        <w:t>Oshinowo</w:t>
      </w:r>
      <w:proofErr w:type="spellEnd"/>
      <w:r>
        <w:t xml:space="preserve"> (FNAL), C.J. Wilson (FNAL) and the survey group.</w:t>
      </w:r>
    </w:p>
    <w:p w14:paraId="28D6F7F3" w14:textId="0E209963" w:rsidR="00285D54" w:rsidRDefault="00285D54" w:rsidP="00BB75AF">
      <w:pPr>
        <w:pStyle w:val="ListParagraph"/>
        <w:numPr>
          <w:ilvl w:val="0"/>
          <w:numId w:val="12"/>
        </w:numPr>
      </w:pPr>
      <w:r>
        <w:t>D. Hixson (FNAL) and D. Wallace (FNAL) for water work.</w:t>
      </w:r>
    </w:p>
    <w:p w14:paraId="13A926E9" w14:textId="266D3E83" w:rsidR="00AC1597" w:rsidRDefault="00AC1597" w:rsidP="00BB75AF">
      <w:pPr>
        <w:pStyle w:val="ListParagraph"/>
        <w:numPr>
          <w:ilvl w:val="0"/>
          <w:numId w:val="12"/>
        </w:numPr>
      </w:pPr>
      <w:r>
        <w:t xml:space="preserve">J. </w:t>
      </w:r>
      <w:proofErr w:type="spellStart"/>
      <w:r>
        <w:t>Kubinski</w:t>
      </w:r>
      <w:proofErr w:type="spellEnd"/>
      <w:r>
        <w:t xml:space="preserve"> (FNAL), J. </w:t>
      </w:r>
      <w:proofErr w:type="spellStart"/>
      <w:r>
        <w:t>Briney</w:t>
      </w:r>
      <w:proofErr w:type="spellEnd"/>
      <w:r>
        <w:t xml:space="preserve"> (FNAL) and B. </w:t>
      </w:r>
      <w:proofErr w:type="spellStart"/>
      <w:r>
        <w:t>Ogert</w:t>
      </w:r>
      <w:proofErr w:type="spellEnd"/>
      <w:r>
        <w:t xml:space="preserve"> (FNAL) for vacuum work.</w:t>
      </w:r>
    </w:p>
    <w:p w14:paraId="1E68F664" w14:textId="4005FA96" w:rsidR="0002476F" w:rsidRDefault="0002476F" w:rsidP="00BB75AF">
      <w:pPr>
        <w:pStyle w:val="ListParagraph"/>
        <w:numPr>
          <w:ilvl w:val="0"/>
          <w:numId w:val="12"/>
        </w:numPr>
      </w:pPr>
      <w:r>
        <w:t>K. Triplett</w:t>
      </w:r>
      <w:r w:rsidR="000571F3">
        <w:t xml:space="preserve"> (FNAL)</w:t>
      </w:r>
      <w:r>
        <w:t xml:space="preserve"> and S. </w:t>
      </w:r>
      <w:proofErr w:type="spellStart"/>
      <w:r>
        <w:t>Chaurize</w:t>
      </w:r>
      <w:proofErr w:type="spellEnd"/>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748" w:name="_Ref507659373"/>
      <w:bookmarkStart w:id="749" w:name="_Toc532220143"/>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00877E11" w:rsidR="00F413B9" w:rsidRPr="0029306C" w:rsidRDefault="00F413B9"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xml:space="preserve">: The principal designers of the cavity: I. </w:t>
                            </w:r>
                            <w:proofErr w:type="spellStart"/>
                            <w:r>
                              <w:t>Terechkine</w:t>
                            </w:r>
                            <w:proofErr w:type="spellEnd"/>
                            <w:r>
                              <w:t xml:space="preserv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53"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" stroked="f">
                <v:textbox inset="0,0,0,0">
                  <w:txbxContent>
                    <w:p w14:paraId="0C5E9CE8" w14:textId="00877E11" w:rsidR="00F413B9" w:rsidRPr="0029306C" w:rsidRDefault="00F413B9"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xml:space="preserve">: The principal designers of the cavity: I. </w:t>
                      </w:r>
                      <w:proofErr w:type="spellStart"/>
                      <w:r>
                        <w:t>Terechkine</w:t>
                      </w:r>
                      <w:proofErr w:type="spellEnd"/>
                      <w:r>
                        <w:t xml:space="preserv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1467E909" w:rsidR="00F413B9" w:rsidRPr="005458F2" w:rsidRDefault="00F413B9"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xml:space="preserve">: From left to right: D. Plant, R. </w:t>
                            </w:r>
                            <w:proofErr w:type="spellStart"/>
                            <w:r>
                              <w:t>Madrak</w:t>
                            </w:r>
                            <w:proofErr w:type="spellEnd"/>
                            <w:r>
                              <w:t xml:space="preserve">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54"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" stroked="f">
                <v:textbox style="mso-fit-shape-to-text:t" inset="0,0,0,0">
                  <w:txbxContent>
                    <w:p w14:paraId="5CBE43C1" w14:textId="1467E909" w:rsidR="00F413B9" w:rsidRPr="005458F2" w:rsidRDefault="00F413B9"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xml:space="preserve">: From left to right: D. Plant, R. </w:t>
                      </w:r>
                      <w:proofErr w:type="spellStart"/>
                      <w:r>
                        <w:t>Madrak</w:t>
                      </w:r>
                      <w:proofErr w:type="spellEnd"/>
                      <w:r>
                        <w:t xml:space="preserve">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43"/>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748"/>
      <w:bookmarkEnd w:id="749"/>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44"/>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45"/>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2E0E07F2" w:rsidR="00F413B9" w:rsidRPr="006F4C5D" w:rsidRDefault="00F413B9"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xml:space="preserve">: National Magnetics Group: From left to right: A. </w:t>
                            </w:r>
                            <w:proofErr w:type="spellStart"/>
                            <w:r>
                              <w:t>Samanta</w:t>
                            </w:r>
                            <w:proofErr w:type="spellEnd"/>
                            <w:r>
                              <w:t xml:space="preserve">, G. Das, P. </w:t>
                            </w:r>
                            <w:proofErr w:type="spellStart"/>
                            <w:r>
                              <w:t>Oberbeck</w:t>
                            </w:r>
                            <w:proofErr w:type="spellEnd"/>
                            <w:r>
                              <w:t>,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55"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" stroked="f">
                <v:textbox style="mso-fit-shape-to-text:t" inset="0,0,0,0">
                  <w:txbxContent>
                    <w:p w14:paraId="45772B98" w14:textId="2E0E07F2" w:rsidR="00F413B9" w:rsidRPr="006F4C5D" w:rsidRDefault="00F413B9"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xml:space="preserve">: National Magnetics Group: From left to right: A. </w:t>
                      </w:r>
                      <w:proofErr w:type="spellStart"/>
                      <w:r>
                        <w:t>Samanta</w:t>
                      </w:r>
                      <w:proofErr w:type="spellEnd"/>
                      <w:r>
                        <w:t xml:space="preserve">, G. Das, P. </w:t>
                      </w:r>
                      <w:proofErr w:type="spellStart"/>
                      <w:r>
                        <w:t>Oberbeck</w:t>
                      </w:r>
                      <w:proofErr w:type="spellEnd"/>
                      <w:r>
                        <w:t>,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1C16AA9E" w:rsidR="00F413B9" w:rsidRPr="004C237B" w:rsidRDefault="00F413B9"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56"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PHb7yDICAABqBAAADgAAAAAA&#13;&#10;AAAAAAAAAAAuAgAAZHJzL2Uyb0RvYy54bWxQSwECLQAUAAYACAAAACEADJ51mucAAAASAQAADwAA&#13;&#10;AAAAAAAAAAAAAACMBAAAZHJzL2Rvd25yZXYueG1sUEsFBgAAAAAEAAQA8wAAAKAFAAAAAA==&#13;&#10;" stroked="f">
                <v:textbox style="mso-fit-shape-to-text:t" inset="0,0,0,0">
                  <w:txbxContent>
                    <w:p w14:paraId="6A9B7D16" w14:textId="1C16AA9E" w:rsidR="00F413B9" w:rsidRPr="004C237B" w:rsidRDefault="00F413B9"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46"/>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47"/>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07F89EA0" w:rsidR="00F413B9" w:rsidRPr="009515C5" w:rsidRDefault="00F413B9"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xml:space="preserve">: R. Montiel and M. </w:t>
                            </w:r>
                            <w:proofErr w:type="spellStart"/>
                            <w:r>
                              <w:t>Rauchmiller</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57"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" stroked="f">
                <v:textbox style="mso-fit-shape-to-text:t" inset="0,0,0,0">
                  <w:txbxContent>
                    <w:p w14:paraId="60454186" w14:textId="07F89EA0" w:rsidR="00F413B9" w:rsidRPr="009515C5" w:rsidRDefault="00F413B9"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xml:space="preserve">: R. Montiel and M. </w:t>
                      </w:r>
                      <w:proofErr w:type="spellStart"/>
                      <w:r>
                        <w:t>Rauchmiller</w:t>
                      </w:r>
                      <w:proofErr w:type="spellEnd"/>
                      <w:r>
                        <w:t>.</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6100120C" w:rsidR="00F413B9" w:rsidRPr="000B3166" w:rsidRDefault="00F413B9"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58"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" stroked="f">
                <v:textbox style="mso-fit-shape-to-text:t" inset="0,0,0,0">
                  <w:txbxContent>
                    <w:p w14:paraId="1FBD1906" w14:textId="6100120C" w:rsidR="00F413B9" w:rsidRPr="000B3166" w:rsidRDefault="00F413B9"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48"/>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5CB2CE6C" w:rsidR="00F413B9" w:rsidRPr="00C57176" w:rsidRDefault="00F413B9"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59"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" stroked="f">
                <v:textbox style="mso-fit-shape-to-text:t" inset="0,0,0,0">
                  <w:txbxContent>
                    <w:p w14:paraId="28471A9F" w14:textId="5CB2CE6C" w:rsidR="00F413B9" w:rsidRPr="00C57176" w:rsidRDefault="00F413B9"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7A5E64CB" w:rsidR="00F413B9" w:rsidRPr="00C731D4" w:rsidRDefault="00F413B9"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xml:space="preserve">: Technical Division technicians. Front row from left to right: W. Ostrom, and T. McKenna. Middle row: J. </w:t>
                            </w:r>
                            <w:proofErr w:type="spellStart"/>
                            <w:r>
                              <w:t>McQueary</w:t>
                            </w:r>
                            <w:proofErr w:type="spellEnd"/>
                            <w:r>
                              <w:t xml:space="preserve">, P. Sanchez, J. </w:t>
                            </w:r>
                            <w:proofErr w:type="spellStart"/>
                            <w:r>
                              <w:t>Szal</w:t>
                            </w:r>
                            <w:proofErr w:type="spellEnd"/>
                            <w:r>
                              <w:t xml:space="preserve">, S. Sanchez, and N. </w:t>
                            </w:r>
                            <w:proofErr w:type="spellStart"/>
                            <w:r>
                              <w:t>Unold</w:t>
                            </w:r>
                            <w:proofErr w:type="spellEnd"/>
                            <w:r>
                              <w:t xml:space="preserve">. Back row: C. </w:t>
                            </w:r>
                            <w:proofErr w:type="spellStart"/>
                            <w:r>
                              <w:t>Pribyl</w:t>
                            </w:r>
                            <w:proofErr w:type="spellEnd"/>
                            <w:r>
                              <w:t xml:space="preserve">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60"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" stroked="f">
                <v:textbox style="mso-fit-shape-to-text:t" inset="0,0,0,0">
                  <w:txbxContent>
                    <w:p w14:paraId="168826B2" w14:textId="7A5E64CB" w:rsidR="00F413B9" w:rsidRPr="00C731D4" w:rsidRDefault="00F413B9"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xml:space="preserve">: Technical Division technicians. Front row from left to right: W. Ostrom, and T. McKenna. Middle row: J. </w:t>
                      </w:r>
                      <w:proofErr w:type="spellStart"/>
                      <w:r>
                        <w:t>McQueary</w:t>
                      </w:r>
                      <w:proofErr w:type="spellEnd"/>
                      <w:r>
                        <w:t xml:space="preserve">, P. Sanchez, J. </w:t>
                      </w:r>
                      <w:proofErr w:type="spellStart"/>
                      <w:r>
                        <w:t>Szal</w:t>
                      </w:r>
                      <w:proofErr w:type="spellEnd"/>
                      <w:r>
                        <w:t xml:space="preserve">, S. Sanchez, and N. </w:t>
                      </w:r>
                      <w:proofErr w:type="spellStart"/>
                      <w:r>
                        <w:t>Unold</w:t>
                      </w:r>
                      <w:proofErr w:type="spellEnd"/>
                      <w:r>
                        <w:t xml:space="preserve">. Back row: C. </w:t>
                      </w:r>
                      <w:proofErr w:type="spellStart"/>
                      <w:r>
                        <w:t>Pribyl</w:t>
                      </w:r>
                      <w:proofErr w:type="spellEnd"/>
                      <w:r>
                        <w:t xml:space="preserve">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49"/>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50"/>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51"/>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67851CCB" w:rsidR="00F413B9" w:rsidRPr="00D37401" w:rsidRDefault="00F413B9"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xml:space="preserve">: B. </w:t>
                            </w:r>
                            <w:proofErr w:type="spellStart"/>
                            <w:r>
                              <w:t>Oshinowo</w:t>
                            </w:r>
                            <w:proofErr w:type="spellEnd"/>
                            <w:r>
                              <w:t xml:space="preserve">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61"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" stroked="f">
                <v:textbox style="mso-fit-shape-to-text:t" inset="0,0,0,0">
                  <w:txbxContent>
                    <w:p w14:paraId="359F07AF" w14:textId="67851CCB" w:rsidR="00F413B9" w:rsidRPr="00D37401" w:rsidRDefault="00F413B9"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xml:space="preserve">: B. </w:t>
                      </w:r>
                      <w:proofErr w:type="spellStart"/>
                      <w:r>
                        <w:t>Oshinowo</w:t>
                      </w:r>
                      <w:proofErr w:type="spellEnd"/>
                      <w:r>
                        <w:t xml:space="preserve">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4E5875AB" w:rsidR="00F413B9" w:rsidRPr="00236AF9" w:rsidRDefault="00F413B9"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62"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" stroked="f">
                <v:textbox style="mso-fit-shape-to-text:t" inset="0,0,0,0">
                  <w:txbxContent>
                    <w:p w14:paraId="2511AA1E" w14:textId="4E5875AB" w:rsidR="00F413B9" w:rsidRPr="00236AF9" w:rsidRDefault="00F413B9"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52"/>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3C0C339F" w:rsidR="00F413B9" w:rsidRPr="005C4D9A" w:rsidRDefault="00F413B9"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xml:space="preserve">: B. </w:t>
                            </w:r>
                            <w:proofErr w:type="spellStart"/>
                            <w:r>
                              <w:t>Fellenz</w:t>
                            </w:r>
                            <w:proofErr w:type="spellEnd"/>
                            <w:r>
                              <w:t xml:space="preserve">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63"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" stroked="f">
                <v:textbox style="mso-fit-shape-to-text:t" inset="0,0,0,0">
                  <w:txbxContent>
                    <w:p w14:paraId="4FCE1EE7" w14:textId="3C0C339F" w:rsidR="00F413B9" w:rsidRPr="005C4D9A" w:rsidRDefault="00F413B9"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xml:space="preserve">: B. </w:t>
                      </w:r>
                      <w:proofErr w:type="spellStart"/>
                      <w:r>
                        <w:t>Fellenz</w:t>
                      </w:r>
                      <w:proofErr w:type="spellEnd"/>
                      <w:r>
                        <w:t xml:space="preserve">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53"/>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750" w:name="_Ref305836815"/>
      <w:bookmarkStart w:id="751" w:name="_Toc532220144"/>
      <w:r>
        <w:lastRenderedPageBreak/>
        <w:t>Definition of shunt impedance</w:t>
      </w:r>
      <w:bookmarkEnd w:id="750"/>
      <w:bookmarkEnd w:id="751"/>
    </w:p>
    <w:p w14:paraId="527A576E" w14:textId="67A0B2C2"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0C5512" w:rsidRPr="000C5512">
            <w:rPr>
              <w:noProof/>
            </w:rPr>
            <w:t>[65]</w:t>
          </w:r>
          <w:r w:rsidR="009F67B6">
            <w:fldChar w:fldCharType="end"/>
          </w:r>
        </w:sdtContent>
      </w:sdt>
      <w:r w:rsidR="00E512CE">
        <w:t xml:space="preserve">, page 27, Eq. 2.22, and T.P. </w:t>
      </w:r>
      <w:proofErr w:type="spellStart"/>
      <w:r w:rsidR="00E512CE">
        <w:t>Wangler</w:t>
      </w:r>
      <w:proofErr w:type="spellEnd"/>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0C5512" w:rsidRPr="000C5512">
            <w:rPr>
              <w:noProof/>
            </w:rPr>
            <w:t>[66]</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1D7BD2"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76A4F117"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82</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1D7BD2"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1EFFB0E8"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83</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1D7BD2"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7452DD2B" w:rsidR="00E765FD" w:rsidRDefault="00E765FD" w:rsidP="0086030E">
            <w:pPr>
              <w:ind w:firstLine="0"/>
              <w:jc w:val="right"/>
            </w:pPr>
            <w:bookmarkStart w:id="752"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84</w:t>
            </w:r>
            <w:r w:rsidR="005A3C55">
              <w:rPr>
                <w:noProof/>
              </w:rPr>
              <w:fldChar w:fldCharType="end"/>
            </w:r>
            <w:r>
              <w:t>)</w:t>
            </w:r>
            <w:bookmarkEnd w:id="752"/>
          </w:p>
        </w:tc>
      </w:tr>
    </w:tbl>
    <w:p w14:paraId="57D6CA3A" w14:textId="4384D078" w:rsidR="0086030E" w:rsidRDefault="0086030E" w:rsidP="000702B4">
      <w:pPr>
        <w:ind w:firstLine="0"/>
      </w:pPr>
      <w:r>
        <w:t>Thus</w:t>
      </w:r>
      <w:r w:rsidR="00143E24">
        <w:t>,</w:t>
      </w:r>
      <w:r w:rsidR="000802B5">
        <w:t xml:space="preserve"> since both power losses in terms of </w:t>
      </w:r>
      <w:proofErr w:type="spellStart"/>
      <w:r w:rsidR="000802B5">
        <w:t>rms</w:t>
      </w:r>
      <w:proofErr w:type="spellEnd"/>
      <w:r w:rsidR="000802B5">
        <w:t xml:space="preserve">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1D7BD2"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287D6026"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85</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5CC0F30A"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AB0F23">
        <w:t xml:space="preserve">Table </w:t>
      </w:r>
      <w:r w:rsidR="00AB0F23">
        <w:rPr>
          <w:noProof/>
        </w:rPr>
        <w:t>18</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1D7BD2"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1D7BD2"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1D7BD2"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1D7BD2"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1D7BD2"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proofErr w:type="spellStart"/>
            <w:r w:rsidR="002A37A9" w:rsidRPr="009E3C98">
              <w:rPr>
                <w:sz w:val="20"/>
              </w:rPr>
              <w:t>rms</w:t>
            </w:r>
            <w:proofErr w:type="spellEnd"/>
            <w:r w:rsidR="002A37A9" w:rsidRPr="009E3C98">
              <w:rPr>
                <w:sz w:val="20"/>
              </w:rPr>
              <w:t xml:space="preserve">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w:t>
            </w:r>
            <w:proofErr w:type="gramStart"/>
            <w:r w:rsidR="00E338F0">
              <w:rPr>
                <w:sz w:val="20"/>
              </w:rPr>
              <w:t>gap</w:t>
            </w:r>
            <w:r w:rsidR="002A37A9" w:rsidRPr="009E3C98">
              <w:rPr>
                <w:sz w:val="20"/>
              </w:rPr>
              <w:t>.</w:t>
            </w:r>
            <w:proofErr w:type="gramEnd"/>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1D7BD2"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1D7BD2"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1D7BD2"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1D7BD2"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1D7BD2"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 xml:space="preserve">is the </w:t>
            </w:r>
            <w:proofErr w:type="gramStart"/>
            <w:r w:rsidR="00DB6E1F" w:rsidRPr="00461D9B">
              <w:rPr>
                <w:rFonts w:ascii="Palatino Linotype" w:eastAsia="HGSMinchoE" w:hAnsi="Palatino Linotype" w:cs="Times New Roman"/>
                <w:sz w:val="20"/>
              </w:rPr>
              <w:t>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w:t>
            </w:r>
            <w:proofErr w:type="gramEnd"/>
            <w:r w:rsidR="00DB6E1F" w:rsidRPr="00461D9B">
              <w:rPr>
                <w:rFonts w:ascii="Palatino Linotype" w:eastAsia="HGSMinchoE" w:hAnsi="Palatino Linotype" w:cs="Times New Roman"/>
                <w:sz w:val="20"/>
              </w:rPr>
              <w:t xml:space="preserve">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w:t>
            </w:r>
            <w:proofErr w:type="spellStart"/>
            <w:r w:rsidR="00753AA0" w:rsidRPr="00461D9B">
              <w:rPr>
                <w:rFonts w:ascii="Palatino Linotype" w:eastAsia="HGSMinchoE" w:hAnsi="Palatino Linotype" w:cs="Times New Roman"/>
                <w:sz w:val="20"/>
              </w:rPr>
              <w:t>rms</w:t>
            </w:r>
            <w:proofErr w:type="spellEnd"/>
            <w:r w:rsidR="00753AA0" w:rsidRPr="00461D9B">
              <w:rPr>
                <w:rFonts w:ascii="Palatino Linotype" w:eastAsia="HGSMinchoE" w:hAnsi="Palatino Linotype" w:cs="Times New Roman"/>
                <w:sz w:val="20"/>
              </w:rPr>
              <w:t xml:space="preserve">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1D7BD2"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1D7BD2"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6FD24E00" w:rsidR="00BE7D53" w:rsidRDefault="00BE7D53">
      <w:pPr>
        <w:pStyle w:val="Caption"/>
      </w:pPr>
      <w:bookmarkStart w:id="753" w:name="_Ref335979081"/>
      <w:r>
        <w:t xml:space="preserve">Table </w:t>
      </w:r>
      <w:fldSimple w:instr=" SEQ Table \* ARABIC ">
        <w:r w:rsidR="00AB0F23">
          <w:rPr>
            <w:noProof/>
          </w:rPr>
          <w:t>18</w:t>
        </w:r>
      </w:fldSimple>
      <w:bookmarkEnd w:id="753"/>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754" w:name="_Ref305844296"/>
      <w:bookmarkStart w:id="755" w:name="_Toc532220145"/>
      <w:r>
        <w:lastRenderedPageBreak/>
        <w:t>R/Q formula</w:t>
      </w:r>
      <w:bookmarkEnd w:id="754"/>
      <w:bookmarkEnd w:id="755"/>
    </w:p>
    <w:p w14:paraId="085263C3" w14:textId="0E93B183"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0C5512" w:rsidRPr="000C5512">
            <w:rPr>
              <w:noProof/>
            </w:rPr>
            <w:t>[67]</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174B549F"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86</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w:t>
      </w:r>
      <w:proofErr w:type="gramStart"/>
      <w:r w:rsidR="00C11402">
        <w:t>circuit.</w:t>
      </w:r>
      <w:proofErr w:type="gramEnd"/>
    </w:p>
    <w:p w14:paraId="592F18FB" w14:textId="3E192E57" w:rsidR="0087535D" w:rsidRPr="002F0F07" w:rsidRDefault="0087535D" w:rsidP="002F0F07">
      <w:r>
        <w:t xml:space="preserve">When we look at the </w:t>
      </w:r>
      <w:proofErr w:type="spellStart"/>
      <w:r>
        <w:t>susceptance</w:t>
      </w:r>
      <w:proofErr w:type="spellEnd"/>
      <w:r>
        <w:t xml:space="preserv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1D7BD2"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77CFE658"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87</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1D7BD2"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7F813293"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88</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1D7BD2"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7395B7D5"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89</w:t>
            </w:r>
            <w:r w:rsidR="005A3C55">
              <w:rPr>
                <w:noProof/>
              </w:rPr>
              <w:fldChar w:fldCharType="end"/>
            </w:r>
            <w:r>
              <w:t>)</w:t>
            </w:r>
          </w:p>
        </w:tc>
      </w:tr>
    </w:tbl>
    <w:p w14:paraId="4DB09933" w14:textId="7EB59919"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0C5512">
            <w:rPr>
              <w:noProof/>
            </w:rPr>
            <w:t xml:space="preserve"> </w:t>
          </w:r>
          <w:r w:rsidR="000C5512" w:rsidRPr="000C5512">
            <w:rPr>
              <w:noProof/>
            </w:rPr>
            <w:t>[20]</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5A865949"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AB0F23">
              <w:rPr>
                <w:noProof/>
              </w:rPr>
              <w:t>90</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756" w:name="_Toc532220146"/>
      <w:r>
        <w:lastRenderedPageBreak/>
        <w:t>Edit history</w:t>
      </w:r>
      <w:bookmarkEnd w:id="756"/>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2727E45C"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B0F23">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3362F09F"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B0F23">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58BEDFC3"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B0F23">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3087924D"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B0F23">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2CF08489"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3DC5B813"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AB0F23">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 xml:space="preserve">R. </w:t>
            </w:r>
            <w:proofErr w:type="spellStart"/>
            <w:r w:rsidRPr="00B53F60">
              <w:rPr>
                <w:sz w:val="18"/>
              </w:rPr>
              <w:t>Madrak</w:t>
            </w:r>
            <w:proofErr w:type="spellEnd"/>
          </w:p>
        </w:tc>
        <w:tc>
          <w:tcPr>
            <w:tcW w:w="6138" w:type="dxa"/>
          </w:tcPr>
          <w:p w14:paraId="7338943A" w14:textId="0278CE11"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 xml:space="preserve">R. </w:t>
            </w:r>
            <w:proofErr w:type="spellStart"/>
            <w:r w:rsidRPr="00B53F60">
              <w:rPr>
                <w:sz w:val="18"/>
              </w:rPr>
              <w:t>Madrak</w:t>
            </w:r>
            <w:proofErr w:type="spellEnd"/>
          </w:p>
        </w:tc>
        <w:tc>
          <w:tcPr>
            <w:tcW w:w="6138" w:type="dxa"/>
          </w:tcPr>
          <w:p w14:paraId="3502C3BF" w14:textId="04448D01"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AB0F23">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 xml:space="preserve">I. </w:t>
            </w:r>
            <w:proofErr w:type="spellStart"/>
            <w:r w:rsidRPr="00B53F60">
              <w:rPr>
                <w:sz w:val="18"/>
              </w:rPr>
              <w:t>Terec</w:t>
            </w:r>
            <w:r w:rsidR="00155C5D" w:rsidRPr="00B53F60">
              <w:rPr>
                <w:sz w:val="18"/>
              </w:rPr>
              <w:t>hk</w:t>
            </w:r>
            <w:r w:rsidRPr="00B53F60">
              <w:rPr>
                <w:sz w:val="18"/>
              </w:rPr>
              <w:t>ine</w:t>
            </w:r>
            <w:proofErr w:type="spellEnd"/>
          </w:p>
        </w:tc>
        <w:tc>
          <w:tcPr>
            <w:tcW w:w="6138" w:type="dxa"/>
          </w:tcPr>
          <w:p w14:paraId="1734F8BC" w14:textId="2A21712D"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B0F23">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68BC8A4B"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7197A0A4"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685A1A17"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3682E6F7"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AB0F23">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240F4CA3"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AB0F23" w:rsidRPr="00AB0F23">
              <w:rPr>
                <w:sz w:val="18"/>
              </w:rPr>
              <w:t xml:space="preserve">Figure </w:t>
            </w:r>
            <w:r w:rsidR="00AB0F23" w:rsidRPr="00AB0F23">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023AA09D"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AB0F23" w:rsidRPr="00AB0F23">
              <w:rPr>
                <w:sz w:val="18"/>
              </w:rPr>
              <w:t xml:space="preserve">Figure </w:t>
            </w:r>
            <w:r w:rsidR="00AB0F23" w:rsidRPr="00AB0F23">
              <w:rPr>
                <w:noProof/>
                <w:sz w:val="18"/>
              </w:rPr>
              <w:t>72</w:t>
            </w:r>
            <w:r w:rsidRPr="00B53F60">
              <w:rPr>
                <w:sz w:val="18"/>
              </w:rPr>
              <w:fldChar w:fldCharType="end"/>
            </w:r>
            <w:r w:rsidRPr="00B53F60">
              <w:rPr>
                <w:sz w:val="18"/>
              </w:rPr>
              <w:t>.</w:t>
            </w:r>
          </w:p>
          <w:p w14:paraId="535066A0" w14:textId="11B2862B"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AB0F23" w:rsidRPr="00AB0F23">
              <w:rPr>
                <w:sz w:val="18"/>
              </w:rPr>
              <w:t xml:space="preserve">Table </w:t>
            </w:r>
            <w:r w:rsidR="00AB0F23" w:rsidRPr="00AB0F23">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73267176"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AB0F23">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AB0F23">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AB0F23">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AB0F23">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AB0F23">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AB0F23">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0C5B35AB"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AB0F23" w:rsidRPr="00AB0F23">
              <w:rPr>
                <w:sz w:val="18"/>
              </w:rPr>
              <w:t xml:space="preserve">Figure </w:t>
            </w:r>
            <w:r w:rsidR="00AB0F23" w:rsidRPr="00AB0F23">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AB0F23" w:rsidRPr="00AB0F23">
              <w:rPr>
                <w:sz w:val="18"/>
              </w:rPr>
              <w:t xml:space="preserve">Figure </w:t>
            </w:r>
            <w:r w:rsidR="00AB0F23" w:rsidRPr="00AB0F23">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AB0F23" w:rsidRPr="00AB0F23">
              <w:rPr>
                <w:sz w:val="18"/>
              </w:rPr>
              <w:t xml:space="preserve">Figure </w:t>
            </w:r>
            <w:r w:rsidR="00AB0F23" w:rsidRPr="00AB0F23">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7488F051"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AB0F23">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AB0F23" w:rsidRPr="00AB0F23">
              <w:rPr>
                <w:sz w:val="18"/>
              </w:rPr>
              <w:t xml:space="preserve">Figure </w:t>
            </w:r>
            <w:r w:rsidR="00AB0F23" w:rsidRPr="00AB0F23">
              <w:rPr>
                <w:noProof/>
                <w:sz w:val="18"/>
              </w:rPr>
              <w:t>54</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3590C1D9" w:rsidR="00C25049" w:rsidRDefault="00C25049" w:rsidP="00D65371">
            <w:pPr>
              <w:ind w:firstLine="0"/>
              <w:rPr>
                <w:sz w:val="18"/>
              </w:rPr>
            </w:pPr>
            <w:r>
              <w:rPr>
                <w:sz w:val="18"/>
              </w:rPr>
              <w:t xml:space="preserve">Added </w:t>
            </w:r>
            <w:r w:rsidR="00652984">
              <w:rPr>
                <w:sz w:val="18"/>
              </w:rPr>
              <w:t xml:space="preserve">Garnet and alumina,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AB0F23">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AB0F23">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49B6B209"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AB0F23" w:rsidRPr="00AB0F23">
              <w:rPr>
                <w:sz w:val="18"/>
                <w:szCs w:val="18"/>
              </w:rPr>
              <w:t xml:space="preserve">Table </w:t>
            </w:r>
            <w:r w:rsidR="00AB0F23" w:rsidRPr="00AB0F23">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3FC48B94"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AB0F23" w:rsidRPr="00AB0F23">
              <w:rPr>
                <w:sz w:val="18"/>
              </w:rPr>
              <w:t xml:space="preserve">Figure </w:t>
            </w:r>
            <w:r w:rsidR="00AB0F23" w:rsidRPr="00AB0F23">
              <w:rPr>
                <w:noProof/>
                <w:sz w:val="18"/>
              </w:rPr>
              <w:t>149</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AB0F23">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AB0F23">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AB0F23">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2E5D5F50"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AB0F23">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AB0F23">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AB0F23">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AB0F23">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5794854F"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AB0F23">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42FB31D0"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AB0F23">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66AB912B"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AB0F23" w:rsidRPr="00AB0F23">
              <w:rPr>
                <w:sz w:val="18"/>
                <w:szCs w:val="18"/>
              </w:rPr>
              <w:t xml:space="preserve">Figure </w:t>
            </w:r>
            <w:r w:rsidR="00AB0F23" w:rsidRPr="00AB0F23">
              <w:rPr>
                <w:noProof/>
                <w:sz w:val="18"/>
                <w:szCs w:val="18"/>
              </w:rPr>
              <w:t>153</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4224DE50"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AB0F23">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AB0F23">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69929574"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AB0F23">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3BBF7B8F"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AB0F23">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 xml:space="preserve">J. </w:t>
            </w:r>
            <w:proofErr w:type="spellStart"/>
            <w:r>
              <w:rPr>
                <w:sz w:val="18"/>
              </w:rPr>
              <w:t>Kuharik</w:t>
            </w:r>
            <w:proofErr w:type="spellEnd"/>
          </w:p>
        </w:tc>
        <w:tc>
          <w:tcPr>
            <w:tcW w:w="6138" w:type="dxa"/>
          </w:tcPr>
          <w:p w14:paraId="2EEA70F0" w14:textId="6E0B9CBB"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AB0F23">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AB0F23">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71E04E6D"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AB0F23">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AB0F23" w:rsidRPr="00AB0F23">
              <w:rPr>
                <w:sz w:val="18"/>
                <w:szCs w:val="18"/>
              </w:rPr>
              <w:t xml:space="preserve">Figure </w:t>
            </w:r>
            <w:r w:rsidR="00AB0F23" w:rsidRPr="00AB0F23">
              <w:rPr>
                <w:noProof/>
                <w:sz w:val="18"/>
                <w:szCs w:val="18"/>
              </w:rPr>
              <w:t>138</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AB0F23" w:rsidRPr="00AB0F23">
              <w:rPr>
                <w:sz w:val="18"/>
                <w:szCs w:val="18"/>
              </w:rPr>
              <w:t xml:space="preserve">Figure </w:t>
            </w:r>
            <w:r w:rsidR="00AB0F23" w:rsidRPr="00AB0F23">
              <w:rPr>
                <w:noProof/>
                <w:sz w:val="18"/>
                <w:szCs w:val="18"/>
              </w:rPr>
              <w:t>139</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41F944AE"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AB0F23">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AB0F23" w:rsidRPr="00AB0F23">
              <w:rPr>
                <w:sz w:val="18"/>
                <w:szCs w:val="18"/>
              </w:rPr>
              <w:t xml:space="preserve">Table </w:t>
            </w:r>
            <w:r w:rsidR="00AB0F23" w:rsidRPr="00AB0F23">
              <w:rPr>
                <w:noProof/>
                <w:sz w:val="18"/>
                <w:szCs w:val="18"/>
              </w:rPr>
              <w:t>11</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AB0F23" w:rsidRPr="00AB0F23">
              <w:rPr>
                <w:sz w:val="18"/>
                <w:szCs w:val="18"/>
              </w:rPr>
              <w:t xml:space="preserve">Figure </w:t>
            </w:r>
            <w:r w:rsidR="00AB0F23" w:rsidRPr="00AB0F23">
              <w:rPr>
                <w:noProof/>
                <w:sz w:val="18"/>
                <w:szCs w:val="18"/>
              </w:rPr>
              <w:t>157</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508CBD39"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AB0F23" w:rsidRPr="00AB0F23">
              <w:rPr>
                <w:sz w:val="18"/>
                <w:szCs w:val="18"/>
              </w:rPr>
              <w:t xml:space="preserve">Figure </w:t>
            </w:r>
            <w:r w:rsidR="00AB0F23" w:rsidRPr="00AB0F23">
              <w:rPr>
                <w:noProof/>
                <w:sz w:val="18"/>
                <w:szCs w:val="18"/>
              </w:rPr>
              <w:t>162</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4B8B7A35"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AB0F23">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4808A54C"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AB0F23" w:rsidRPr="00AB0F23">
              <w:rPr>
                <w:sz w:val="18"/>
                <w:szCs w:val="18"/>
              </w:rPr>
              <w:t xml:space="preserve">Table </w:t>
            </w:r>
            <w:r w:rsidR="00AB0F23" w:rsidRPr="00AB0F23">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AB0F23">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1B2FE124"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AB0F23">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AB0F23">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 xml:space="preserve">J. </w:t>
            </w:r>
            <w:proofErr w:type="spellStart"/>
            <w:r>
              <w:rPr>
                <w:sz w:val="18"/>
              </w:rPr>
              <w:t>Kuharik</w:t>
            </w:r>
            <w:proofErr w:type="spellEnd"/>
          </w:p>
        </w:tc>
        <w:tc>
          <w:tcPr>
            <w:tcW w:w="6138" w:type="dxa"/>
          </w:tcPr>
          <w:p w14:paraId="359BCDA6" w14:textId="74C5B6F7"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AB0F23">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AB0F23">
              <w:rPr>
                <w:sz w:val="18"/>
                <w:szCs w:val="18"/>
              </w:rPr>
              <w:t>16.2.2</w:t>
            </w:r>
            <w:r>
              <w:rPr>
                <w:sz w:val="18"/>
                <w:szCs w:val="18"/>
              </w:rPr>
              <w:fldChar w:fldCharType="end"/>
            </w:r>
            <w:r w:rsidR="00FF244F">
              <w:rPr>
                <w:sz w:val="18"/>
                <w:szCs w:val="18"/>
              </w:rPr>
              <w:t xml:space="preserve"> for g</w:t>
            </w:r>
            <w:r>
              <w:rPr>
                <w:sz w:val="18"/>
                <w:szCs w:val="18"/>
              </w:rPr>
              <w:t xml:space="preserve">arnet </w:t>
            </w:r>
            <w:proofErr w:type="gramStart"/>
            <w:r>
              <w:rPr>
                <w:sz w:val="18"/>
                <w:szCs w:val="18"/>
              </w:rPr>
              <w:t xml:space="preserve">ring </w:t>
            </w:r>
            <w:r w:rsidR="002A6370">
              <w:rPr>
                <w:sz w:val="18"/>
                <w:szCs w:val="18"/>
              </w:rPr>
              <w:t xml:space="preserve"> initial</w:t>
            </w:r>
            <w:proofErr w:type="gramEnd"/>
            <w:r w:rsidR="002A6370">
              <w:rPr>
                <w:sz w:val="18"/>
                <w:szCs w:val="18"/>
              </w:rPr>
              <w:t xml:space="preserve">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58596BBA"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AB0F23">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3D1B9419"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AB0F23">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1A8F1173"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AB0F23" w:rsidRPr="00AB0F23">
              <w:rPr>
                <w:sz w:val="18"/>
                <w:szCs w:val="18"/>
              </w:rPr>
              <w:t xml:space="preserve">Table </w:t>
            </w:r>
            <w:r w:rsidR="00AB0F23" w:rsidRPr="00AB0F23">
              <w:rPr>
                <w:noProof/>
                <w:sz w:val="18"/>
                <w:szCs w:val="18"/>
              </w:rPr>
              <w:t>5</w:t>
            </w:r>
            <w:r w:rsidRPr="00A77987">
              <w:rPr>
                <w:sz w:val="18"/>
                <w:szCs w:val="18"/>
              </w:rPr>
              <w:fldChar w:fldCharType="end"/>
            </w:r>
            <w:r>
              <w:rPr>
                <w:sz w:val="18"/>
                <w:szCs w:val="18"/>
              </w:rPr>
              <w:t xml:space="preserve"> so that the text and </w:t>
            </w:r>
            <w:proofErr w:type="spellStart"/>
            <w:r>
              <w:rPr>
                <w:sz w:val="18"/>
                <w:szCs w:val="18"/>
              </w:rPr>
              <w:t>and</w:t>
            </w:r>
            <w:proofErr w:type="spellEnd"/>
            <w:r>
              <w:rPr>
                <w:sz w:val="18"/>
                <w:szCs w:val="18"/>
              </w:rPr>
              <w:t xml:space="preserve">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0FA5178A"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AB0F23">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 xml:space="preserve">J. </w:t>
            </w:r>
            <w:proofErr w:type="spellStart"/>
            <w:r>
              <w:rPr>
                <w:sz w:val="18"/>
              </w:rPr>
              <w:t>Kuharik</w:t>
            </w:r>
            <w:proofErr w:type="spellEnd"/>
          </w:p>
        </w:tc>
        <w:tc>
          <w:tcPr>
            <w:tcW w:w="6138" w:type="dxa"/>
          </w:tcPr>
          <w:p w14:paraId="353BA3E8" w14:textId="3D8C869F"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AB0F23">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7638677C"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AB0F23">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AB0F23">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7662F929"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AB0F23">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06DCBE95"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AB0F23">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AB0F23">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4C515C0A" w:rsidR="00DD1886" w:rsidRDefault="004F5172" w:rsidP="00D65371">
            <w:pPr>
              <w:ind w:firstLine="0"/>
              <w:rPr>
                <w:sz w:val="18"/>
                <w:szCs w:val="18"/>
              </w:rPr>
            </w:pPr>
            <w:r>
              <w:rPr>
                <w:sz w:val="18"/>
                <w:szCs w:val="18"/>
              </w:rPr>
              <w:t>Added R.G. Scala</w:t>
            </w:r>
            <w:r w:rsidR="001B7F6D">
              <w:rPr>
                <w:sz w:val="18"/>
                <w:szCs w:val="18"/>
              </w:rPr>
              <w:t xml:space="preserve"> and B.A. </w:t>
            </w:r>
            <w:proofErr w:type="spellStart"/>
            <w:r w:rsidR="001B7F6D">
              <w:rPr>
                <w:sz w:val="18"/>
                <w:szCs w:val="18"/>
              </w:rPr>
              <w:t>Schupbach</w:t>
            </w:r>
            <w:proofErr w:type="spellEnd"/>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AB0F23">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AB0F23" w:rsidRPr="00AB0F23">
              <w:rPr>
                <w:sz w:val="18"/>
                <w:szCs w:val="18"/>
              </w:rPr>
              <w:t xml:space="preserve">Table </w:t>
            </w:r>
            <w:r w:rsidR="00AB0F23" w:rsidRPr="00AB0F23">
              <w:rPr>
                <w:noProof/>
                <w:sz w:val="18"/>
                <w:szCs w:val="18"/>
              </w:rPr>
              <w:t>12</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AB0F23" w:rsidRPr="00AB0F23">
              <w:rPr>
                <w:sz w:val="18"/>
                <w:szCs w:val="18"/>
              </w:rPr>
              <w:t xml:space="preserve">Figure </w:t>
            </w:r>
            <w:r w:rsidR="00AB0F23" w:rsidRPr="00AB0F23">
              <w:rPr>
                <w:noProof/>
                <w:sz w:val="18"/>
                <w:szCs w:val="18"/>
              </w:rPr>
              <w:t>199</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31DF9E8D"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AB0F23">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2212CA80"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AB0F23">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AB0F23">
              <w:rPr>
                <w:sz w:val="18"/>
                <w:szCs w:val="18"/>
              </w:rPr>
              <w:t>0</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33A15E11"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AB0F23" w:rsidRPr="00AB0F23">
              <w:rPr>
                <w:sz w:val="18"/>
                <w:szCs w:val="18"/>
              </w:rPr>
              <w:t xml:space="preserve">Figure </w:t>
            </w:r>
            <w:r w:rsidR="00AB0F23" w:rsidRPr="00AB0F23">
              <w:rPr>
                <w:noProof/>
                <w:sz w:val="18"/>
                <w:szCs w:val="18"/>
              </w:rPr>
              <w:t>158</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AB0F23" w:rsidRPr="00AB0F23">
              <w:rPr>
                <w:sz w:val="18"/>
                <w:szCs w:val="18"/>
              </w:rPr>
              <w:t xml:space="preserve">Figure </w:t>
            </w:r>
            <w:r w:rsidR="00AB0F23" w:rsidRPr="00AB0F23">
              <w:rPr>
                <w:noProof/>
                <w:sz w:val="18"/>
                <w:szCs w:val="18"/>
              </w:rPr>
              <w:t>158</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AB0F23">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46281BD8"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AB0F23" w:rsidRPr="00AB0F23">
              <w:rPr>
                <w:sz w:val="18"/>
                <w:szCs w:val="18"/>
              </w:rPr>
              <w:t xml:space="preserve">Figure </w:t>
            </w:r>
            <w:r w:rsidR="00AB0F23" w:rsidRPr="00AB0F23">
              <w:rPr>
                <w:noProof/>
                <w:sz w:val="18"/>
                <w:szCs w:val="18"/>
              </w:rPr>
              <w:t>160</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05AA05BD"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AB0F23">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44709B5A"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AB0F23">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0DD53CCF"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AB0F23">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AB0F23">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658747D5"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AB0F23">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AB0F23">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AB0F23">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AB0F23">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4B6C8971"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AB0F23">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AB0F23">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AB0F23">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48E16A08"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AB0F23">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AB0F23" w:rsidRPr="00AB0F23">
              <w:rPr>
                <w:sz w:val="18"/>
                <w:szCs w:val="18"/>
              </w:rPr>
              <w:t xml:space="preserve">Figure </w:t>
            </w:r>
            <w:r w:rsidR="00AB0F23" w:rsidRPr="00AB0F23">
              <w:rPr>
                <w:noProof/>
                <w:sz w:val="18"/>
                <w:szCs w:val="18"/>
              </w:rPr>
              <w:t>149</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417A8DD7"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AB0F23">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6CAA8C14"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AB0F23">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AB0F23">
              <w:rPr>
                <w:sz w:val="18"/>
                <w:szCs w:val="18"/>
              </w:rPr>
              <w:t>17.4</w:t>
            </w:r>
            <w:r w:rsidR="00230052">
              <w:rPr>
                <w:sz w:val="18"/>
                <w:szCs w:val="18"/>
              </w:rPr>
              <w:fldChar w:fldCharType="end"/>
            </w:r>
            <w:r w:rsidR="00230052">
              <w:rPr>
                <w:sz w:val="18"/>
                <w:szCs w:val="18"/>
              </w:rPr>
              <w:t xml:space="preserve"> to include modifications to the </w:t>
            </w:r>
            <w:proofErr w:type="spellStart"/>
            <w:r w:rsidR="00230052">
              <w:rPr>
                <w:sz w:val="18"/>
                <w:szCs w:val="18"/>
              </w:rPr>
              <w:t>outershell</w:t>
            </w:r>
            <w:proofErr w:type="spellEnd"/>
            <w:r w:rsidR="00230052">
              <w:rPr>
                <w:sz w:val="18"/>
                <w:szCs w:val="18"/>
              </w:rPr>
              <w:t xml:space="preserve">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AB0F23">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2316D371"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AB0F23">
              <w:t>Figure</w:t>
            </w:r>
            <w:r w:rsidR="00AB0F23" w:rsidRPr="00AB0F23">
              <w:rPr>
                <w:sz w:val="18"/>
                <w:szCs w:val="18"/>
              </w:rPr>
              <w:t xml:space="preserve"> </w:t>
            </w:r>
            <w:r w:rsidR="00AB0F23" w:rsidRPr="00AB0F23">
              <w:rPr>
                <w:noProof/>
                <w:sz w:val="18"/>
                <w:szCs w:val="18"/>
              </w:rPr>
              <w:t>168</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AB0F23">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31C58DA2"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AB0F23">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1AB28BD0"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AB0F23">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4080CC47"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AB0F23">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AB0F23">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AB0F23">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1FB3D6A3"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AB0F23">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AB0F23">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AB0F23">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2F9DF1D4"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AB0F23">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AB0F23">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AB0F23">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6675C5D9"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AB0F23">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1C386934"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AB0F23">
              <w:rPr>
                <w:sz w:val="18"/>
                <w:szCs w:val="18"/>
              </w:rPr>
              <w:t>17.11.3</w:t>
            </w:r>
            <w:r w:rsidR="00FC5B67">
              <w:rPr>
                <w:sz w:val="18"/>
                <w:szCs w:val="18"/>
              </w:rPr>
              <w:fldChar w:fldCharType="end"/>
            </w:r>
            <w:r>
              <w:rPr>
                <w:sz w:val="18"/>
                <w:szCs w:val="18"/>
              </w:rPr>
              <w:t>:</w:t>
            </w:r>
            <w:r w:rsidR="00FC5B67">
              <w:rPr>
                <w:sz w:val="18"/>
                <w:szCs w:val="18"/>
              </w:rPr>
              <w:t xml:space="preserve"> preparation </w:t>
            </w:r>
            <w:proofErr w:type="gramStart"/>
            <w:r w:rsidR="00FC5B67">
              <w:rPr>
                <w:sz w:val="18"/>
                <w:szCs w:val="18"/>
              </w:rPr>
              <w:t xml:space="preserve">for </w:t>
            </w:r>
            <w:r>
              <w:rPr>
                <w:sz w:val="18"/>
                <w:szCs w:val="18"/>
              </w:rPr>
              <w:t xml:space="preserve"> installing</w:t>
            </w:r>
            <w:proofErr w:type="gramEnd"/>
            <w:r>
              <w:rPr>
                <w:sz w:val="18"/>
                <w:szCs w:val="18"/>
              </w:rPr>
              <w:t xml:space="preserve">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223B115F"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AB0F23">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w:t>
            </w:r>
            <w:proofErr w:type="spellStart"/>
            <w:r>
              <w:rPr>
                <w:sz w:val="18"/>
                <w:szCs w:val="18"/>
              </w:rPr>
              <w:t>EDM’ing</w:t>
            </w:r>
            <w:proofErr w:type="spellEnd"/>
            <w:r>
              <w:rPr>
                <w:sz w:val="18"/>
                <w:szCs w:val="18"/>
              </w:rPr>
              <w:t xml:space="preserve">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4B63694C"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AB0F23">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AB0F23">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7A0DD61E"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AB0F23">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4B9AB998"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AB0F23">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AB0F23" w:rsidRPr="00AB0F23">
              <w:rPr>
                <w:sz w:val="18"/>
                <w:szCs w:val="18"/>
              </w:rPr>
              <w:t xml:space="preserve">Figure </w:t>
            </w:r>
            <w:r w:rsidR="00AB0F23" w:rsidRPr="00AB0F23">
              <w:rPr>
                <w:noProof/>
                <w:sz w:val="18"/>
                <w:szCs w:val="18"/>
              </w:rPr>
              <w:t>188</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636B1356"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Pr>
                <w:sz w:val="18"/>
                <w:szCs w:val="18"/>
              </w:rPr>
              <w:instrText xml:space="preserve"> \* MERGEFORMAT </w:instrText>
            </w:r>
            <w:r w:rsidRPr="00180CD3">
              <w:rPr>
                <w:sz w:val="18"/>
                <w:szCs w:val="18"/>
              </w:rPr>
            </w:r>
            <w:r w:rsidRPr="00180CD3">
              <w:rPr>
                <w:sz w:val="18"/>
                <w:szCs w:val="18"/>
              </w:rPr>
              <w:fldChar w:fldCharType="separate"/>
            </w:r>
            <w:r w:rsidR="00AB0F23" w:rsidRPr="00AB0F23">
              <w:rPr>
                <w:sz w:val="18"/>
                <w:szCs w:val="18"/>
              </w:rPr>
              <w:t xml:space="preserve">Figure </w:t>
            </w:r>
            <w:r w:rsidR="00AB0F23" w:rsidRPr="00AB0F23">
              <w:rPr>
                <w:noProof/>
                <w:sz w:val="18"/>
                <w:szCs w:val="18"/>
              </w:rPr>
              <w:t>191</w:t>
            </w:r>
            <w:r w:rsidRPr="00180CD3">
              <w:rPr>
                <w:sz w:val="18"/>
                <w:szCs w:val="18"/>
              </w:rPr>
              <w:fldChar w:fldCharType="end"/>
            </w:r>
            <w:r w:rsidRPr="00180CD3">
              <w:rPr>
                <w:sz w:val="18"/>
                <w:szCs w:val="18"/>
              </w:rPr>
              <w:t xml:space="preserve"> to include alumina flake.</w:t>
            </w:r>
          </w:p>
        </w:tc>
      </w:tr>
      <w:tr w:rsidR="00EA7B3C" w14:paraId="5E748A19" w14:textId="77777777" w:rsidTr="001A2FE2">
        <w:tc>
          <w:tcPr>
            <w:tcW w:w="1908" w:type="dxa"/>
          </w:tcPr>
          <w:p w14:paraId="4B8BBFCD" w14:textId="0EAE0808" w:rsidR="00EA7B3C" w:rsidRDefault="00EA7B3C" w:rsidP="00D65371">
            <w:pPr>
              <w:ind w:firstLine="0"/>
              <w:rPr>
                <w:sz w:val="18"/>
              </w:rPr>
            </w:pPr>
            <w:r>
              <w:rPr>
                <w:sz w:val="18"/>
              </w:rPr>
              <w:t>31 Aug 2018</w:t>
            </w:r>
          </w:p>
        </w:tc>
        <w:tc>
          <w:tcPr>
            <w:tcW w:w="2250" w:type="dxa"/>
          </w:tcPr>
          <w:p w14:paraId="4B4A020D" w14:textId="226F2EBC" w:rsidR="00EA7B3C" w:rsidRDefault="00EA7B3C" w:rsidP="00CE338E">
            <w:pPr>
              <w:ind w:firstLine="0"/>
              <w:rPr>
                <w:sz w:val="18"/>
              </w:rPr>
            </w:pPr>
            <w:r>
              <w:rPr>
                <w:sz w:val="18"/>
              </w:rPr>
              <w:t>C.Y. Tan</w:t>
            </w:r>
          </w:p>
        </w:tc>
        <w:tc>
          <w:tcPr>
            <w:tcW w:w="6138" w:type="dxa"/>
          </w:tcPr>
          <w:p w14:paraId="713D79BF" w14:textId="27D01C28" w:rsidR="00EA7B3C" w:rsidRPr="00EA7B3C" w:rsidRDefault="00EA7B3C" w:rsidP="00D65371">
            <w:pPr>
              <w:ind w:firstLine="0"/>
              <w:rPr>
                <w:sz w:val="18"/>
                <w:szCs w:val="18"/>
              </w:rPr>
            </w:pPr>
            <w:r w:rsidRPr="00EA7B3C">
              <w:rPr>
                <w:sz w:val="18"/>
                <w:szCs w:val="18"/>
              </w:rPr>
              <w:t xml:space="preserve">Corrected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AB0F23" w:rsidRPr="00AB0F23">
              <w:rPr>
                <w:sz w:val="18"/>
                <w:szCs w:val="18"/>
              </w:rPr>
              <w:t xml:space="preserve">Table </w:t>
            </w:r>
            <w:r w:rsidR="00AB0F23" w:rsidRPr="00AB0F23">
              <w:rPr>
                <w:noProof/>
                <w:sz w:val="18"/>
                <w:szCs w:val="18"/>
              </w:rPr>
              <w:t>5</w:t>
            </w:r>
            <w:r w:rsidRPr="00EA7B3C">
              <w:rPr>
                <w:sz w:val="18"/>
                <w:szCs w:val="18"/>
              </w:rPr>
              <w:fldChar w:fldCharType="end"/>
            </w:r>
            <w:r w:rsidRPr="00EA7B3C">
              <w:rPr>
                <w:sz w:val="18"/>
                <w:szCs w:val="18"/>
              </w:rPr>
              <w:t xml:space="preserve">. Added </w:t>
            </w:r>
            <w:r w:rsidRPr="00EA7B3C">
              <w:rPr>
                <w:sz w:val="18"/>
                <w:szCs w:val="18"/>
              </w:rPr>
              <w:fldChar w:fldCharType="begin"/>
            </w:r>
            <w:r w:rsidRPr="00EA7B3C">
              <w:rPr>
                <w:sz w:val="18"/>
                <w:szCs w:val="18"/>
              </w:rPr>
              <w:instrText xml:space="preserve"> REF _Ref523484451 \h </w:instrText>
            </w:r>
            <w:r>
              <w:rPr>
                <w:sz w:val="18"/>
                <w:szCs w:val="18"/>
              </w:rPr>
              <w:instrText xml:space="preserve"> \* MERGEFORMAT </w:instrText>
            </w:r>
            <w:r w:rsidRPr="00EA7B3C">
              <w:rPr>
                <w:sz w:val="18"/>
                <w:szCs w:val="18"/>
              </w:rPr>
            </w:r>
            <w:r w:rsidRPr="00EA7B3C">
              <w:rPr>
                <w:sz w:val="18"/>
                <w:szCs w:val="18"/>
              </w:rPr>
              <w:fldChar w:fldCharType="separate"/>
            </w:r>
            <w:r w:rsidR="00AB0F23" w:rsidRPr="00AB0F23">
              <w:rPr>
                <w:sz w:val="18"/>
                <w:szCs w:val="18"/>
              </w:rPr>
              <w:t xml:space="preserve">Figure </w:t>
            </w:r>
            <w:r w:rsidR="00AB0F23" w:rsidRPr="00AB0F23">
              <w:rPr>
                <w:noProof/>
                <w:sz w:val="18"/>
                <w:szCs w:val="18"/>
              </w:rPr>
              <w:t>47</w:t>
            </w:r>
            <w:r w:rsidRPr="00EA7B3C">
              <w:rPr>
                <w:sz w:val="18"/>
                <w:szCs w:val="18"/>
              </w:rPr>
              <w:fldChar w:fldCharType="end"/>
            </w:r>
            <w:r w:rsidRPr="00EA7B3C">
              <w:rPr>
                <w:sz w:val="18"/>
                <w:szCs w:val="18"/>
              </w:rPr>
              <w:t xml:space="preserve"> to clarify the model</w:t>
            </w:r>
            <w:r>
              <w:rPr>
                <w:sz w:val="18"/>
                <w:szCs w:val="18"/>
              </w:rPr>
              <w:t xml:space="preserve">s </w:t>
            </w:r>
            <w:r w:rsidRPr="00EA7B3C">
              <w:rPr>
                <w:sz w:val="18"/>
                <w:szCs w:val="18"/>
              </w:rPr>
              <w:t xml:space="preserve">used in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AB0F23" w:rsidRPr="00AB0F23">
              <w:rPr>
                <w:sz w:val="18"/>
                <w:szCs w:val="18"/>
              </w:rPr>
              <w:t xml:space="preserve">Table </w:t>
            </w:r>
            <w:r w:rsidR="00AB0F23" w:rsidRPr="00AB0F23">
              <w:rPr>
                <w:noProof/>
                <w:sz w:val="18"/>
                <w:szCs w:val="18"/>
              </w:rPr>
              <w:t>5</w:t>
            </w:r>
            <w:r w:rsidRPr="00EA7B3C">
              <w:rPr>
                <w:sz w:val="18"/>
                <w:szCs w:val="18"/>
              </w:rPr>
              <w:fldChar w:fldCharType="end"/>
            </w:r>
            <w:r>
              <w:rPr>
                <w:sz w:val="18"/>
                <w:szCs w:val="18"/>
              </w:rPr>
              <w:t>.</w:t>
            </w:r>
            <w:r w:rsidR="00EB538E">
              <w:rPr>
                <w:sz w:val="18"/>
                <w:szCs w:val="18"/>
              </w:rPr>
              <w:t xml:space="preserve"> Added reference </w:t>
            </w:r>
            <w:sdt>
              <w:sdtPr>
                <w:rPr>
                  <w:sz w:val="18"/>
                  <w:szCs w:val="18"/>
                </w:rPr>
                <w:id w:val="-1511065125"/>
                <w:citation/>
              </w:sdtPr>
              <w:sdtContent>
                <w:r w:rsidR="00103706">
                  <w:rPr>
                    <w:sz w:val="18"/>
                    <w:szCs w:val="18"/>
                  </w:rPr>
                  <w:fldChar w:fldCharType="begin"/>
                </w:r>
                <w:r w:rsidR="00103706">
                  <w:rPr>
                    <w:sz w:val="18"/>
                    <w:szCs w:val="18"/>
                  </w:rPr>
                  <w:instrText xml:space="preserve"> CITATION Ave93 \l 1033 </w:instrText>
                </w:r>
                <w:r w:rsidR="00103706">
                  <w:rPr>
                    <w:sz w:val="18"/>
                    <w:szCs w:val="18"/>
                  </w:rPr>
                  <w:fldChar w:fldCharType="separate"/>
                </w:r>
                <w:r w:rsidR="000C5512" w:rsidRPr="000C5512">
                  <w:rPr>
                    <w:noProof/>
                    <w:sz w:val="18"/>
                    <w:szCs w:val="18"/>
                  </w:rPr>
                  <w:t>[15]</w:t>
                </w:r>
                <w:r w:rsidR="00103706">
                  <w:rPr>
                    <w:sz w:val="18"/>
                    <w:szCs w:val="18"/>
                  </w:rPr>
                  <w:fldChar w:fldCharType="end"/>
                </w:r>
              </w:sdtContent>
            </w:sdt>
            <w:r w:rsidR="00EB538E">
              <w:rPr>
                <w:sz w:val="18"/>
                <w:szCs w:val="18"/>
              </w:rPr>
              <w:t xml:space="preserve"> </w:t>
            </w:r>
            <w:r w:rsidR="00103706">
              <w:rPr>
                <w:sz w:val="18"/>
                <w:szCs w:val="18"/>
              </w:rPr>
              <w:t xml:space="preserve">from </w:t>
            </w:r>
            <w:proofErr w:type="spellStart"/>
            <w:r w:rsidR="00103706">
              <w:rPr>
                <w:sz w:val="18"/>
                <w:szCs w:val="18"/>
              </w:rPr>
              <w:t>Budker</w:t>
            </w:r>
            <w:proofErr w:type="spellEnd"/>
            <w:r w:rsidR="00103706">
              <w:rPr>
                <w:sz w:val="18"/>
                <w:szCs w:val="18"/>
              </w:rPr>
              <w:t xml:space="preserve"> Institute.</w:t>
            </w:r>
            <w:r w:rsidR="00BF5B6A">
              <w:rPr>
                <w:sz w:val="18"/>
                <w:szCs w:val="18"/>
              </w:rPr>
              <w:t xml:space="preserve"> Updated acknowledgements list to include vacuum group.</w:t>
            </w:r>
          </w:p>
        </w:tc>
      </w:tr>
      <w:tr w:rsidR="00BA1C1E" w14:paraId="363F7BAE" w14:textId="77777777" w:rsidTr="001A2FE2">
        <w:tc>
          <w:tcPr>
            <w:tcW w:w="1908" w:type="dxa"/>
          </w:tcPr>
          <w:p w14:paraId="53D11137" w14:textId="1B176C1B" w:rsidR="00BA1C1E" w:rsidRDefault="00BA1C1E" w:rsidP="00D65371">
            <w:pPr>
              <w:ind w:firstLine="0"/>
              <w:rPr>
                <w:sz w:val="18"/>
              </w:rPr>
            </w:pPr>
            <w:r>
              <w:rPr>
                <w:sz w:val="18"/>
              </w:rPr>
              <w:t>04 Sep 2018</w:t>
            </w:r>
          </w:p>
        </w:tc>
        <w:tc>
          <w:tcPr>
            <w:tcW w:w="2250" w:type="dxa"/>
          </w:tcPr>
          <w:p w14:paraId="168E463F" w14:textId="3C5F576F" w:rsidR="00BA1C1E" w:rsidRDefault="00BA1C1E" w:rsidP="00CE338E">
            <w:pPr>
              <w:ind w:firstLine="0"/>
              <w:rPr>
                <w:sz w:val="18"/>
              </w:rPr>
            </w:pPr>
            <w:r>
              <w:rPr>
                <w:sz w:val="18"/>
              </w:rPr>
              <w:t>C.Y. Tan</w:t>
            </w:r>
          </w:p>
        </w:tc>
        <w:tc>
          <w:tcPr>
            <w:tcW w:w="6138" w:type="dxa"/>
          </w:tcPr>
          <w:p w14:paraId="6B299B80" w14:textId="513534A9" w:rsidR="00BA1C1E" w:rsidRPr="00EA7B3C" w:rsidRDefault="006F53A7"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_Ref523819482 \w \h </w:instrText>
            </w:r>
            <w:r>
              <w:rPr>
                <w:sz w:val="18"/>
                <w:szCs w:val="18"/>
              </w:rPr>
            </w:r>
            <w:r>
              <w:rPr>
                <w:sz w:val="18"/>
                <w:szCs w:val="18"/>
              </w:rPr>
              <w:fldChar w:fldCharType="separate"/>
            </w:r>
            <w:r w:rsidR="00AB0F23">
              <w:rPr>
                <w:sz w:val="18"/>
                <w:szCs w:val="18"/>
              </w:rPr>
              <w:t>23</w:t>
            </w:r>
            <w:r>
              <w:rPr>
                <w:sz w:val="18"/>
                <w:szCs w:val="18"/>
              </w:rPr>
              <w:fldChar w:fldCharType="end"/>
            </w:r>
            <w:r>
              <w:rPr>
                <w:sz w:val="18"/>
                <w:szCs w:val="18"/>
              </w:rPr>
              <w:t>: cavity installation.</w:t>
            </w:r>
          </w:p>
        </w:tc>
      </w:tr>
      <w:tr w:rsidR="00B208B6" w14:paraId="7E9CAC15" w14:textId="77777777" w:rsidTr="001A2FE2">
        <w:tc>
          <w:tcPr>
            <w:tcW w:w="1908" w:type="dxa"/>
          </w:tcPr>
          <w:p w14:paraId="1937A53B" w14:textId="3116581D" w:rsidR="00B208B6" w:rsidRDefault="00B208B6" w:rsidP="00D65371">
            <w:pPr>
              <w:ind w:firstLine="0"/>
              <w:rPr>
                <w:sz w:val="18"/>
              </w:rPr>
            </w:pPr>
            <w:r>
              <w:rPr>
                <w:sz w:val="18"/>
              </w:rPr>
              <w:t>06 Sep 2018</w:t>
            </w:r>
          </w:p>
        </w:tc>
        <w:tc>
          <w:tcPr>
            <w:tcW w:w="2250" w:type="dxa"/>
          </w:tcPr>
          <w:p w14:paraId="06CA8295" w14:textId="34FD3945" w:rsidR="00B208B6" w:rsidRDefault="00B208B6" w:rsidP="00CE338E">
            <w:pPr>
              <w:ind w:firstLine="0"/>
              <w:rPr>
                <w:sz w:val="18"/>
              </w:rPr>
            </w:pPr>
            <w:r>
              <w:rPr>
                <w:sz w:val="18"/>
              </w:rPr>
              <w:t>C.Y. Tan</w:t>
            </w:r>
          </w:p>
        </w:tc>
        <w:tc>
          <w:tcPr>
            <w:tcW w:w="6138" w:type="dxa"/>
          </w:tcPr>
          <w:p w14:paraId="22003FCF" w14:textId="7C75124E" w:rsidR="00B208B6" w:rsidRDefault="00B208B6"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AB0F23">
              <w:rPr>
                <w:sz w:val="18"/>
                <w:szCs w:val="18"/>
              </w:rPr>
              <w:t>20.2</w:t>
            </w:r>
            <w:r>
              <w:rPr>
                <w:sz w:val="18"/>
                <w:szCs w:val="18"/>
              </w:rPr>
              <w:fldChar w:fldCharType="end"/>
            </w:r>
            <w:r>
              <w:rPr>
                <w:sz w:val="18"/>
                <w:szCs w:val="18"/>
              </w:rPr>
              <w:t>: loaded cavity measurements.</w:t>
            </w:r>
          </w:p>
        </w:tc>
      </w:tr>
      <w:tr w:rsidR="00F5620F" w14:paraId="511F6E72" w14:textId="77777777" w:rsidTr="001A2FE2">
        <w:tc>
          <w:tcPr>
            <w:tcW w:w="1908" w:type="dxa"/>
          </w:tcPr>
          <w:p w14:paraId="6B8395EF" w14:textId="5B4F3822" w:rsidR="00F5620F" w:rsidRDefault="00F5620F" w:rsidP="00D65371">
            <w:pPr>
              <w:ind w:firstLine="0"/>
              <w:rPr>
                <w:sz w:val="18"/>
              </w:rPr>
            </w:pPr>
            <w:r>
              <w:rPr>
                <w:sz w:val="18"/>
              </w:rPr>
              <w:t>10 Sep 2018</w:t>
            </w:r>
          </w:p>
        </w:tc>
        <w:tc>
          <w:tcPr>
            <w:tcW w:w="2250" w:type="dxa"/>
          </w:tcPr>
          <w:p w14:paraId="321BD9E7" w14:textId="156110F7" w:rsidR="00F5620F" w:rsidRDefault="00F5620F" w:rsidP="00CE338E">
            <w:pPr>
              <w:ind w:firstLine="0"/>
              <w:rPr>
                <w:sz w:val="18"/>
              </w:rPr>
            </w:pPr>
            <w:r>
              <w:rPr>
                <w:sz w:val="18"/>
              </w:rPr>
              <w:t>C.Y. Tan</w:t>
            </w:r>
          </w:p>
        </w:tc>
        <w:tc>
          <w:tcPr>
            <w:tcW w:w="6138" w:type="dxa"/>
          </w:tcPr>
          <w:p w14:paraId="718331EE" w14:textId="39B5B674" w:rsidR="00F5620F" w:rsidRPr="00F5620F" w:rsidRDefault="00F5620F" w:rsidP="00D65371">
            <w:pPr>
              <w:ind w:firstLine="0"/>
              <w:rPr>
                <w:sz w:val="18"/>
                <w:szCs w:val="18"/>
              </w:rPr>
            </w:pPr>
            <w:r w:rsidRPr="00F5620F">
              <w:rPr>
                <w:sz w:val="18"/>
                <w:szCs w:val="18"/>
              </w:rPr>
              <w:t xml:space="preserve">Updated button pickup photo in </w:t>
            </w:r>
            <w:r w:rsidRPr="00F5620F">
              <w:rPr>
                <w:sz w:val="18"/>
                <w:szCs w:val="18"/>
              </w:rPr>
              <w:fldChar w:fldCharType="begin"/>
            </w:r>
            <w:r w:rsidRPr="00F5620F">
              <w:rPr>
                <w:sz w:val="18"/>
                <w:szCs w:val="18"/>
              </w:rPr>
              <w:instrText xml:space="preserve"> REF _Ref505244521 \h </w:instrText>
            </w:r>
            <w:r>
              <w:rPr>
                <w:sz w:val="18"/>
                <w:szCs w:val="18"/>
              </w:rPr>
              <w:instrText xml:space="preserve"> \* MERGEFORMAT </w:instrText>
            </w:r>
            <w:r w:rsidRPr="00F5620F">
              <w:rPr>
                <w:sz w:val="18"/>
                <w:szCs w:val="18"/>
              </w:rPr>
            </w:r>
            <w:r w:rsidRPr="00F5620F">
              <w:rPr>
                <w:sz w:val="18"/>
                <w:szCs w:val="18"/>
              </w:rPr>
              <w:fldChar w:fldCharType="separate"/>
            </w:r>
            <w:r w:rsidR="00AB0F23" w:rsidRPr="00AB0F23">
              <w:rPr>
                <w:sz w:val="18"/>
                <w:szCs w:val="18"/>
              </w:rPr>
              <w:t xml:space="preserve">Figure </w:t>
            </w:r>
            <w:r w:rsidR="00AB0F23" w:rsidRPr="00AB0F23">
              <w:rPr>
                <w:noProof/>
                <w:sz w:val="18"/>
                <w:szCs w:val="18"/>
              </w:rPr>
              <w:t>33</w:t>
            </w:r>
            <w:r w:rsidRPr="00F5620F">
              <w:rPr>
                <w:sz w:val="18"/>
                <w:szCs w:val="18"/>
              </w:rPr>
              <w:fldChar w:fldCharType="end"/>
            </w:r>
            <w:r>
              <w:rPr>
                <w:sz w:val="18"/>
                <w:szCs w:val="18"/>
              </w:rPr>
              <w:t>.</w:t>
            </w:r>
          </w:p>
        </w:tc>
      </w:tr>
      <w:tr w:rsidR="00D54100" w14:paraId="79D9C35B" w14:textId="77777777" w:rsidTr="001A2FE2">
        <w:tc>
          <w:tcPr>
            <w:tcW w:w="1908" w:type="dxa"/>
          </w:tcPr>
          <w:p w14:paraId="14656933" w14:textId="058D5B16" w:rsidR="00D54100" w:rsidRDefault="00D54100" w:rsidP="00D65371">
            <w:pPr>
              <w:ind w:firstLine="0"/>
              <w:rPr>
                <w:sz w:val="18"/>
              </w:rPr>
            </w:pPr>
            <w:r>
              <w:rPr>
                <w:sz w:val="18"/>
              </w:rPr>
              <w:t>11 Sep 2018</w:t>
            </w:r>
          </w:p>
        </w:tc>
        <w:tc>
          <w:tcPr>
            <w:tcW w:w="2250" w:type="dxa"/>
          </w:tcPr>
          <w:p w14:paraId="118195E2" w14:textId="7FC6880B" w:rsidR="00D54100" w:rsidRDefault="00D54100" w:rsidP="00CE338E">
            <w:pPr>
              <w:ind w:firstLine="0"/>
              <w:rPr>
                <w:sz w:val="18"/>
              </w:rPr>
            </w:pPr>
            <w:r>
              <w:rPr>
                <w:sz w:val="18"/>
              </w:rPr>
              <w:t>C.Y. Tan</w:t>
            </w:r>
          </w:p>
        </w:tc>
        <w:tc>
          <w:tcPr>
            <w:tcW w:w="6138" w:type="dxa"/>
          </w:tcPr>
          <w:p w14:paraId="335FB61A" w14:textId="33D9F9C5" w:rsidR="00D54100" w:rsidRPr="00F5620F" w:rsidRDefault="00D54100" w:rsidP="00D65371">
            <w:pPr>
              <w:ind w:firstLine="0"/>
              <w:rPr>
                <w:sz w:val="18"/>
                <w:szCs w:val="18"/>
              </w:rPr>
            </w:pPr>
            <w:r>
              <w:rPr>
                <w:sz w:val="18"/>
                <w:szCs w:val="18"/>
              </w:rPr>
              <w:t xml:space="preserve">More filling in of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AB0F23">
              <w:rPr>
                <w:sz w:val="18"/>
                <w:szCs w:val="18"/>
              </w:rPr>
              <w:t>20.2</w:t>
            </w:r>
            <w:r>
              <w:rPr>
                <w:sz w:val="18"/>
                <w:szCs w:val="18"/>
              </w:rPr>
              <w:fldChar w:fldCharType="end"/>
            </w:r>
            <w:r>
              <w:rPr>
                <w:sz w:val="18"/>
                <w:szCs w:val="18"/>
              </w:rPr>
              <w:t>: loaded cavity.</w:t>
            </w:r>
          </w:p>
        </w:tc>
      </w:tr>
      <w:tr w:rsidR="00A073C8" w14:paraId="00C36DCF" w14:textId="77777777" w:rsidTr="001A2FE2">
        <w:tc>
          <w:tcPr>
            <w:tcW w:w="1908" w:type="dxa"/>
          </w:tcPr>
          <w:p w14:paraId="22492491" w14:textId="66D7151C" w:rsidR="00A073C8" w:rsidRDefault="00A073C8" w:rsidP="00D65371">
            <w:pPr>
              <w:ind w:firstLine="0"/>
              <w:rPr>
                <w:sz w:val="18"/>
              </w:rPr>
            </w:pPr>
            <w:r>
              <w:rPr>
                <w:sz w:val="18"/>
              </w:rPr>
              <w:t>12 Sep 2018</w:t>
            </w:r>
          </w:p>
        </w:tc>
        <w:tc>
          <w:tcPr>
            <w:tcW w:w="2250" w:type="dxa"/>
          </w:tcPr>
          <w:p w14:paraId="6B0C82AC" w14:textId="01AA35A3" w:rsidR="00A073C8" w:rsidRDefault="00A073C8" w:rsidP="00CE338E">
            <w:pPr>
              <w:ind w:firstLine="0"/>
              <w:rPr>
                <w:sz w:val="18"/>
              </w:rPr>
            </w:pPr>
            <w:r>
              <w:rPr>
                <w:sz w:val="18"/>
              </w:rPr>
              <w:t>C.Y. Tan</w:t>
            </w:r>
          </w:p>
        </w:tc>
        <w:tc>
          <w:tcPr>
            <w:tcW w:w="6138" w:type="dxa"/>
          </w:tcPr>
          <w:p w14:paraId="59FE02EF" w14:textId="77FEA0D1" w:rsidR="00A073C8" w:rsidRPr="00A073C8" w:rsidRDefault="00A073C8" w:rsidP="00D65371">
            <w:pPr>
              <w:ind w:firstLine="0"/>
              <w:rPr>
                <w:sz w:val="18"/>
                <w:szCs w:val="18"/>
              </w:rPr>
            </w:pPr>
            <w:r w:rsidRPr="00A073C8">
              <w:rPr>
                <w:sz w:val="18"/>
                <w:szCs w:val="18"/>
              </w:rPr>
              <w:t xml:space="preserve">Added water manifold photo: </w:t>
            </w:r>
            <w:r w:rsidRPr="00A073C8">
              <w:rPr>
                <w:sz w:val="18"/>
                <w:szCs w:val="18"/>
              </w:rPr>
              <w:fldChar w:fldCharType="begin"/>
            </w:r>
            <w:r w:rsidRPr="00A073C8">
              <w:rPr>
                <w:sz w:val="18"/>
                <w:szCs w:val="18"/>
              </w:rPr>
              <w:instrText xml:space="preserve"> REF _Ref524523029 \h </w:instrText>
            </w:r>
            <w:r>
              <w:rPr>
                <w:sz w:val="18"/>
                <w:szCs w:val="18"/>
              </w:rPr>
              <w:instrText xml:space="preserve"> \* MERGEFORMAT </w:instrText>
            </w:r>
            <w:r w:rsidRPr="00A073C8">
              <w:rPr>
                <w:sz w:val="18"/>
                <w:szCs w:val="18"/>
              </w:rPr>
            </w:r>
            <w:r w:rsidRPr="00A073C8">
              <w:rPr>
                <w:sz w:val="18"/>
                <w:szCs w:val="18"/>
              </w:rPr>
              <w:fldChar w:fldCharType="separate"/>
            </w:r>
            <w:r w:rsidR="00AB0F23" w:rsidRPr="00AB0F23">
              <w:rPr>
                <w:sz w:val="18"/>
                <w:szCs w:val="18"/>
              </w:rPr>
              <w:t xml:space="preserve">Figure </w:t>
            </w:r>
            <w:r w:rsidR="00AB0F23" w:rsidRPr="00AB0F23">
              <w:rPr>
                <w:noProof/>
                <w:sz w:val="18"/>
                <w:szCs w:val="18"/>
              </w:rPr>
              <w:t>225</w:t>
            </w:r>
            <w:r w:rsidRPr="00A073C8">
              <w:rPr>
                <w:sz w:val="18"/>
                <w:szCs w:val="18"/>
              </w:rPr>
              <w:fldChar w:fldCharType="end"/>
            </w:r>
            <w:r w:rsidRPr="00A073C8">
              <w:rPr>
                <w:sz w:val="18"/>
                <w:szCs w:val="18"/>
              </w:rPr>
              <w:t>.</w:t>
            </w:r>
            <w:r w:rsidR="0033030B">
              <w:rPr>
                <w:sz w:val="18"/>
                <w:szCs w:val="18"/>
              </w:rPr>
              <w:t xml:space="preserve"> Start filing in section </w:t>
            </w:r>
            <w:r w:rsidR="00C3714F">
              <w:rPr>
                <w:sz w:val="18"/>
                <w:szCs w:val="18"/>
              </w:rPr>
              <w:fldChar w:fldCharType="begin"/>
            </w:r>
            <w:r w:rsidR="00C3714F">
              <w:rPr>
                <w:sz w:val="18"/>
                <w:szCs w:val="18"/>
              </w:rPr>
              <w:instrText xml:space="preserve"> REF _Ref524525293 \w \h </w:instrText>
            </w:r>
            <w:r w:rsidR="00C3714F">
              <w:rPr>
                <w:sz w:val="18"/>
                <w:szCs w:val="18"/>
              </w:rPr>
            </w:r>
            <w:r w:rsidR="00C3714F">
              <w:rPr>
                <w:sz w:val="18"/>
                <w:szCs w:val="18"/>
              </w:rPr>
              <w:fldChar w:fldCharType="separate"/>
            </w:r>
            <w:r w:rsidR="00AB0F23">
              <w:rPr>
                <w:sz w:val="18"/>
                <w:szCs w:val="18"/>
              </w:rPr>
              <w:t>7.1.3.1</w:t>
            </w:r>
            <w:r w:rsidR="00C3714F">
              <w:rPr>
                <w:sz w:val="18"/>
                <w:szCs w:val="18"/>
              </w:rPr>
              <w:fldChar w:fldCharType="end"/>
            </w:r>
            <w:r w:rsidR="00C3714F">
              <w:rPr>
                <w:sz w:val="18"/>
                <w:szCs w:val="18"/>
              </w:rPr>
              <w:t>: power dissipated in RF harmonics into HOM loads.</w:t>
            </w:r>
            <w:r w:rsidR="001B1249">
              <w:rPr>
                <w:sz w:val="18"/>
                <w:szCs w:val="18"/>
              </w:rPr>
              <w:t xml:space="preserve"> Updated mode numbering scheme in section </w:t>
            </w:r>
            <w:r w:rsidR="001B1249">
              <w:rPr>
                <w:sz w:val="18"/>
                <w:szCs w:val="18"/>
              </w:rPr>
              <w:fldChar w:fldCharType="begin"/>
            </w:r>
            <w:r w:rsidR="001B1249">
              <w:rPr>
                <w:sz w:val="18"/>
                <w:szCs w:val="18"/>
              </w:rPr>
              <w:instrText xml:space="preserve"> REF _Ref520186889 \w \h </w:instrText>
            </w:r>
            <w:r w:rsidR="001B1249">
              <w:rPr>
                <w:sz w:val="18"/>
                <w:szCs w:val="18"/>
              </w:rPr>
            </w:r>
            <w:r w:rsidR="001B1249">
              <w:rPr>
                <w:sz w:val="18"/>
                <w:szCs w:val="18"/>
              </w:rPr>
              <w:fldChar w:fldCharType="separate"/>
            </w:r>
            <w:r w:rsidR="00AB0F23">
              <w:rPr>
                <w:sz w:val="18"/>
                <w:szCs w:val="18"/>
              </w:rPr>
              <w:t>20</w:t>
            </w:r>
            <w:r w:rsidR="001B1249">
              <w:rPr>
                <w:sz w:val="18"/>
                <w:szCs w:val="18"/>
              </w:rPr>
              <w:fldChar w:fldCharType="end"/>
            </w:r>
            <w:r w:rsidR="001B1249">
              <w:rPr>
                <w:sz w:val="18"/>
                <w:szCs w:val="18"/>
              </w:rPr>
              <w:t xml:space="preserve">: low power tests to match with the mode numbering scheme in section </w:t>
            </w:r>
            <w:r w:rsidR="001B1249">
              <w:rPr>
                <w:sz w:val="18"/>
                <w:szCs w:val="18"/>
              </w:rPr>
              <w:fldChar w:fldCharType="begin"/>
            </w:r>
            <w:r w:rsidR="001B1249">
              <w:rPr>
                <w:sz w:val="18"/>
                <w:szCs w:val="18"/>
              </w:rPr>
              <w:instrText xml:space="preserve"> REF _Ref505087088 \w \h </w:instrText>
            </w:r>
            <w:r w:rsidR="001B1249">
              <w:rPr>
                <w:sz w:val="18"/>
                <w:szCs w:val="18"/>
              </w:rPr>
            </w:r>
            <w:r w:rsidR="001B1249">
              <w:rPr>
                <w:sz w:val="18"/>
                <w:szCs w:val="18"/>
              </w:rPr>
              <w:fldChar w:fldCharType="separate"/>
            </w:r>
            <w:r w:rsidR="00AB0F23">
              <w:rPr>
                <w:sz w:val="18"/>
                <w:szCs w:val="18"/>
              </w:rPr>
              <w:t>7.1.2</w:t>
            </w:r>
            <w:r w:rsidR="001B1249">
              <w:rPr>
                <w:sz w:val="18"/>
                <w:szCs w:val="18"/>
              </w:rPr>
              <w:fldChar w:fldCharType="end"/>
            </w:r>
            <w:r w:rsidR="001B1249">
              <w:rPr>
                <w:sz w:val="18"/>
                <w:szCs w:val="18"/>
              </w:rPr>
              <w:t>: HOM damper simulations.</w:t>
            </w:r>
          </w:p>
        </w:tc>
      </w:tr>
      <w:tr w:rsidR="00BF5D4D" w14:paraId="0E6BD3C9" w14:textId="77777777" w:rsidTr="001A2FE2">
        <w:tc>
          <w:tcPr>
            <w:tcW w:w="1908" w:type="dxa"/>
          </w:tcPr>
          <w:p w14:paraId="4A12554E" w14:textId="27FB42BB" w:rsidR="00BF5D4D" w:rsidRDefault="00BF5D4D" w:rsidP="00D65371">
            <w:pPr>
              <w:ind w:firstLine="0"/>
              <w:rPr>
                <w:sz w:val="18"/>
              </w:rPr>
            </w:pPr>
            <w:r>
              <w:rPr>
                <w:sz w:val="18"/>
              </w:rPr>
              <w:t>14 Sep 2018</w:t>
            </w:r>
          </w:p>
        </w:tc>
        <w:tc>
          <w:tcPr>
            <w:tcW w:w="2250" w:type="dxa"/>
          </w:tcPr>
          <w:p w14:paraId="3C5F675B" w14:textId="08482565" w:rsidR="00BF5D4D" w:rsidRDefault="00BF5D4D" w:rsidP="00CE338E">
            <w:pPr>
              <w:ind w:firstLine="0"/>
              <w:rPr>
                <w:sz w:val="18"/>
              </w:rPr>
            </w:pPr>
            <w:r>
              <w:rPr>
                <w:sz w:val="18"/>
              </w:rPr>
              <w:t>C.Y. Tan</w:t>
            </w:r>
          </w:p>
        </w:tc>
        <w:tc>
          <w:tcPr>
            <w:tcW w:w="6138" w:type="dxa"/>
          </w:tcPr>
          <w:p w14:paraId="330CD59E" w14:textId="502075E7" w:rsidR="00BF5D4D" w:rsidRPr="004325F0" w:rsidRDefault="00BF5D4D" w:rsidP="00D65371">
            <w:pPr>
              <w:ind w:firstLine="0"/>
              <w:rPr>
                <w:sz w:val="18"/>
                <w:szCs w:val="18"/>
              </w:rPr>
            </w:pPr>
            <w:r w:rsidRPr="004325F0">
              <w:rPr>
                <w:sz w:val="18"/>
                <w:szCs w:val="18"/>
              </w:rPr>
              <w:t xml:space="preserve">Fixed error in gain of RF probe in section </w:t>
            </w:r>
            <w:r w:rsidRPr="004325F0">
              <w:rPr>
                <w:sz w:val="18"/>
                <w:szCs w:val="18"/>
              </w:rPr>
              <w:fldChar w:fldCharType="begin"/>
            </w:r>
            <w:r w:rsidRPr="004325F0">
              <w:rPr>
                <w:sz w:val="18"/>
                <w:szCs w:val="18"/>
              </w:rPr>
              <w:instrText xml:space="preserve"> REF _Ref524440219 \w \h </w:instrText>
            </w:r>
            <w:r w:rsidR="004325F0">
              <w:rPr>
                <w:sz w:val="18"/>
                <w:szCs w:val="18"/>
              </w:rPr>
              <w:instrText xml:space="preserve"> \* MERGEFORMAT </w:instrText>
            </w:r>
            <w:r w:rsidRPr="004325F0">
              <w:rPr>
                <w:sz w:val="18"/>
                <w:szCs w:val="18"/>
              </w:rPr>
            </w:r>
            <w:r w:rsidRPr="004325F0">
              <w:rPr>
                <w:sz w:val="18"/>
                <w:szCs w:val="18"/>
              </w:rPr>
              <w:fldChar w:fldCharType="separate"/>
            </w:r>
            <w:r w:rsidR="00AB0F23">
              <w:rPr>
                <w:sz w:val="18"/>
                <w:szCs w:val="18"/>
              </w:rPr>
              <w:t>20.2.4</w:t>
            </w:r>
            <w:r w:rsidRPr="004325F0">
              <w:rPr>
                <w:sz w:val="18"/>
                <w:szCs w:val="18"/>
              </w:rPr>
              <w:fldChar w:fldCharType="end"/>
            </w:r>
            <w:r w:rsidRPr="004325F0">
              <w:rPr>
                <w:sz w:val="18"/>
                <w:szCs w:val="18"/>
              </w:rPr>
              <w:t>: button calibration.</w:t>
            </w:r>
            <w:r w:rsidR="004325F0" w:rsidRPr="004325F0">
              <w:rPr>
                <w:sz w:val="18"/>
                <w:szCs w:val="18"/>
              </w:rPr>
              <w:t xml:space="preserve"> Filled in </w:t>
            </w:r>
            <w:r w:rsidR="004325F0" w:rsidRPr="004325F0">
              <w:rPr>
                <w:sz w:val="18"/>
                <w:szCs w:val="18"/>
              </w:rPr>
              <w:fldChar w:fldCharType="begin"/>
            </w:r>
            <w:r w:rsidR="004325F0" w:rsidRPr="004325F0">
              <w:rPr>
                <w:sz w:val="18"/>
                <w:szCs w:val="18"/>
              </w:rPr>
              <w:instrText xml:space="preserve"> REF _Ref508718123 \h </w:instrText>
            </w:r>
            <w:r w:rsidR="004325F0">
              <w:rPr>
                <w:sz w:val="18"/>
                <w:szCs w:val="18"/>
              </w:rPr>
              <w:instrText xml:space="preserve"> \* MERGEFORMAT </w:instrText>
            </w:r>
            <w:r w:rsidR="004325F0" w:rsidRPr="004325F0">
              <w:rPr>
                <w:sz w:val="18"/>
                <w:szCs w:val="18"/>
              </w:rPr>
            </w:r>
            <w:r w:rsidR="004325F0" w:rsidRPr="004325F0">
              <w:rPr>
                <w:sz w:val="18"/>
                <w:szCs w:val="18"/>
              </w:rPr>
              <w:fldChar w:fldCharType="separate"/>
            </w:r>
            <w:r w:rsidR="00AB0F23" w:rsidRPr="00AB0F23">
              <w:rPr>
                <w:sz w:val="18"/>
                <w:szCs w:val="18"/>
              </w:rPr>
              <w:t xml:space="preserve">Table </w:t>
            </w:r>
            <w:r w:rsidR="00AB0F23" w:rsidRPr="00AB0F23">
              <w:rPr>
                <w:noProof/>
                <w:sz w:val="18"/>
                <w:szCs w:val="18"/>
              </w:rPr>
              <w:t>5</w:t>
            </w:r>
            <w:r w:rsidR="004325F0" w:rsidRPr="004325F0">
              <w:rPr>
                <w:sz w:val="18"/>
                <w:szCs w:val="18"/>
              </w:rPr>
              <w:fldChar w:fldCharType="end"/>
            </w:r>
            <w:r w:rsidR="004325F0">
              <w:rPr>
                <w:sz w:val="18"/>
                <w:szCs w:val="18"/>
              </w:rPr>
              <w:t>.</w:t>
            </w:r>
          </w:p>
        </w:tc>
      </w:tr>
      <w:tr w:rsidR="004022C2" w14:paraId="59C75F74" w14:textId="77777777" w:rsidTr="001A2FE2">
        <w:tc>
          <w:tcPr>
            <w:tcW w:w="1908" w:type="dxa"/>
          </w:tcPr>
          <w:p w14:paraId="65D643F9" w14:textId="535C9A8D" w:rsidR="004022C2" w:rsidRDefault="004022C2" w:rsidP="00D65371">
            <w:pPr>
              <w:ind w:firstLine="0"/>
              <w:rPr>
                <w:sz w:val="18"/>
              </w:rPr>
            </w:pPr>
            <w:r>
              <w:rPr>
                <w:sz w:val="18"/>
              </w:rPr>
              <w:t>20 Sep 2018</w:t>
            </w:r>
          </w:p>
        </w:tc>
        <w:tc>
          <w:tcPr>
            <w:tcW w:w="2250" w:type="dxa"/>
          </w:tcPr>
          <w:p w14:paraId="67FAA7BB" w14:textId="0F77E26A" w:rsidR="004022C2" w:rsidRDefault="004022C2" w:rsidP="00CE338E">
            <w:pPr>
              <w:ind w:firstLine="0"/>
              <w:rPr>
                <w:sz w:val="18"/>
              </w:rPr>
            </w:pPr>
            <w:r>
              <w:rPr>
                <w:sz w:val="18"/>
              </w:rPr>
              <w:t>C.Y. Tan</w:t>
            </w:r>
          </w:p>
        </w:tc>
        <w:tc>
          <w:tcPr>
            <w:tcW w:w="6138" w:type="dxa"/>
          </w:tcPr>
          <w:p w14:paraId="1601AFF1" w14:textId="314E7524" w:rsidR="004022C2" w:rsidRPr="004325F0" w:rsidRDefault="004022C2"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_Ref524440219 \w \h </w:instrText>
            </w:r>
            <w:r>
              <w:rPr>
                <w:sz w:val="18"/>
                <w:szCs w:val="18"/>
              </w:rPr>
            </w:r>
            <w:r>
              <w:rPr>
                <w:sz w:val="18"/>
                <w:szCs w:val="18"/>
              </w:rPr>
              <w:fldChar w:fldCharType="separate"/>
            </w:r>
            <w:r w:rsidR="00AB0F23">
              <w:rPr>
                <w:sz w:val="18"/>
                <w:szCs w:val="18"/>
              </w:rPr>
              <w:t>20.2.4</w:t>
            </w:r>
            <w:r>
              <w:rPr>
                <w:sz w:val="18"/>
                <w:szCs w:val="18"/>
              </w:rPr>
              <w:fldChar w:fldCharType="end"/>
            </w:r>
            <w:r>
              <w:rPr>
                <w:sz w:val="18"/>
                <w:szCs w:val="18"/>
              </w:rPr>
              <w:t>: button calibration to correct RF probe calibration.</w:t>
            </w:r>
            <w:r w:rsidR="00A80123">
              <w:rPr>
                <w:sz w:val="18"/>
                <w:szCs w:val="18"/>
              </w:rPr>
              <w:t xml:space="preserve"> Fi</w:t>
            </w:r>
            <w:r w:rsidR="0005310F">
              <w:rPr>
                <w:sz w:val="18"/>
                <w:szCs w:val="18"/>
              </w:rPr>
              <w:t>lled</w:t>
            </w:r>
            <w:r w:rsidR="00A80123">
              <w:rPr>
                <w:sz w:val="18"/>
                <w:szCs w:val="18"/>
              </w:rPr>
              <w:t xml:space="preserve"> in section </w:t>
            </w:r>
            <w:r w:rsidR="00A80123">
              <w:rPr>
                <w:sz w:val="18"/>
                <w:szCs w:val="18"/>
              </w:rPr>
              <w:fldChar w:fldCharType="begin"/>
            </w:r>
            <w:r w:rsidR="00A80123">
              <w:rPr>
                <w:sz w:val="18"/>
                <w:szCs w:val="18"/>
              </w:rPr>
              <w:instrText xml:space="preserve"> REF _Ref525208390 \w \h </w:instrText>
            </w:r>
            <w:r w:rsidR="00A80123">
              <w:rPr>
                <w:sz w:val="18"/>
                <w:szCs w:val="18"/>
              </w:rPr>
            </w:r>
            <w:r w:rsidR="00A80123">
              <w:rPr>
                <w:sz w:val="18"/>
                <w:szCs w:val="18"/>
              </w:rPr>
              <w:fldChar w:fldCharType="separate"/>
            </w:r>
            <w:r w:rsidR="00AB0F23">
              <w:rPr>
                <w:sz w:val="18"/>
                <w:szCs w:val="18"/>
              </w:rPr>
              <w:t>7.1.3</w:t>
            </w:r>
            <w:r w:rsidR="00A80123">
              <w:rPr>
                <w:sz w:val="18"/>
                <w:szCs w:val="18"/>
              </w:rPr>
              <w:fldChar w:fldCharType="end"/>
            </w:r>
            <w:r w:rsidR="00A80123">
              <w:rPr>
                <w:sz w:val="18"/>
                <w:szCs w:val="18"/>
              </w:rPr>
              <w:t>: HOM power requirements.</w:t>
            </w:r>
          </w:p>
        </w:tc>
      </w:tr>
      <w:tr w:rsidR="001B6860" w14:paraId="040BCC3B" w14:textId="77777777" w:rsidTr="001A2FE2">
        <w:tc>
          <w:tcPr>
            <w:tcW w:w="1908" w:type="dxa"/>
          </w:tcPr>
          <w:p w14:paraId="752E7B7D" w14:textId="2A4E43AA" w:rsidR="001B6860" w:rsidRDefault="001B6860" w:rsidP="00D65371">
            <w:pPr>
              <w:ind w:firstLine="0"/>
              <w:rPr>
                <w:sz w:val="18"/>
              </w:rPr>
            </w:pPr>
            <w:r>
              <w:rPr>
                <w:sz w:val="18"/>
              </w:rPr>
              <w:t>21 Sep 2018</w:t>
            </w:r>
          </w:p>
        </w:tc>
        <w:tc>
          <w:tcPr>
            <w:tcW w:w="2250" w:type="dxa"/>
          </w:tcPr>
          <w:p w14:paraId="13445C14" w14:textId="5D245393" w:rsidR="001B6860" w:rsidRDefault="001B6860" w:rsidP="00CE338E">
            <w:pPr>
              <w:ind w:firstLine="0"/>
              <w:rPr>
                <w:sz w:val="18"/>
              </w:rPr>
            </w:pPr>
            <w:r>
              <w:rPr>
                <w:sz w:val="18"/>
              </w:rPr>
              <w:t>C.Y. Tan</w:t>
            </w:r>
          </w:p>
        </w:tc>
        <w:tc>
          <w:tcPr>
            <w:tcW w:w="6138" w:type="dxa"/>
          </w:tcPr>
          <w:p w14:paraId="408D33DF" w14:textId="6F3A50AE" w:rsidR="001B6860" w:rsidRPr="001B6860" w:rsidRDefault="001B6860" w:rsidP="00D65371">
            <w:pPr>
              <w:ind w:firstLine="0"/>
              <w:rPr>
                <w:sz w:val="18"/>
                <w:szCs w:val="18"/>
              </w:rPr>
            </w:pPr>
            <w:r w:rsidRPr="001B6860">
              <w:rPr>
                <w:sz w:val="18"/>
                <w:szCs w:val="18"/>
              </w:rPr>
              <w:t xml:space="preserve">Added </w:t>
            </w:r>
            <w:r w:rsidRPr="001B6860">
              <w:rPr>
                <w:sz w:val="18"/>
                <w:szCs w:val="18"/>
              </w:rPr>
              <w:fldChar w:fldCharType="begin"/>
            </w:r>
            <w:r w:rsidRPr="001B6860">
              <w:rPr>
                <w:sz w:val="18"/>
                <w:szCs w:val="18"/>
              </w:rPr>
              <w:instrText xml:space="preserve"> REF _Ref525284688 \h </w:instrText>
            </w:r>
            <w:r>
              <w:rPr>
                <w:sz w:val="18"/>
                <w:szCs w:val="18"/>
              </w:rPr>
              <w:instrText xml:space="preserve"> \* MERGEFORMAT </w:instrText>
            </w:r>
            <w:r w:rsidRPr="001B6860">
              <w:rPr>
                <w:sz w:val="18"/>
                <w:szCs w:val="18"/>
              </w:rPr>
            </w:r>
            <w:r w:rsidRPr="001B6860">
              <w:rPr>
                <w:sz w:val="18"/>
                <w:szCs w:val="18"/>
              </w:rPr>
              <w:fldChar w:fldCharType="separate"/>
            </w:r>
            <w:r w:rsidR="00AB0F23" w:rsidRPr="00AB0F23">
              <w:rPr>
                <w:sz w:val="18"/>
                <w:szCs w:val="18"/>
              </w:rPr>
              <w:t xml:space="preserve">Figure </w:t>
            </w:r>
            <w:r w:rsidR="00AB0F23" w:rsidRPr="00AB0F23">
              <w:rPr>
                <w:noProof/>
                <w:sz w:val="18"/>
                <w:szCs w:val="18"/>
              </w:rPr>
              <w:t>49</w:t>
            </w:r>
            <w:r w:rsidRPr="001B6860">
              <w:rPr>
                <w:sz w:val="18"/>
                <w:szCs w:val="18"/>
              </w:rPr>
              <w:fldChar w:fldCharType="end"/>
            </w:r>
            <w:r>
              <w:rPr>
                <w:sz w:val="18"/>
                <w:szCs w:val="18"/>
              </w:rPr>
              <w:t xml:space="preserve"> </w:t>
            </w:r>
            <w:r w:rsidRPr="001B6860">
              <w:rPr>
                <w:sz w:val="18"/>
                <w:szCs w:val="18"/>
              </w:rPr>
              <w:t>photo of 6 dB attenuators.</w:t>
            </w:r>
            <w:r w:rsidR="00734011">
              <w:rPr>
                <w:sz w:val="18"/>
                <w:szCs w:val="18"/>
              </w:rPr>
              <w:t xml:space="preserve"> Added section </w:t>
            </w:r>
            <w:r w:rsidR="00734011">
              <w:rPr>
                <w:sz w:val="18"/>
                <w:szCs w:val="18"/>
              </w:rPr>
              <w:fldChar w:fldCharType="begin"/>
            </w:r>
            <w:r w:rsidR="00734011">
              <w:rPr>
                <w:sz w:val="18"/>
                <w:szCs w:val="18"/>
              </w:rPr>
              <w:instrText xml:space="preserve"> REF _Ref525288887 \w \h </w:instrText>
            </w:r>
            <w:r w:rsidR="00734011">
              <w:rPr>
                <w:sz w:val="18"/>
                <w:szCs w:val="18"/>
              </w:rPr>
            </w:r>
            <w:r w:rsidR="00734011">
              <w:rPr>
                <w:sz w:val="18"/>
                <w:szCs w:val="18"/>
              </w:rPr>
              <w:fldChar w:fldCharType="separate"/>
            </w:r>
            <w:r w:rsidR="00AB0F23">
              <w:rPr>
                <w:sz w:val="18"/>
                <w:szCs w:val="18"/>
              </w:rPr>
              <w:t>19.1</w:t>
            </w:r>
            <w:r w:rsidR="00734011">
              <w:rPr>
                <w:sz w:val="18"/>
                <w:szCs w:val="18"/>
              </w:rPr>
              <w:fldChar w:fldCharType="end"/>
            </w:r>
            <w:r w:rsidR="00734011">
              <w:rPr>
                <w:sz w:val="18"/>
                <w:szCs w:val="18"/>
              </w:rPr>
              <w:t>: connecting water tubes.</w:t>
            </w:r>
          </w:p>
        </w:tc>
      </w:tr>
      <w:tr w:rsidR="003E3280" w14:paraId="121610A0" w14:textId="77777777" w:rsidTr="001A2FE2">
        <w:tc>
          <w:tcPr>
            <w:tcW w:w="1908" w:type="dxa"/>
          </w:tcPr>
          <w:p w14:paraId="127DD66B" w14:textId="532EBBC3" w:rsidR="003E3280" w:rsidRDefault="003E3280" w:rsidP="00D65371">
            <w:pPr>
              <w:ind w:firstLine="0"/>
              <w:rPr>
                <w:sz w:val="18"/>
              </w:rPr>
            </w:pPr>
            <w:r>
              <w:rPr>
                <w:sz w:val="18"/>
              </w:rPr>
              <w:t>24 Sep 2018</w:t>
            </w:r>
          </w:p>
        </w:tc>
        <w:tc>
          <w:tcPr>
            <w:tcW w:w="2250" w:type="dxa"/>
          </w:tcPr>
          <w:p w14:paraId="00977029" w14:textId="260AC754" w:rsidR="003E3280" w:rsidRDefault="003E3280" w:rsidP="00CE338E">
            <w:pPr>
              <w:ind w:firstLine="0"/>
              <w:rPr>
                <w:sz w:val="18"/>
              </w:rPr>
            </w:pPr>
            <w:r>
              <w:rPr>
                <w:sz w:val="18"/>
              </w:rPr>
              <w:t>C.Y. Tan</w:t>
            </w:r>
          </w:p>
        </w:tc>
        <w:tc>
          <w:tcPr>
            <w:tcW w:w="6138" w:type="dxa"/>
          </w:tcPr>
          <w:p w14:paraId="4CB68B97" w14:textId="11F02168" w:rsidR="003E3280" w:rsidRPr="008827A3" w:rsidRDefault="003E3280" w:rsidP="00D65371">
            <w:pPr>
              <w:ind w:firstLine="0"/>
              <w:rPr>
                <w:sz w:val="18"/>
                <w:szCs w:val="18"/>
              </w:rPr>
            </w:pPr>
            <w:r w:rsidRPr="008827A3">
              <w:rPr>
                <w:sz w:val="18"/>
                <w:szCs w:val="18"/>
              </w:rPr>
              <w:t xml:space="preserve">Fixed wrong Q values in </w:t>
            </w:r>
            <w:r w:rsidR="008827A3" w:rsidRPr="008827A3">
              <w:rPr>
                <w:sz w:val="18"/>
                <w:szCs w:val="18"/>
              </w:rPr>
              <w:fldChar w:fldCharType="begin"/>
            </w:r>
            <w:r w:rsidR="008827A3" w:rsidRPr="008827A3">
              <w:rPr>
                <w:sz w:val="18"/>
                <w:szCs w:val="18"/>
              </w:rPr>
              <w:instrText xml:space="preserve"> REF _Ref526150879 \h </w:instrText>
            </w:r>
            <w:r w:rsidR="008827A3">
              <w:rPr>
                <w:sz w:val="18"/>
                <w:szCs w:val="18"/>
              </w:rPr>
              <w:instrText xml:space="preserve"> \* MERGEFORMAT </w:instrText>
            </w:r>
            <w:r w:rsidR="008827A3" w:rsidRPr="008827A3">
              <w:rPr>
                <w:sz w:val="18"/>
                <w:szCs w:val="18"/>
              </w:rPr>
            </w:r>
            <w:r w:rsidR="008827A3" w:rsidRPr="008827A3">
              <w:rPr>
                <w:sz w:val="18"/>
                <w:szCs w:val="18"/>
              </w:rPr>
              <w:fldChar w:fldCharType="separate"/>
            </w:r>
            <w:r w:rsidR="00AB0F23" w:rsidRPr="00AB0F23">
              <w:rPr>
                <w:sz w:val="18"/>
                <w:szCs w:val="18"/>
              </w:rPr>
              <w:t xml:space="preserve">Table </w:t>
            </w:r>
            <w:r w:rsidR="00AB0F23" w:rsidRPr="00AB0F23">
              <w:rPr>
                <w:noProof/>
                <w:sz w:val="18"/>
                <w:szCs w:val="18"/>
              </w:rPr>
              <w:t>16</w:t>
            </w:r>
            <w:r w:rsidR="008827A3" w:rsidRPr="008827A3">
              <w:rPr>
                <w:sz w:val="18"/>
                <w:szCs w:val="18"/>
              </w:rPr>
              <w:fldChar w:fldCharType="end"/>
            </w:r>
            <w:r w:rsidR="008827A3" w:rsidRPr="008827A3">
              <w:rPr>
                <w:sz w:val="18"/>
                <w:szCs w:val="18"/>
              </w:rPr>
              <w:t xml:space="preserve"> </w:t>
            </w:r>
            <w:r w:rsidRPr="008827A3">
              <w:rPr>
                <w:sz w:val="18"/>
                <w:szCs w:val="18"/>
              </w:rPr>
              <w:t xml:space="preserve">for open loads. Added section </w:t>
            </w:r>
            <w:r w:rsidRPr="008827A3">
              <w:rPr>
                <w:sz w:val="18"/>
                <w:szCs w:val="18"/>
              </w:rPr>
              <w:fldChar w:fldCharType="begin"/>
            </w:r>
            <w:r w:rsidRPr="008827A3">
              <w:rPr>
                <w:sz w:val="18"/>
                <w:szCs w:val="18"/>
              </w:rPr>
              <w:instrText xml:space="preserve"> REF _Ref525540736 \w \h </w:instrText>
            </w:r>
            <w:r w:rsidR="008827A3">
              <w:rPr>
                <w:sz w:val="18"/>
                <w:szCs w:val="18"/>
              </w:rPr>
              <w:instrText xml:space="preserve"> \* MERGEFORMAT </w:instrText>
            </w:r>
            <w:r w:rsidRPr="008827A3">
              <w:rPr>
                <w:sz w:val="18"/>
                <w:szCs w:val="18"/>
              </w:rPr>
            </w:r>
            <w:r w:rsidRPr="008827A3">
              <w:rPr>
                <w:sz w:val="18"/>
                <w:szCs w:val="18"/>
              </w:rPr>
              <w:fldChar w:fldCharType="separate"/>
            </w:r>
            <w:r w:rsidR="00AB0F23">
              <w:rPr>
                <w:sz w:val="18"/>
                <w:szCs w:val="18"/>
              </w:rPr>
              <w:t>20.2.2.1</w:t>
            </w:r>
            <w:r w:rsidRPr="008827A3">
              <w:rPr>
                <w:sz w:val="18"/>
                <w:szCs w:val="18"/>
              </w:rPr>
              <w:fldChar w:fldCharType="end"/>
            </w:r>
            <w:r w:rsidRPr="008827A3">
              <w:rPr>
                <w:sz w:val="18"/>
                <w:szCs w:val="18"/>
              </w:rPr>
              <w:t xml:space="preserve"> for how the resistor values in the stretched wire was chosen.</w:t>
            </w:r>
          </w:p>
        </w:tc>
      </w:tr>
      <w:tr w:rsidR="00F5515C" w14:paraId="34DF906E" w14:textId="77777777" w:rsidTr="001A2FE2">
        <w:tc>
          <w:tcPr>
            <w:tcW w:w="1908" w:type="dxa"/>
          </w:tcPr>
          <w:p w14:paraId="4A02E2FB" w14:textId="6A3072D3" w:rsidR="00F5515C" w:rsidRDefault="00F5515C" w:rsidP="00D65371">
            <w:pPr>
              <w:ind w:firstLine="0"/>
              <w:rPr>
                <w:sz w:val="18"/>
              </w:rPr>
            </w:pPr>
            <w:r>
              <w:rPr>
                <w:sz w:val="18"/>
              </w:rPr>
              <w:t>01 Oct 2018</w:t>
            </w:r>
          </w:p>
        </w:tc>
        <w:tc>
          <w:tcPr>
            <w:tcW w:w="2250" w:type="dxa"/>
          </w:tcPr>
          <w:p w14:paraId="6BCA93DE" w14:textId="0E0B6BD1" w:rsidR="00F5515C" w:rsidRDefault="00F5515C" w:rsidP="00CE338E">
            <w:pPr>
              <w:ind w:firstLine="0"/>
              <w:rPr>
                <w:sz w:val="18"/>
              </w:rPr>
            </w:pPr>
            <w:r>
              <w:rPr>
                <w:sz w:val="18"/>
              </w:rPr>
              <w:t>C.Y. Tan</w:t>
            </w:r>
          </w:p>
        </w:tc>
        <w:tc>
          <w:tcPr>
            <w:tcW w:w="6138" w:type="dxa"/>
          </w:tcPr>
          <w:p w14:paraId="55979FF0" w14:textId="3E9B0089" w:rsidR="00F5515C" w:rsidRPr="00F5515C" w:rsidRDefault="00F5515C" w:rsidP="00D65371">
            <w:pPr>
              <w:ind w:firstLine="0"/>
              <w:rPr>
                <w:sz w:val="18"/>
                <w:szCs w:val="18"/>
              </w:rPr>
            </w:pPr>
            <w:r w:rsidRPr="00F5515C">
              <w:rPr>
                <w:sz w:val="18"/>
                <w:szCs w:val="18"/>
              </w:rPr>
              <w:t xml:space="preserve">Updated </w:t>
            </w:r>
            <w:r w:rsidRPr="00F5515C">
              <w:rPr>
                <w:sz w:val="18"/>
                <w:szCs w:val="18"/>
              </w:rPr>
              <w:fldChar w:fldCharType="begin"/>
            </w:r>
            <w:r w:rsidRPr="00F5515C">
              <w:rPr>
                <w:sz w:val="18"/>
                <w:szCs w:val="18"/>
              </w:rPr>
              <w:instrText xml:space="preserve"> REF _Ref526150879 \h </w:instrText>
            </w:r>
            <w:r>
              <w:rPr>
                <w:sz w:val="18"/>
                <w:szCs w:val="18"/>
              </w:rPr>
              <w:instrText xml:space="preserve"> \* MERGEFORMAT </w:instrText>
            </w:r>
            <w:r w:rsidRPr="00F5515C">
              <w:rPr>
                <w:sz w:val="18"/>
                <w:szCs w:val="18"/>
              </w:rPr>
            </w:r>
            <w:r w:rsidRPr="00F5515C">
              <w:rPr>
                <w:sz w:val="18"/>
                <w:szCs w:val="18"/>
              </w:rPr>
              <w:fldChar w:fldCharType="separate"/>
            </w:r>
            <w:r w:rsidR="00AB0F23" w:rsidRPr="00AB0F23">
              <w:rPr>
                <w:sz w:val="18"/>
                <w:szCs w:val="18"/>
              </w:rPr>
              <w:t xml:space="preserve">Table </w:t>
            </w:r>
            <w:r w:rsidR="00AB0F23" w:rsidRPr="00AB0F23">
              <w:rPr>
                <w:noProof/>
                <w:sz w:val="18"/>
                <w:szCs w:val="18"/>
              </w:rPr>
              <w:t>16</w:t>
            </w:r>
            <w:r w:rsidRPr="00F5515C">
              <w:rPr>
                <w:sz w:val="18"/>
                <w:szCs w:val="18"/>
              </w:rPr>
              <w:fldChar w:fldCharType="end"/>
            </w:r>
            <w:r>
              <w:rPr>
                <w:sz w:val="18"/>
                <w:szCs w:val="18"/>
              </w:rPr>
              <w:t xml:space="preserve"> comments about mode 3 Q being lower when buttons are used in the Q measurement.</w:t>
            </w:r>
          </w:p>
        </w:tc>
      </w:tr>
      <w:tr w:rsidR="00CA2EFF" w14:paraId="03757DEB" w14:textId="77777777" w:rsidTr="001A2FE2">
        <w:tc>
          <w:tcPr>
            <w:tcW w:w="1908" w:type="dxa"/>
          </w:tcPr>
          <w:p w14:paraId="66547292" w14:textId="25138074" w:rsidR="00CA2EFF" w:rsidRDefault="00CA2EFF" w:rsidP="00D65371">
            <w:pPr>
              <w:ind w:firstLine="0"/>
              <w:rPr>
                <w:sz w:val="18"/>
              </w:rPr>
            </w:pPr>
            <w:r>
              <w:rPr>
                <w:sz w:val="18"/>
              </w:rPr>
              <w:t>07 Dec 2018</w:t>
            </w:r>
          </w:p>
        </w:tc>
        <w:tc>
          <w:tcPr>
            <w:tcW w:w="2250" w:type="dxa"/>
          </w:tcPr>
          <w:p w14:paraId="50BC3044" w14:textId="5AD21150" w:rsidR="00CA2EFF" w:rsidRDefault="00CA2EFF" w:rsidP="00CE338E">
            <w:pPr>
              <w:ind w:firstLine="0"/>
              <w:rPr>
                <w:sz w:val="18"/>
              </w:rPr>
            </w:pPr>
            <w:r>
              <w:rPr>
                <w:sz w:val="18"/>
              </w:rPr>
              <w:t>D. Sun</w:t>
            </w:r>
          </w:p>
        </w:tc>
        <w:tc>
          <w:tcPr>
            <w:tcW w:w="6138" w:type="dxa"/>
          </w:tcPr>
          <w:p w14:paraId="5E9489C0" w14:textId="7FA882FF" w:rsidR="00CA2EFF" w:rsidRPr="00F5515C" w:rsidRDefault="00CA2EFF"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_Ref305739958 \w \h </w:instrText>
            </w:r>
            <w:r>
              <w:rPr>
                <w:sz w:val="18"/>
                <w:szCs w:val="18"/>
              </w:rPr>
            </w:r>
            <w:r>
              <w:rPr>
                <w:sz w:val="18"/>
                <w:szCs w:val="18"/>
              </w:rPr>
              <w:fldChar w:fldCharType="separate"/>
            </w:r>
            <w:r w:rsidR="00AB0F23">
              <w:rPr>
                <w:sz w:val="18"/>
                <w:szCs w:val="18"/>
              </w:rPr>
              <w:t>12</w:t>
            </w:r>
            <w:r>
              <w:rPr>
                <w:sz w:val="18"/>
                <w:szCs w:val="18"/>
              </w:rPr>
              <w:fldChar w:fldCharType="end"/>
            </w:r>
            <w:r>
              <w:rPr>
                <w:sz w:val="18"/>
                <w:szCs w:val="18"/>
              </w:rPr>
              <w:t>: RF windows.</w:t>
            </w:r>
          </w:p>
        </w:tc>
      </w:tr>
    </w:tbl>
    <w:p w14:paraId="346943E2" w14:textId="283118D6" w:rsidR="00D65371" w:rsidRDefault="00D65371">
      <w:pPr>
        <w:spacing w:before="0" w:after="200"/>
        <w:ind w:firstLine="0"/>
      </w:pPr>
      <w:r>
        <w:br w:type="page"/>
      </w:r>
    </w:p>
    <w:bookmarkStart w:id="757" w:name="_Toc532220147"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757"/>
        </w:p>
        <w:bookmarkStart w:id="758" w:name="_Ref305678531" w:displacedByCustomXml="next"/>
        <w:sdt>
          <w:sdtPr>
            <w:id w:val="111145805"/>
            <w:bibliography/>
          </w:sdtPr>
          <w:sdtContent>
            <w:bookmarkEnd w:id="758" w:displacedByCustomXml="prev"/>
            <w:p w14:paraId="56C7A390" w14:textId="77777777" w:rsidR="000C5512"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0"/>
                <w:gridCol w:w="9265"/>
              </w:tblGrid>
              <w:tr w:rsidR="0025784F" w14:paraId="6E224F2B" w14:textId="77777777" w:rsidTr="0025784F">
                <w:trPr>
                  <w:divId w:val="314649844"/>
                  <w:tblCellSpacing w:w="15" w:type="dxa"/>
                </w:trPr>
                <w:tc>
                  <w:tcPr>
                    <w:tcW w:w="402" w:type="pct"/>
                    <w:hideMark/>
                  </w:tcPr>
                  <w:p w14:paraId="1ADDB592" w14:textId="0A14B099" w:rsidR="000C5512" w:rsidRDefault="000C5512">
                    <w:pPr>
                      <w:pStyle w:val="Bibliography"/>
                      <w:rPr>
                        <w:noProof/>
                        <w:sz w:val="24"/>
                        <w:szCs w:val="24"/>
                      </w:rPr>
                    </w:pPr>
                    <w:r>
                      <w:rPr>
                        <w:noProof/>
                      </w:rPr>
                      <w:t xml:space="preserve">[1] </w:t>
                    </w:r>
                  </w:p>
                </w:tc>
                <w:tc>
                  <w:tcPr>
                    <w:tcW w:w="4553" w:type="pct"/>
                    <w:hideMark/>
                  </w:tcPr>
                  <w:p w14:paraId="468B6EB1" w14:textId="77777777" w:rsidR="000C5512" w:rsidRDefault="000C5512" w:rsidP="0025784F">
                    <w:pPr>
                      <w:pStyle w:val="Bibliography"/>
                      <w:ind w:right="631"/>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25784F" w14:paraId="4D1AC751" w14:textId="77777777" w:rsidTr="0025784F">
                <w:trPr>
                  <w:divId w:val="314649844"/>
                  <w:tblCellSpacing w:w="15" w:type="dxa"/>
                </w:trPr>
                <w:tc>
                  <w:tcPr>
                    <w:tcW w:w="402" w:type="pct"/>
                    <w:hideMark/>
                  </w:tcPr>
                  <w:p w14:paraId="354420C7" w14:textId="77777777" w:rsidR="000C5512" w:rsidRDefault="000C5512">
                    <w:pPr>
                      <w:pStyle w:val="Bibliography"/>
                      <w:rPr>
                        <w:noProof/>
                      </w:rPr>
                    </w:pPr>
                    <w:r>
                      <w:rPr>
                        <w:noProof/>
                      </w:rPr>
                      <w:t xml:space="preserve">[2] </w:t>
                    </w:r>
                  </w:p>
                </w:tc>
                <w:tc>
                  <w:tcPr>
                    <w:tcW w:w="4553" w:type="pct"/>
                    <w:hideMark/>
                  </w:tcPr>
                  <w:p w14:paraId="11AA4B63" w14:textId="77777777" w:rsidR="000C5512" w:rsidRDefault="000C5512">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25784F" w14:paraId="13F5BAC5" w14:textId="77777777" w:rsidTr="0025784F">
                <w:trPr>
                  <w:divId w:val="314649844"/>
                  <w:tblCellSpacing w:w="15" w:type="dxa"/>
                </w:trPr>
                <w:tc>
                  <w:tcPr>
                    <w:tcW w:w="402" w:type="pct"/>
                    <w:hideMark/>
                  </w:tcPr>
                  <w:p w14:paraId="175D4AAA" w14:textId="77777777" w:rsidR="000C5512" w:rsidRDefault="000C5512">
                    <w:pPr>
                      <w:pStyle w:val="Bibliography"/>
                      <w:rPr>
                        <w:noProof/>
                      </w:rPr>
                    </w:pPr>
                    <w:r>
                      <w:rPr>
                        <w:noProof/>
                      </w:rPr>
                      <w:t xml:space="preserve">[3] </w:t>
                    </w:r>
                  </w:p>
                </w:tc>
                <w:tc>
                  <w:tcPr>
                    <w:tcW w:w="4553" w:type="pct"/>
                    <w:hideMark/>
                  </w:tcPr>
                  <w:p w14:paraId="7106263C" w14:textId="77777777" w:rsidR="000C5512" w:rsidRDefault="000C5512">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25784F" w14:paraId="5D1092DA" w14:textId="77777777" w:rsidTr="0025784F">
                <w:trPr>
                  <w:divId w:val="314649844"/>
                  <w:tblCellSpacing w:w="15" w:type="dxa"/>
                </w:trPr>
                <w:tc>
                  <w:tcPr>
                    <w:tcW w:w="402" w:type="pct"/>
                    <w:hideMark/>
                  </w:tcPr>
                  <w:p w14:paraId="550ACB7E" w14:textId="77777777" w:rsidR="000C5512" w:rsidRDefault="000C5512">
                    <w:pPr>
                      <w:pStyle w:val="Bibliography"/>
                      <w:rPr>
                        <w:noProof/>
                      </w:rPr>
                    </w:pPr>
                    <w:r>
                      <w:rPr>
                        <w:noProof/>
                      </w:rPr>
                      <w:t xml:space="preserve">[4] </w:t>
                    </w:r>
                  </w:p>
                </w:tc>
                <w:tc>
                  <w:tcPr>
                    <w:tcW w:w="4553" w:type="pct"/>
                    <w:hideMark/>
                  </w:tcPr>
                  <w:p w14:paraId="1A2D75E5" w14:textId="77777777" w:rsidR="000C5512" w:rsidRDefault="000C5512">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25784F" w14:paraId="045593A1" w14:textId="77777777" w:rsidTr="0025784F">
                <w:trPr>
                  <w:divId w:val="314649844"/>
                  <w:tblCellSpacing w:w="15" w:type="dxa"/>
                </w:trPr>
                <w:tc>
                  <w:tcPr>
                    <w:tcW w:w="402" w:type="pct"/>
                    <w:hideMark/>
                  </w:tcPr>
                  <w:p w14:paraId="5FDEAC08" w14:textId="77777777" w:rsidR="000C5512" w:rsidRDefault="000C5512">
                    <w:pPr>
                      <w:pStyle w:val="Bibliography"/>
                      <w:rPr>
                        <w:noProof/>
                      </w:rPr>
                    </w:pPr>
                    <w:r>
                      <w:rPr>
                        <w:noProof/>
                      </w:rPr>
                      <w:t xml:space="preserve">[5] </w:t>
                    </w:r>
                  </w:p>
                </w:tc>
                <w:tc>
                  <w:tcPr>
                    <w:tcW w:w="4553" w:type="pct"/>
                    <w:hideMark/>
                  </w:tcPr>
                  <w:p w14:paraId="7C7A8BE4" w14:textId="77777777" w:rsidR="000C5512" w:rsidRDefault="000C5512">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25784F" w14:paraId="03262122" w14:textId="77777777" w:rsidTr="0025784F">
                <w:trPr>
                  <w:divId w:val="314649844"/>
                  <w:tblCellSpacing w:w="15" w:type="dxa"/>
                </w:trPr>
                <w:tc>
                  <w:tcPr>
                    <w:tcW w:w="402" w:type="pct"/>
                    <w:hideMark/>
                  </w:tcPr>
                  <w:p w14:paraId="620D4D3F" w14:textId="77777777" w:rsidR="000C5512" w:rsidRDefault="000C5512">
                    <w:pPr>
                      <w:pStyle w:val="Bibliography"/>
                      <w:rPr>
                        <w:noProof/>
                      </w:rPr>
                    </w:pPr>
                    <w:r>
                      <w:rPr>
                        <w:noProof/>
                      </w:rPr>
                      <w:t xml:space="preserve">[6] </w:t>
                    </w:r>
                  </w:p>
                </w:tc>
                <w:tc>
                  <w:tcPr>
                    <w:tcW w:w="4553" w:type="pct"/>
                    <w:hideMark/>
                  </w:tcPr>
                  <w:p w14:paraId="335947D9" w14:textId="77777777" w:rsidR="000C5512" w:rsidRDefault="000C5512">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25784F" w14:paraId="2742CBD9" w14:textId="77777777" w:rsidTr="0025784F">
                <w:trPr>
                  <w:divId w:val="314649844"/>
                  <w:tblCellSpacing w:w="15" w:type="dxa"/>
                </w:trPr>
                <w:tc>
                  <w:tcPr>
                    <w:tcW w:w="402" w:type="pct"/>
                    <w:hideMark/>
                  </w:tcPr>
                  <w:p w14:paraId="68D1CBE6" w14:textId="77777777" w:rsidR="000C5512" w:rsidRDefault="000C5512">
                    <w:pPr>
                      <w:pStyle w:val="Bibliography"/>
                      <w:rPr>
                        <w:noProof/>
                      </w:rPr>
                    </w:pPr>
                    <w:r>
                      <w:rPr>
                        <w:noProof/>
                      </w:rPr>
                      <w:t xml:space="preserve">[7] </w:t>
                    </w:r>
                  </w:p>
                </w:tc>
                <w:tc>
                  <w:tcPr>
                    <w:tcW w:w="4553" w:type="pct"/>
                    <w:hideMark/>
                  </w:tcPr>
                  <w:p w14:paraId="53881963" w14:textId="77777777" w:rsidR="000C5512" w:rsidRDefault="000C5512">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25784F" w14:paraId="580B76AF" w14:textId="77777777" w:rsidTr="0025784F">
                <w:trPr>
                  <w:divId w:val="314649844"/>
                  <w:tblCellSpacing w:w="15" w:type="dxa"/>
                </w:trPr>
                <w:tc>
                  <w:tcPr>
                    <w:tcW w:w="402" w:type="pct"/>
                    <w:hideMark/>
                  </w:tcPr>
                  <w:p w14:paraId="4893185A" w14:textId="77777777" w:rsidR="000C5512" w:rsidRDefault="000C5512">
                    <w:pPr>
                      <w:pStyle w:val="Bibliography"/>
                      <w:rPr>
                        <w:noProof/>
                      </w:rPr>
                    </w:pPr>
                    <w:r>
                      <w:rPr>
                        <w:noProof/>
                      </w:rPr>
                      <w:t xml:space="preserve">[8] </w:t>
                    </w:r>
                  </w:p>
                </w:tc>
                <w:tc>
                  <w:tcPr>
                    <w:tcW w:w="4553" w:type="pct"/>
                    <w:hideMark/>
                  </w:tcPr>
                  <w:p w14:paraId="4E1A0A56" w14:textId="77777777" w:rsidR="000C5512" w:rsidRDefault="000C5512">
                    <w:pPr>
                      <w:pStyle w:val="Bibliography"/>
                      <w:rPr>
                        <w:noProof/>
                      </w:rPr>
                    </w:pPr>
                    <w:r>
                      <w:rPr>
                        <w:noProof/>
                      </w:rPr>
                      <w:t>J. MacLachlan and J.-F. Ostiguy, "ESME," 12 September 2016. [Online]. Available: http://esme.fnal.gov/.</w:t>
                    </w:r>
                  </w:p>
                </w:tc>
              </w:tr>
              <w:tr w:rsidR="0025784F" w14:paraId="59E42EE1" w14:textId="77777777" w:rsidTr="0025784F">
                <w:trPr>
                  <w:divId w:val="314649844"/>
                  <w:tblCellSpacing w:w="15" w:type="dxa"/>
                </w:trPr>
                <w:tc>
                  <w:tcPr>
                    <w:tcW w:w="402" w:type="pct"/>
                    <w:hideMark/>
                  </w:tcPr>
                  <w:p w14:paraId="4AD4F190" w14:textId="77777777" w:rsidR="000C5512" w:rsidRDefault="000C5512">
                    <w:pPr>
                      <w:pStyle w:val="Bibliography"/>
                      <w:rPr>
                        <w:noProof/>
                      </w:rPr>
                    </w:pPr>
                    <w:r>
                      <w:rPr>
                        <w:noProof/>
                      </w:rPr>
                      <w:t xml:space="preserve">[9] </w:t>
                    </w:r>
                  </w:p>
                </w:tc>
                <w:tc>
                  <w:tcPr>
                    <w:tcW w:w="4553" w:type="pct"/>
                    <w:hideMark/>
                  </w:tcPr>
                  <w:p w14:paraId="664400EB" w14:textId="77777777" w:rsidR="000C5512" w:rsidRDefault="000C5512">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25784F" w14:paraId="16A1D1F4" w14:textId="77777777" w:rsidTr="0025784F">
                <w:trPr>
                  <w:divId w:val="314649844"/>
                  <w:tblCellSpacing w:w="15" w:type="dxa"/>
                </w:trPr>
                <w:tc>
                  <w:tcPr>
                    <w:tcW w:w="402" w:type="pct"/>
                    <w:hideMark/>
                  </w:tcPr>
                  <w:p w14:paraId="21E76314" w14:textId="77777777" w:rsidR="000C5512" w:rsidRDefault="000C5512">
                    <w:pPr>
                      <w:pStyle w:val="Bibliography"/>
                      <w:rPr>
                        <w:noProof/>
                      </w:rPr>
                    </w:pPr>
                    <w:r>
                      <w:rPr>
                        <w:noProof/>
                      </w:rPr>
                      <w:t xml:space="preserve">[10] </w:t>
                    </w:r>
                  </w:p>
                </w:tc>
                <w:tc>
                  <w:tcPr>
                    <w:tcW w:w="4553" w:type="pct"/>
                    <w:hideMark/>
                  </w:tcPr>
                  <w:p w14:paraId="44D0BAFA" w14:textId="77777777" w:rsidR="000C5512" w:rsidRDefault="000C5512">
                    <w:pPr>
                      <w:pStyle w:val="Bibliography"/>
                      <w:rPr>
                        <w:noProof/>
                      </w:rPr>
                    </w:pPr>
                    <w:r>
                      <w:rPr>
                        <w:noProof/>
                      </w:rPr>
                      <w:t xml:space="preserve">X. Yang, A. Drozhdin and W. Pellico, "Transition crossing simulation at the Fermilab </w:t>
                    </w:r>
                    <w:r>
                      <w:rPr>
                        <w:noProof/>
                      </w:rPr>
                      <w:lastRenderedPageBreak/>
                      <w:t xml:space="preserve">Booster," in </w:t>
                    </w:r>
                    <w:r>
                      <w:rPr>
                        <w:i/>
                        <w:iCs/>
                        <w:noProof/>
                      </w:rPr>
                      <w:t>Particle Accelerator Conference</w:t>
                    </w:r>
                    <w:r>
                      <w:rPr>
                        <w:noProof/>
                      </w:rPr>
                      <w:t xml:space="preserve">, Albuquerque, New Mexico, 2007. </w:t>
                    </w:r>
                  </w:p>
                </w:tc>
              </w:tr>
              <w:tr w:rsidR="0025784F" w14:paraId="1E3BD3B0" w14:textId="77777777" w:rsidTr="0025784F">
                <w:trPr>
                  <w:divId w:val="314649844"/>
                  <w:tblCellSpacing w:w="15" w:type="dxa"/>
                </w:trPr>
                <w:tc>
                  <w:tcPr>
                    <w:tcW w:w="402" w:type="pct"/>
                    <w:hideMark/>
                  </w:tcPr>
                  <w:p w14:paraId="59003BE8" w14:textId="77777777" w:rsidR="000C5512" w:rsidRDefault="000C5512">
                    <w:pPr>
                      <w:pStyle w:val="Bibliography"/>
                      <w:rPr>
                        <w:noProof/>
                      </w:rPr>
                    </w:pPr>
                    <w:r>
                      <w:rPr>
                        <w:noProof/>
                      </w:rPr>
                      <w:lastRenderedPageBreak/>
                      <w:t xml:space="preserve">[11] </w:t>
                    </w:r>
                  </w:p>
                </w:tc>
                <w:tc>
                  <w:tcPr>
                    <w:tcW w:w="4553" w:type="pct"/>
                    <w:hideMark/>
                  </w:tcPr>
                  <w:p w14:paraId="79070AF2" w14:textId="77777777" w:rsidR="000C5512" w:rsidRDefault="000C5512">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25784F" w14:paraId="0ECB8233" w14:textId="77777777" w:rsidTr="0025784F">
                <w:trPr>
                  <w:divId w:val="314649844"/>
                  <w:tblCellSpacing w:w="15" w:type="dxa"/>
                </w:trPr>
                <w:tc>
                  <w:tcPr>
                    <w:tcW w:w="402" w:type="pct"/>
                    <w:hideMark/>
                  </w:tcPr>
                  <w:p w14:paraId="7834BE75" w14:textId="77777777" w:rsidR="000C5512" w:rsidRDefault="000C5512">
                    <w:pPr>
                      <w:pStyle w:val="Bibliography"/>
                      <w:rPr>
                        <w:noProof/>
                      </w:rPr>
                    </w:pPr>
                    <w:r>
                      <w:rPr>
                        <w:noProof/>
                      </w:rPr>
                      <w:t xml:space="preserve">[12] </w:t>
                    </w:r>
                  </w:p>
                </w:tc>
                <w:tc>
                  <w:tcPr>
                    <w:tcW w:w="4553" w:type="pct"/>
                    <w:hideMark/>
                  </w:tcPr>
                  <w:p w14:paraId="1A7B7F33" w14:textId="77777777" w:rsidR="000C5512" w:rsidRDefault="000C5512">
                    <w:pPr>
                      <w:pStyle w:val="Bibliography"/>
                      <w:rPr>
                        <w:noProof/>
                      </w:rPr>
                    </w:pPr>
                    <w:r>
                      <w:rPr>
                        <w:noProof/>
                      </w:rPr>
                      <w:t>W. Merz, C. Ankenbrandt and K. Koepke, "Transition jump system for the Fermilab Booster," Batavia, IL, 1987.</w:t>
                    </w:r>
                  </w:p>
                </w:tc>
              </w:tr>
              <w:tr w:rsidR="0025784F" w14:paraId="42B07E16" w14:textId="77777777" w:rsidTr="0025784F">
                <w:trPr>
                  <w:divId w:val="314649844"/>
                  <w:tblCellSpacing w:w="15" w:type="dxa"/>
                </w:trPr>
                <w:tc>
                  <w:tcPr>
                    <w:tcW w:w="402" w:type="pct"/>
                    <w:hideMark/>
                  </w:tcPr>
                  <w:p w14:paraId="304E9A9F" w14:textId="77777777" w:rsidR="000C5512" w:rsidRDefault="000C5512">
                    <w:pPr>
                      <w:pStyle w:val="Bibliography"/>
                      <w:rPr>
                        <w:noProof/>
                      </w:rPr>
                    </w:pPr>
                    <w:r>
                      <w:rPr>
                        <w:noProof/>
                      </w:rPr>
                      <w:t xml:space="preserve">[13] </w:t>
                    </w:r>
                  </w:p>
                </w:tc>
                <w:tc>
                  <w:tcPr>
                    <w:tcW w:w="4553" w:type="pct"/>
                    <w:hideMark/>
                  </w:tcPr>
                  <w:p w14:paraId="528E9329" w14:textId="77777777" w:rsidR="000C5512" w:rsidRDefault="000C5512">
                    <w:pPr>
                      <w:pStyle w:val="Bibliography"/>
                      <w:rPr>
                        <w:noProof/>
                      </w:rPr>
                    </w:pPr>
                    <w:r>
                      <w:rPr>
                        <w:noProof/>
                      </w:rPr>
                      <w:t>X. Yang, V. Lebedev and C. Ankenbrandt, "Reducing the Longitudinal Emittance of the 8-GeV Beam via the RF Manipulation in a Booster Cycle," Batavia, IL, 2005.</w:t>
                    </w:r>
                  </w:p>
                </w:tc>
              </w:tr>
              <w:tr w:rsidR="0025784F" w14:paraId="4CEFEA2C" w14:textId="77777777" w:rsidTr="0025784F">
                <w:trPr>
                  <w:divId w:val="314649844"/>
                  <w:tblCellSpacing w:w="15" w:type="dxa"/>
                </w:trPr>
                <w:tc>
                  <w:tcPr>
                    <w:tcW w:w="402" w:type="pct"/>
                    <w:hideMark/>
                  </w:tcPr>
                  <w:p w14:paraId="07E1E4F1" w14:textId="77777777" w:rsidR="000C5512" w:rsidRDefault="000C5512">
                    <w:pPr>
                      <w:pStyle w:val="Bibliography"/>
                      <w:rPr>
                        <w:noProof/>
                      </w:rPr>
                    </w:pPr>
                    <w:r>
                      <w:rPr>
                        <w:noProof/>
                      </w:rPr>
                      <w:t xml:space="preserve">[14] </w:t>
                    </w:r>
                  </w:p>
                </w:tc>
                <w:tc>
                  <w:tcPr>
                    <w:tcW w:w="4553" w:type="pct"/>
                    <w:hideMark/>
                  </w:tcPr>
                  <w:p w14:paraId="0018A7F4" w14:textId="77777777" w:rsidR="000C5512" w:rsidRDefault="000C5512">
                    <w:pPr>
                      <w:pStyle w:val="Bibliography"/>
                      <w:rPr>
                        <w:noProof/>
                      </w:rPr>
                    </w:pPr>
                    <w:r>
                      <w:rPr>
                        <w:noProof/>
                      </w:rPr>
                      <w:t>C. Bhat, "2nd harmonic RF for the bunch rotation in the Fermilab Booster," 24 July 2017. [Online]. Available: http://beamdocs.fnal.gov/AD-public/DocDB/ShowDocument?docid=5717.</w:t>
                    </w:r>
                  </w:p>
                </w:tc>
              </w:tr>
              <w:tr w:rsidR="0025784F" w14:paraId="6FC4D243" w14:textId="77777777" w:rsidTr="0025784F">
                <w:trPr>
                  <w:divId w:val="314649844"/>
                  <w:tblCellSpacing w:w="15" w:type="dxa"/>
                </w:trPr>
                <w:tc>
                  <w:tcPr>
                    <w:tcW w:w="402" w:type="pct"/>
                    <w:hideMark/>
                  </w:tcPr>
                  <w:p w14:paraId="2AF76C1C" w14:textId="77777777" w:rsidR="000C5512" w:rsidRDefault="000C5512">
                    <w:pPr>
                      <w:pStyle w:val="Bibliography"/>
                      <w:rPr>
                        <w:noProof/>
                      </w:rPr>
                    </w:pPr>
                    <w:r>
                      <w:rPr>
                        <w:noProof/>
                      </w:rPr>
                      <w:t xml:space="preserve">[15] </w:t>
                    </w:r>
                  </w:p>
                </w:tc>
                <w:tc>
                  <w:tcPr>
                    <w:tcW w:w="4553" w:type="pct"/>
                    <w:hideMark/>
                  </w:tcPr>
                  <w:p w14:paraId="70FB3247" w14:textId="77777777" w:rsidR="000C5512" w:rsidRDefault="000C5512">
                    <w:pPr>
                      <w:pStyle w:val="Bibliography"/>
                      <w:rPr>
                        <w:noProof/>
                      </w:rPr>
                    </w:pPr>
                    <w:r>
                      <w:rPr>
                        <w:noProof/>
                      </w:rPr>
                      <w:t>J. Averboukh, M. Karliner, D. Soukhanov, N. Zinevtch, G. Hulsey, D. Coleman, T. Grimm and F. Brandeberry, "LEB Engineering Prototype Tuner and Cavity Center Conductor," URA/SSCL - Budker Institute for Nuclear Physics Interlaboratory Collaboration Agreement, SSC-92-W-11138, 1993.</w:t>
                    </w:r>
                  </w:p>
                </w:tc>
              </w:tr>
              <w:tr w:rsidR="0025784F" w14:paraId="3F223516" w14:textId="77777777" w:rsidTr="0025784F">
                <w:trPr>
                  <w:divId w:val="314649844"/>
                  <w:tblCellSpacing w:w="15" w:type="dxa"/>
                </w:trPr>
                <w:tc>
                  <w:tcPr>
                    <w:tcW w:w="402" w:type="pct"/>
                    <w:hideMark/>
                  </w:tcPr>
                  <w:p w14:paraId="6CC359EF" w14:textId="77777777" w:rsidR="000C5512" w:rsidRDefault="000C5512">
                    <w:pPr>
                      <w:pStyle w:val="Bibliography"/>
                      <w:rPr>
                        <w:noProof/>
                      </w:rPr>
                    </w:pPr>
                    <w:r>
                      <w:rPr>
                        <w:noProof/>
                      </w:rPr>
                      <w:t xml:space="preserve">[16] </w:t>
                    </w:r>
                  </w:p>
                </w:tc>
                <w:tc>
                  <w:tcPr>
                    <w:tcW w:w="4553" w:type="pct"/>
                    <w:hideMark/>
                  </w:tcPr>
                  <w:p w14:paraId="1D5E20EF" w14:textId="77777777" w:rsidR="000C5512" w:rsidRDefault="000C5512">
                    <w:pPr>
                      <w:pStyle w:val="Bibliography"/>
                      <w:rPr>
                        <w:noProof/>
                      </w:rPr>
                    </w:pPr>
                    <w:r>
                      <w:rPr>
                        <w:noProof/>
                      </w:rPr>
                      <w:t>National Magnetics Group, "Garnets - Aluminum Doped," [Online]. Available: http://www.magneticsgroup.com/pdf/p8-13%20Magnetic.pdf.</w:t>
                    </w:r>
                  </w:p>
                </w:tc>
              </w:tr>
              <w:tr w:rsidR="0025784F" w14:paraId="28714687" w14:textId="77777777" w:rsidTr="0025784F">
                <w:trPr>
                  <w:divId w:val="314649844"/>
                  <w:tblCellSpacing w:w="15" w:type="dxa"/>
                </w:trPr>
                <w:tc>
                  <w:tcPr>
                    <w:tcW w:w="402" w:type="pct"/>
                    <w:hideMark/>
                  </w:tcPr>
                  <w:p w14:paraId="1E5B52AE" w14:textId="77777777" w:rsidR="000C5512" w:rsidRDefault="000C5512">
                    <w:pPr>
                      <w:pStyle w:val="Bibliography"/>
                      <w:rPr>
                        <w:noProof/>
                      </w:rPr>
                    </w:pPr>
                    <w:r>
                      <w:rPr>
                        <w:noProof/>
                      </w:rPr>
                      <w:t xml:space="preserve">[17] </w:t>
                    </w:r>
                  </w:p>
                </w:tc>
                <w:tc>
                  <w:tcPr>
                    <w:tcW w:w="4553" w:type="pct"/>
                    <w:hideMark/>
                  </w:tcPr>
                  <w:p w14:paraId="307F8DD7" w14:textId="77777777" w:rsidR="000C5512" w:rsidRDefault="000C5512">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25784F" w14:paraId="7DD0465C" w14:textId="77777777" w:rsidTr="0025784F">
                <w:trPr>
                  <w:divId w:val="314649844"/>
                  <w:tblCellSpacing w:w="15" w:type="dxa"/>
                </w:trPr>
                <w:tc>
                  <w:tcPr>
                    <w:tcW w:w="402" w:type="pct"/>
                    <w:hideMark/>
                  </w:tcPr>
                  <w:p w14:paraId="1CAB5F38" w14:textId="77777777" w:rsidR="000C5512" w:rsidRDefault="000C5512">
                    <w:pPr>
                      <w:pStyle w:val="Bibliography"/>
                      <w:rPr>
                        <w:noProof/>
                      </w:rPr>
                    </w:pPr>
                    <w:r>
                      <w:rPr>
                        <w:noProof/>
                      </w:rPr>
                      <w:t xml:space="preserve">[18] </w:t>
                    </w:r>
                  </w:p>
                </w:tc>
                <w:tc>
                  <w:tcPr>
                    <w:tcW w:w="4553" w:type="pct"/>
                    <w:hideMark/>
                  </w:tcPr>
                  <w:p w14:paraId="7570A754" w14:textId="77777777" w:rsidR="000C5512" w:rsidRDefault="000C5512">
                    <w:pPr>
                      <w:pStyle w:val="Bibliography"/>
                      <w:rPr>
                        <w:noProof/>
                      </w:rPr>
                    </w:pPr>
                    <w:r>
                      <w:rPr>
                        <w:noProof/>
                      </w:rPr>
                      <w:t>R. Madrak, G. Romanov and I. Terechkine, "TD-15-005," 2015. [Online]. Available: https://web.fnal.gov/organization/TDNotes/Shared%20Documents/2015%20Tech%20Notes/TD-15-005.pdf?Web=1.</w:t>
                    </w:r>
                  </w:p>
                </w:tc>
              </w:tr>
              <w:tr w:rsidR="0025784F" w14:paraId="0402FA88" w14:textId="77777777" w:rsidTr="0025784F">
                <w:trPr>
                  <w:divId w:val="314649844"/>
                  <w:tblCellSpacing w:w="15" w:type="dxa"/>
                </w:trPr>
                <w:tc>
                  <w:tcPr>
                    <w:tcW w:w="402" w:type="pct"/>
                    <w:hideMark/>
                  </w:tcPr>
                  <w:p w14:paraId="3A283993" w14:textId="77777777" w:rsidR="000C5512" w:rsidRDefault="000C5512">
                    <w:pPr>
                      <w:pStyle w:val="Bibliography"/>
                      <w:rPr>
                        <w:noProof/>
                      </w:rPr>
                    </w:pPr>
                    <w:r>
                      <w:rPr>
                        <w:noProof/>
                      </w:rPr>
                      <w:t xml:space="preserve">[19] </w:t>
                    </w:r>
                  </w:p>
                </w:tc>
                <w:tc>
                  <w:tcPr>
                    <w:tcW w:w="4553" w:type="pct"/>
                    <w:hideMark/>
                  </w:tcPr>
                  <w:p w14:paraId="34358383" w14:textId="77777777" w:rsidR="000C5512" w:rsidRDefault="000C5512">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25784F" w14:paraId="0D349712" w14:textId="77777777" w:rsidTr="0025784F">
                <w:trPr>
                  <w:divId w:val="314649844"/>
                  <w:tblCellSpacing w:w="15" w:type="dxa"/>
                </w:trPr>
                <w:tc>
                  <w:tcPr>
                    <w:tcW w:w="402" w:type="pct"/>
                    <w:hideMark/>
                  </w:tcPr>
                  <w:p w14:paraId="0151E0E4" w14:textId="77777777" w:rsidR="000C5512" w:rsidRDefault="000C5512">
                    <w:pPr>
                      <w:pStyle w:val="Bibliography"/>
                      <w:rPr>
                        <w:noProof/>
                      </w:rPr>
                    </w:pPr>
                    <w:r>
                      <w:rPr>
                        <w:noProof/>
                      </w:rPr>
                      <w:t xml:space="preserve">[20] </w:t>
                    </w:r>
                  </w:p>
                </w:tc>
                <w:tc>
                  <w:tcPr>
                    <w:tcW w:w="4553" w:type="pct"/>
                    <w:hideMark/>
                  </w:tcPr>
                  <w:p w14:paraId="3D2D481F" w14:textId="77777777" w:rsidR="000C5512" w:rsidRDefault="000C5512">
                    <w:pPr>
                      <w:pStyle w:val="Bibliography"/>
                      <w:rPr>
                        <w:noProof/>
                      </w:rPr>
                    </w:pPr>
                    <w:r>
                      <w:rPr>
                        <w:noProof/>
                      </w:rPr>
                      <w:t>D. Pozar, Microwave Engineeering, 4th Edition ed., John Wiley &amp; Sons, 2011, p. 276.</w:t>
                    </w:r>
                  </w:p>
                </w:tc>
              </w:tr>
              <w:tr w:rsidR="0025784F" w14:paraId="53790CFD" w14:textId="77777777" w:rsidTr="0025784F">
                <w:trPr>
                  <w:divId w:val="314649844"/>
                  <w:tblCellSpacing w:w="15" w:type="dxa"/>
                </w:trPr>
                <w:tc>
                  <w:tcPr>
                    <w:tcW w:w="402" w:type="pct"/>
                    <w:hideMark/>
                  </w:tcPr>
                  <w:p w14:paraId="35944942" w14:textId="77777777" w:rsidR="000C5512" w:rsidRDefault="000C5512">
                    <w:pPr>
                      <w:pStyle w:val="Bibliography"/>
                      <w:rPr>
                        <w:noProof/>
                      </w:rPr>
                    </w:pPr>
                    <w:r>
                      <w:rPr>
                        <w:noProof/>
                      </w:rPr>
                      <w:t xml:space="preserve">[21] </w:t>
                    </w:r>
                  </w:p>
                </w:tc>
                <w:tc>
                  <w:tcPr>
                    <w:tcW w:w="4553" w:type="pct"/>
                    <w:hideMark/>
                  </w:tcPr>
                  <w:p w14:paraId="14CB39E7" w14:textId="77777777" w:rsidR="000C5512" w:rsidRDefault="000C5512">
                    <w:pPr>
                      <w:pStyle w:val="Bibliography"/>
                      <w:rPr>
                        <w:noProof/>
                      </w:rPr>
                    </w:pPr>
                    <w:r>
                      <w:rPr>
                        <w:noProof/>
                      </w:rPr>
                      <w:t xml:space="preserve">V. Shapiro, "Magnetic losses and instabilities in ferrite garnet tuned RF cavities for </w:t>
                    </w:r>
                    <w:r>
                      <w:rPr>
                        <w:noProof/>
                      </w:rPr>
                      <w:lastRenderedPageBreak/>
                      <w:t xml:space="preserve">synchrotrons," </w:t>
                    </w:r>
                    <w:r>
                      <w:rPr>
                        <w:i/>
                        <w:iCs/>
                        <w:noProof/>
                      </w:rPr>
                      <w:t xml:space="preserve">Particle Accelerators, </w:t>
                    </w:r>
                    <w:r>
                      <w:rPr>
                        <w:noProof/>
                      </w:rPr>
                      <w:t xml:space="preserve">vol. 44, no. 1, pp. 43-63, 1994. </w:t>
                    </w:r>
                  </w:p>
                </w:tc>
              </w:tr>
              <w:tr w:rsidR="0025784F" w14:paraId="2803D56B" w14:textId="77777777" w:rsidTr="0025784F">
                <w:trPr>
                  <w:divId w:val="314649844"/>
                  <w:tblCellSpacing w:w="15" w:type="dxa"/>
                </w:trPr>
                <w:tc>
                  <w:tcPr>
                    <w:tcW w:w="402" w:type="pct"/>
                    <w:hideMark/>
                  </w:tcPr>
                  <w:p w14:paraId="65F416FB" w14:textId="77777777" w:rsidR="000C5512" w:rsidRDefault="000C5512">
                    <w:pPr>
                      <w:pStyle w:val="Bibliography"/>
                      <w:rPr>
                        <w:noProof/>
                      </w:rPr>
                    </w:pPr>
                    <w:r>
                      <w:rPr>
                        <w:noProof/>
                      </w:rPr>
                      <w:lastRenderedPageBreak/>
                      <w:t xml:space="preserve">[22] </w:t>
                    </w:r>
                  </w:p>
                </w:tc>
                <w:tc>
                  <w:tcPr>
                    <w:tcW w:w="4553" w:type="pct"/>
                    <w:hideMark/>
                  </w:tcPr>
                  <w:p w14:paraId="6022898D" w14:textId="77777777" w:rsidR="000C5512" w:rsidRDefault="000C5512">
                    <w:pPr>
                      <w:pStyle w:val="Bibliography"/>
                      <w:rPr>
                        <w:noProof/>
                      </w:rPr>
                    </w:pPr>
                    <w:r>
                      <w:rPr>
                        <w:noProof/>
                      </w:rPr>
                      <w:t>Henkel Adhesives, March 2015. [Online]. Available: http://www.henkel-adhesives.com/product-search-1554.htm?nodeid=8802585018369.</w:t>
                    </w:r>
                  </w:p>
                </w:tc>
              </w:tr>
              <w:tr w:rsidR="0025784F" w14:paraId="4571C5B3" w14:textId="77777777" w:rsidTr="0025784F">
                <w:trPr>
                  <w:divId w:val="314649844"/>
                  <w:tblCellSpacing w:w="15" w:type="dxa"/>
                </w:trPr>
                <w:tc>
                  <w:tcPr>
                    <w:tcW w:w="402" w:type="pct"/>
                    <w:hideMark/>
                  </w:tcPr>
                  <w:p w14:paraId="361F32A1" w14:textId="77777777" w:rsidR="000C5512" w:rsidRDefault="000C5512">
                    <w:pPr>
                      <w:pStyle w:val="Bibliography"/>
                      <w:rPr>
                        <w:noProof/>
                      </w:rPr>
                    </w:pPr>
                    <w:r>
                      <w:rPr>
                        <w:noProof/>
                      </w:rPr>
                      <w:t xml:space="preserve">[23] </w:t>
                    </w:r>
                  </w:p>
                </w:tc>
                <w:tc>
                  <w:tcPr>
                    <w:tcW w:w="4553" w:type="pct"/>
                    <w:hideMark/>
                  </w:tcPr>
                  <w:p w14:paraId="65E60C46" w14:textId="77777777" w:rsidR="000C5512" w:rsidRDefault="000C5512">
                    <w:pPr>
                      <w:pStyle w:val="Bibliography"/>
                      <w:rPr>
                        <w:noProof/>
                      </w:rPr>
                    </w:pPr>
                    <w:r>
                      <w:rPr>
                        <w:noProof/>
                      </w:rPr>
                      <w:t>MG Chemicals, "8616 - Super Thermal Grease II," MG Chemicals, 2018. [Online]. Available: https://www.mgchemicals.com/products/greases-and-lubricants/thermal-greases/super-thermal-grease-ii-8616.</w:t>
                    </w:r>
                  </w:p>
                </w:tc>
              </w:tr>
              <w:tr w:rsidR="0025784F" w14:paraId="2EA7B5D4" w14:textId="77777777" w:rsidTr="0025784F">
                <w:trPr>
                  <w:divId w:val="314649844"/>
                  <w:tblCellSpacing w:w="15" w:type="dxa"/>
                </w:trPr>
                <w:tc>
                  <w:tcPr>
                    <w:tcW w:w="402" w:type="pct"/>
                    <w:hideMark/>
                  </w:tcPr>
                  <w:p w14:paraId="38BA4FED" w14:textId="77777777" w:rsidR="000C5512" w:rsidRDefault="000C5512">
                    <w:pPr>
                      <w:pStyle w:val="Bibliography"/>
                      <w:rPr>
                        <w:noProof/>
                      </w:rPr>
                    </w:pPr>
                    <w:r>
                      <w:rPr>
                        <w:noProof/>
                      </w:rPr>
                      <w:t xml:space="preserve">[24] </w:t>
                    </w:r>
                  </w:p>
                </w:tc>
                <w:tc>
                  <w:tcPr>
                    <w:tcW w:w="4553" w:type="pct"/>
                    <w:hideMark/>
                  </w:tcPr>
                  <w:p w14:paraId="5E990027" w14:textId="77777777" w:rsidR="000C5512" w:rsidRDefault="000C5512">
                    <w:pPr>
                      <w:pStyle w:val="Bibliography"/>
                      <w:rPr>
                        <w:noProof/>
                      </w:rPr>
                    </w:pPr>
                    <w:r>
                      <w:rPr>
                        <w:noProof/>
                      </w:rPr>
                      <w:t>Wolfram Research, 2015. [Online]. Available: www.wolfram.com.</w:t>
                    </w:r>
                  </w:p>
                </w:tc>
              </w:tr>
              <w:tr w:rsidR="0025784F" w14:paraId="3A5F3FFB" w14:textId="77777777" w:rsidTr="0025784F">
                <w:trPr>
                  <w:divId w:val="314649844"/>
                  <w:tblCellSpacing w:w="15" w:type="dxa"/>
                </w:trPr>
                <w:tc>
                  <w:tcPr>
                    <w:tcW w:w="402" w:type="pct"/>
                    <w:hideMark/>
                  </w:tcPr>
                  <w:p w14:paraId="72F761CD" w14:textId="77777777" w:rsidR="000C5512" w:rsidRDefault="000C5512">
                    <w:pPr>
                      <w:pStyle w:val="Bibliography"/>
                      <w:rPr>
                        <w:noProof/>
                      </w:rPr>
                    </w:pPr>
                    <w:r>
                      <w:rPr>
                        <w:noProof/>
                      </w:rPr>
                      <w:t xml:space="preserve">[25] </w:t>
                    </w:r>
                  </w:p>
                </w:tc>
                <w:tc>
                  <w:tcPr>
                    <w:tcW w:w="4553" w:type="pct"/>
                    <w:hideMark/>
                  </w:tcPr>
                  <w:p w14:paraId="176FE2DF" w14:textId="77777777" w:rsidR="000C5512" w:rsidRDefault="000C5512">
                    <w:pPr>
                      <w:pStyle w:val="Bibliography"/>
                      <w:rPr>
                        <w:noProof/>
                      </w:rPr>
                    </w:pPr>
                    <w:r>
                      <w:rPr>
                        <w:noProof/>
                      </w:rPr>
                      <w:t>Keysight Technologies, Oct 2015. [Online]. Available: http://www.keysight.com/en/pc-1297113/advanced-design-system-ads?cc=US&amp;lc=eng.</w:t>
                    </w:r>
                  </w:p>
                </w:tc>
              </w:tr>
              <w:tr w:rsidR="0025784F" w14:paraId="13015265" w14:textId="77777777" w:rsidTr="0025784F">
                <w:trPr>
                  <w:divId w:val="314649844"/>
                  <w:tblCellSpacing w:w="15" w:type="dxa"/>
                </w:trPr>
                <w:tc>
                  <w:tcPr>
                    <w:tcW w:w="402" w:type="pct"/>
                    <w:hideMark/>
                  </w:tcPr>
                  <w:p w14:paraId="73265826" w14:textId="77777777" w:rsidR="000C5512" w:rsidRDefault="000C5512">
                    <w:pPr>
                      <w:pStyle w:val="Bibliography"/>
                      <w:rPr>
                        <w:noProof/>
                      </w:rPr>
                    </w:pPr>
                    <w:r>
                      <w:rPr>
                        <w:noProof/>
                      </w:rPr>
                      <w:t xml:space="preserve">[26] </w:t>
                    </w:r>
                  </w:p>
                </w:tc>
                <w:tc>
                  <w:tcPr>
                    <w:tcW w:w="4553" w:type="pct"/>
                    <w:hideMark/>
                  </w:tcPr>
                  <w:p w14:paraId="21108D16" w14:textId="77777777" w:rsidR="000C5512" w:rsidRDefault="000C5512">
                    <w:pPr>
                      <w:pStyle w:val="Bibliography"/>
                      <w:rPr>
                        <w:noProof/>
                      </w:rPr>
                    </w:pPr>
                    <w:r>
                      <w:rPr>
                        <w:noProof/>
                      </w:rPr>
                      <w:t>G. Romanov, "2nd harmonic RF perpendicular biased cavity update (02 Mar 2017)," 02 March 2017. [Online]. Available: http://beamdocs.fnal.gov/AD-public/DocDB/ShowDocument?docid=5342.</w:t>
                    </w:r>
                  </w:p>
                </w:tc>
              </w:tr>
              <w:tr w:rsidR="0025784F" w14:paraId="495D7C1A" w14:textId="77777777" w:rsidTr="0025784F">
                <w:trPr>
                  <w:divId w:val="314649844"/>
                  <w:tblCellSpacing w:w="15" w:type="dxa"/>
                </w:trPr>
                <w:tc>
                  <w:tcPr>
                    <w:tcW w:w="402" w:type="pct"/>
                    <w:hideMark/>
                  </w:tcPr>
                  <w:p w14:paraId="34C2B885" w14:textId="77777777" w:rsidR="000C5512" w:rsidRDefault="000C5512">
                    <w:pPr>
                      <w:pStyle w:val="Bibliography"/>
                      <w:rPr>
                        <w:noProof/>
                      </w:rPr>
                    </w:pPr>
                    <w:r>
                      <w:rPr>
                        <w:noProof/>
                      </w:rPr>
                      <w:t xml:space="preserve">[27] </w:t>
                    </w:r>
                  </w:p>
                </w:tc>
                <w:tc>
                  <w:tcPr>
                    <w:tcW w:w="4553" w:type="pct"/>
                    <w:hideMark/>
                  </w:tcPr>
                  <w:p w14:paraId="2D2D9943" w14:textId="77777777" w:rsidR="000C5512" w:rsidRDefault="000C5512">
                    <w:pPr>
                      <w:pStyle w:val="Bibliography"/>
                      <w:rPr>
                        <w:noProof/>
                      </w:rPr>
                    </w:pPr>
                    <w:r>
                      <w:rPr>
                        <w:noProof/>
                      </w:rPr>
                      <w:t>G. Romanov and D. Sun, " 2nd harmonic RF perpendicular biased cavity update (16 June 2016)," 16 June 2016. [Online]. Available: http://beamdocs.fnal.gov/AD-public/DocDB/ShowDocument?docid=5175.</w:t>
                    </w:r>
                  </w:p>
                </w:tc>
              </w:tr>
              <w:tr w:rsidR="0025784F" w14:paraId="5536C168" w14:textId="77777777" w:rsidTr="0025784F">
                <w:trPr>
                  <w:divId w:val="314649844"/>
                  <w:tblCellSpacing w:w="15" w:type="dxa"/>
                </w:trPr>
                <w:tc>
                  <w:tcPr>
                    <w:tcW w:w="402" w:type="pct"/>
                    <w:hideMark/>
                  </w:tcPr>
                  <w:p w14:paraId="226EC657" w14:textId="77777777" w:rsidR="000C5512" w:rsidRDefault="000C5512">
                    <w:pPr>
                      <w:pStyle w:val="Bibliography"/>
                      <w:rPr>
                        <w:noProof/>
                      </w:rPr>
                    </w:pPr>
                    <w:r>
                      <w:rPr>
                        <w:noProof/>
                      </w:rPr>
                      <w:t xml:space="preserve">[28] </w:t>
                    </w:r>
                  </w:p>
                </w:tc>
                <w:tc>
                  <w:tcPr>
                    <w:tcW w:w="4553" w:type="pct"/>
                    <w:hideMark/>
                  </w:tcPr>
                  <w:p w14:paraId="0EBBC9BB" w14:textId="77777777" w:rsidR="000C5512" w:rsidRDefault="000C5512">
                    <w:pPr>
                      <w:pStyle w:val="Bibliography"/>
                      <w:rPr>
                        <w:noProof/>
                      </w:rPr>
                    </w:pPr>
                    <w:r>
                      <w:rPr>
                        <w:noProof/>
                      </w:rPr>
                      <w:t>G. Romanov, " 2nd harmonic RF perpendicular biased cavity update (30 June 2016)," 30 June 2016. [Online]. Available: http://beamdocs.fnal.gov/AD-public/DocDB/ShowDocument?docid=5183.</w:t>
                    </w:r>
                  </w:p>
                </w:tc>
              </w:tr>
              <w:tr w:rsidR="0025784F" w14:paraId="257883C3" w14:textId="77777777" w:rsidTr="0025784F">
                <w:trPr>
                  <w:divId w:val="314649844"/>
                  <w:tblCellSpacing w:w="15" w:type="dxa"/>
                </w:trPr>
                <w:tc>
                  <w:tcPr>
                    <w:tcW w:w="402" w:type="pct"/>
                    <w:hideMark/>
                  </w:tcPr>
                  <w:p w14:paraId="30A68EA5" w14:textId="77777777" w:rsidR="000C5512" w:rsidRDefault="000C5512">
                    <w:pPr>
                      <w:pStyle w:val="Bibliography"/>
                      <w:rPr>
                        <w:noProof/>
                      </w:rPr>
                    </w:pPr>
                    <w:r>
                      <w:rPr>
                        <w:noProof/>
                      </w:rPr>
                      <w:t xml:space="preserve">[29] </w:t>
                    </w:r>
                  </w:p>
                </w:tc>
                <w:tc>
                  <w:tcPr>
                    <w:tcW w:w="4553" w:type="pct"/>
                    <w:hideMark/>
                  </w:tcPr>
                  <w:p w14:paraId="00BB1DF2" w14:textId="77777777" w:rsidR="000C5512" w:rsidRDefault="000C5512">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25784F" w14:paraId="4E6532D3" w14:textId="77777777" w:rsidTr="0025784F">
                <w:trPr>
                  <w:divId w:val="314649844"/>
                  <w:tblCellSpacing w:w="15" w:type="dxa"/>
                </w:trPr>
                <w:tc>
                  <w:tcPr>
                    <w:tcW w:w="402" w:type="pct"/>
                    <w:hideMark/>
                  </w:tcPr>
                  <w:p w14:paraId="1B63A82F" w14:textId="77777777" w:rsidR="000C5512" w:rsidRDefault="000C5512">
                    <w:pPr>
                      <w:pStyle w:val="Bibliography"/>
                      <w:rPr>
                        <w:noProof/>
                      </w:rPr>
                    </w:pPr>
                    <w:r>
                      <w:rPr>
                        <w:noProof/>
                      </w:rPr>
                      <w:t xml:space="preserve">[30] </w:t>
                    </w:r>
                  </w:p>
                </w:tc>
                <w:tc>
                  <w:tcPr>
                    <w:tcW w:w="4553" w:type="pct"/>
                    <w:hideMark/>
                  </w:tcPr>
                  <w:p w14:paraId="5937D7F8" w14:textId="77777777" w:rsidR="000C5512" w:rsidRDefault="000C5512">
                    <w:pPr>
                      <w:pStyle w:val="Bibliography"/>
                      <w:rPr>
                        <w:noProof/>
                      </w:rPr>
                    </w:pPr>
                    <w:r>
                      <w:rPr>
                        <w:noProof/>
                      </w:rPr>
                      <w:t>G. Romanov, "2nd harmonic RF perpendicular biased cavity update (22 Jun 2017)," 22 June 2017. [Online]. Available: http://beamdocs.fnal.gov/AD-public/DocDB/ShowDocument?docid=5567.</w:t>
                    </w:r>
                  </w:p>
                </w:tc>
              </w:tr>
              <w:tr w:rsidR="0025784F" w14:paraId="7416F10C" w14:textId="77777777" w:rsidTr="0025784F">
                <w:trPr>
                  <w:divId w:val="314649844"/>
                  <w:tblCellSpacing w:w="15" w:type="dxa"/>
                </w:trPr>
                <w:tc>
                  <w:tcPr>
                    <w:tcW w:w="402" w:type="pct"/>
                    <w:hideMark/>
                  </w:tcPr>
                  <w:p w14:paraId="1B5BB633" w14:textId="77777777" w:rsidR="000C5512" w:rsidRDefault="000C5512">
                    <w:pPr>
                      <w:pStyle w:val="Bibliography"/>
                      <w:rPr>
                        <w:noProof/>
                      </w:rPr>
                    </w:pPr>
                    <w:r>
                      <w:rPr>
                        <w:noProof/>
                      </w:rPr>
                      <w:t xml:space="preserve">[31] </w:t>
                    </w:r>
                  </w:p>
                </w:tc>
                <w:tc>
                  <w:tcPr>
                    <w:tcW w:w="4553" w:type="pct"/>
                    <w:hideMark/>
                  </w:tcPr>
                  <w:p w14:paraId="28698B6F" w14:textId="77777777" w:rsidR="000C5512" w:rsidRDefault="000C5512">
                    <w:pPr>
                      <w:pStyle w:val="Bibliography"/>
                      <w:rPr>
                        <w:noProof/>
                      </w:rPr>
                    </w:pPr>
                    <w:r>
                      <w:rPr>
                        <w:noProof/>
                      </w:rPr>
                      <w:t>MDC Vacuum Products, LLC, "Del-Seal Mount -- Single ended (Part number 9242000)," 2014. [Online]. Available: https://www.mdcvacuum.com/DisplayPart.aspx?d=MDC&amp;wr=US&amp;p=9242000.</w:t>
                    </w:r>
                  </w:p>
                </w:tc>
              </w:tr>
              <w:tr w:rsidR="0025784F" w14:paraId="4D3B87EB" w14:textId="77777777" w:rsidTr="0025784F">
                <w:trPr>
                  <w:divId w:val="314649844"/>
                  <w:tblCellSpacing w:w="15" w:type="dxa"/>
                </w:trPr>
                <w:tc>
                  <w:tcPr>
                    <w:tcW w:w="402" w:type="pct"/>
                    <w:hideMark/>
                  </w:tcPr>
                  <w:p w14:paraId="2F2A3D64" w14:textId="77777777" w:rsidR="000C5512" w:rsidRDefault="000C5512">
                    <w:pPr>
                      <w:pStyle w:val="Bibliography"/>
                      <w:rPr>
                        <w:noProof/>
                      </w:rPr>
                    </w:pPr>
                    <w:r>
                      <w:rPr>
                        <w:noProof/>
                      </w:rPr>
                      <w:lastRenderedPageBreak/>
                      <w:t xml:space="preserve">[32] </w:t>
                    </w:r>
                  </w:p>
                </w:tc>
                <w:tc>
                  <w:tcPr>
                    <w:tcW w:w="4553" w:type="pct"/>
                    <w:hideMark/>
                  </w:tcPr>
                  <w:p w14:paraId="0281EBB1" w14:textId="77777777" w:rsidR="000C5512" w:rsidRDefault="000C5512">
                    <w:pPr>
                      <w:pStyle w:val="Bibliography"/>
                      <w:rPr>
                        <w:noProof/>
                      </w:rPr>
                    </w:pPr>
                    <w:r>
                      <w:rPr>
                        <w:noProof/>
                      </w:rPr>
                      <w:t>U. Weinands and others, "The LEB Book," 1994.</w:t>
                    </w:r>
                  </w:p>
                </w:tc>
              </w:tr>
              <w:tr w:rsidR="0025784F" w14:paraId="4517AA3C" w14:textId="77777777" w:rsidTr="0025784F">
                <w:trPr>
                  <w:divId w:val="314649844"/>
                  <w:tblCellSpacing w:w="15" w:type="dxa"/>
                </w:trPr>
                <w:tc>
                  <w:tcPr>
                    <w:tcW w:w="402" w:type="pct"/>
                    <w:hideMark/>
                  </w:tcPr>
                  <w:p w14:paraId="7FDA1910" w14:textId="77777777" w:rsidR="000C5512" w:rsidRDefault="000C5512">
                    <w:pPr>
                      <w:pStyle w:val="Bibliography"/>
                      <w:rPr>
                        <w:noProof/>
                      </w:rPr>
                    </w:pPr>
                    <w:r>
                      <w:rPr>
                        <w:noProof/>
                      </w:rPr>
                      <w:t xml:space="preserve">[33] </w:t>
                    </w:r>
                  </w:p>
                </w:tc>
                <w:tc>
                  <w:tcPr>
                    <w:tcW w:w="4553" w:type="pct"/>
                    <w:hideMark/>
                  </w:tcPr>
                  <w:p w14:paraId="6D0071B9" w14:textId="77777777" w:rsidR="000C5512" w:rsidRDefault="000C5512">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25784F" w14:paraId="4D61C14D" w14:textId="77777777" w:rsidTr="0025784F">
                <w:trPr>
                  <w:divId w:val="314649844"/>
                  <w:tblCellSpacing w:w="15" w:type="dxa"/>
                </w:trPr>
                <w:tc>
                  <w:tcPr>
                    <w:tcW w:w="402" w:type="pct"/>
                    <w:hideMark/>
                  </w:tcPr>
                  <w:p w14:paraId="37EAAC85" w14:textId="77777777" w:rsidR="000C5512" w:rsidRDefault="000C5512">
                    <w:pPr>
                      <w:pStyle w:val="Bibliography"/>
                      <w:rPr>
                        <w:noProof/>
                      </w:rPr>
                    </w:pPr>
                    <w:r>
                      <w:rPr>
                        <w:noProof/>
                      </w:rPr>
                      <w:t xml:space="preserve">[34] </w:t>
                    </w:r>
                  </w:p>
                </w:tc>
                <w:tc>
                  <w:tcPr>
                    <w:tcW w:w="4553" w:type="pct"/>
                    <w:hideMark/>
                  </w:tcPr>
                  <w:p w14:paraId="40E9334C" w14:textId="77777777" w:rsidR="000C5512" w:rsidRDefault="000C5512">
                    <w:pPr>
                      <w:pStyle w:val="Bibliography"/>
                      <w:rPr>
                        <w:noProof/>
                      </w:rPr>
                    </w:pPr>
                    <w:r>
                      <w:rPr>
                        <w:noProof/>
                      </w:rPr>
                      <w:t>Los Alamos Accelerator Code Group, 2013. [Online]. Available: http://laacg.lanl.gov/laacg/services/download_sf.phtml.</w:t>
                    </w:r>
                  </w:p>
                </w:tc>
              </w:tr>
              <w:tr w:rsidR="0025784F" w14:paraId="7ED3C154" w14:textId="77777777" w:rsidTr="0025784F">
                <w:trPr>
                  <w:divId w:val="314649844"/>
                  <w:tblCellSpacing w:w="15" w:type="dxa"/>
                </w:trPr>
                <w:tc>
                  <w:tcPr>
                    <w:tcW w:w="402" w:type="pct"/>
                    <w:hideMark/>
                  </w:tcPr>
                  <w:p w14:paraId="3A4186E2" w14:textId="77777777" w:rsidR="000C5512" w:rsidRDefault="000C5512">
                    <w:pPr>
                      <w:pStyle w:val="Bibliography"/>
                      <w:rPr>
                        <w:noProof/>
                      </w:rPr>
                    </w:pPr>
                    <w:r>
                      <w:rPr>
                        <w:noProof/>
                      </w:rPr>
                      <w:t xml:space="preserve">[35] </w:t>
                    </w:r>
                  </w:p>
                </w:tc>
                <w:tc>
                  <w:tcPr>
                    <w:tcW w:w="4553" w:type="pct"/>
                    <w:hideMark/>
                  </w:tcPr>
                  <w:p w14:paraId="7EE052C1" w14:textId="77777777" w:rsidR="000C5512" w:rsidRDefault="000C5512">
                    <w:pPr>
                      <w:pStyle w:val="Bibliography"/>
                      <w:rPr>
                        <w:noProof/>
                      </w:rPr>
                    </w:pPr>
                    <w:r>
                      <w:rPr>
                        <w:noProof/>
                      </w:rPr>
                      <w:t>C. Tan, "HOM_power_prequirements.pdf," 2018. [Online]. Available: http://beamdocs.fnal.gov/AD-public/DocDB/ShowDocument?docid=6113.</w:t>
                    </w:r>
                  </w:p>
                </w:tc>
              </w:tr>
              <w:tr w:rsidR="0025784F" w14:paraId="08E3D4A5" w14:textId="77777777" w:rsidTr="0025784F">
                <w:trPr>
                  <w:divId w:val="314649844"/>
                  <w:tblCellSpacing w:w="15" w:type="dxa"/>
                </w:trPr>
                <w:tc>
                  <w:tcPr>
                    <w:tcW w:w="402" w:type="pct"/>
                    <w:hideMark/>
                  </w:tcPr>
                  <w:p w14:paraId="1CACA03D" w14:textId="77777777" w:rsidR="000C5512" w:rsidRDefault="000C5512">
                    <w:pPr>
                      <w:pStyle w:val="Bibliography"/>
                      <w:rPr>
                        <w:noProof/>
                      </w:rPr>
                    </w:pPr>
                    <w:r>
                      <w:rPr>
                        <w:noProof/>
                      </w:rPr>
                      <w:t xml:space="preserve">[36] </w:t>
                    </w:r>
                  </w:p>
                </w:tc>
                <w:tc>
                  <w:tcPr>
                    <w:tcW w:w="4553" w:type="pct"/>
                    <w:hideMark/>
                  </w:tcPr>
                  <w:p w14:paraId="258C0D38" w14:textId="77777777" w:rsidR="000C5512" w:rsidRDefault="000C5512">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25784F" w14:paraId="1B0E5A0C" w14:textId="77777777" w:rsidTr="0025784F">
                <w:trPr>
                  <w:divId w:val="314649844"/>
                  <w:tblCellSpacing w:w="15" w:type="dxa"/>
                </w:trPr>
                <w:tc>
                  <w:tcPr>
                    <w:tcW w:w="402" w:type="pct"/>
                    <w:hideMark/>
                  </w:tcPr>
                  <w:p w14:paraId="2761735E" w14:textId="77777777" w:rsidR="000C5512" w:rsidRDefault="000C5512">
                    <w:pPr>
                      <w:pStyle w:val="Bibliography"/>
                      <w:rPr>
                        <w:noProof/>
                      </w:rPr>
                    </w:pPr>
                    <w:r>
                      <w:rPr>
                        <w:noProof/>
                      </w:rPr>
                      <w:t xml:space="preserve">[37] </w:t>
                    </w:r>
                  </w:p>
                </w:tc>
                <w:tc>
                  <w:tcPr>
                    <w:tcW w:w="4553" w:type="pct"/>
                    <w:hideMark/>
                  </w:tcPr>
                  <w:p w14:paraId="6093A42E" w14:textId="77777777" w:rsidR="000C5512" w:rsidRDefault="000C5512">
                    <w:pPr>
                      <w:pStyle w:val="Bibliography"/>
                      <w:rPr>
                        <w:noProof/>
                      </w:rPr>
                    </w:pPr>
                    <w:r>
                      <w:rPr>
                        <w:noProof/>
                      </w:rPr>
                      <w:t>R. Carter, "RF power generation," 2011. [Online]. Available: https://arxiv.org/ftp/arxiv/papers/1112/1112.3209.pdf.</w:t>
                    </w:r>
                  </w:p>
                </w:tc>
              </w:tr>
              <w:tr w:rsidR="0025784F" w14:paraId="7DF954A1" w14:textId="77777777" w:rsidTr="0025784F">
                <w:trPr>
                  <w:divId w:val="314649844"/>
                  <w:tblCellSpacing w:w="15" w:type="dxa"/>
                </w:trPr>
                <w:tc>
                  <w:tcPr>
                    <w:tcW w:w="402" w:type="pct"/>
                    <w:hideMark/>
                  </w:tcPr>
                  <w:p w14:paraId="10A12FF7" w14:textId="77777777" w:rsidR="000C5512" w:rsidRDefault="000C5512">
                    <w:pPr>
                      <w:pStyle w:val="Bibliography"/>
                      <w:rPr>
                        <w:noProof/>
                      </w:rPr>
                    </w:pPr>
                    <w:r>
                      <w:rPr>
                        <w:noProof/>
                      </w:rPr>
                      <w:t xml:space="preserve">[38] </w:t>
                    </w:r>
                  </w:p>
                </w:tc>
                <w:tc>
                  <w:tcPr>
                    <w:tcW w:w="4553" w:type="pct"/>
                    <w:hideMark/>
                  </w:tcPr>
                  <w:p w14:paraId="12B9D3A6" w14:textId="77777777" w:rsidR="000C5512" w:rsidRDefault="000C5512">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25784F" w14:paraId="46AA9755" w14:textId="77777777" w:rsidTr="0025784F">
                <w:trPr>
                  <w:divId w:val="314649844"/>
                  <w:tblCellSpacing w:w="15" w:type="dxa"/>
                </w:trPr>
                <w:tc>
                  <w:tcPr>
                    <w:tcW w:w="402" w:type="pct"/>
                    <w:hideMark/>
                  </w:tcPr>
                  <w:p w14:paraId="61308FB5" w14:textId="77777777" w:rsidR="000C5512" w:rsidRDefault="000C5512">
                    <w:pPr>
                      <w:pStyle w:val="Bibliography"/>
                      <w:rPr>
                        <w:noProof/>
                      </w:rPr>
                    </w:pPr>
                    <w:r>
                      <w:rPr>
                        <w:noProof/>
                      </w:rPr>
                      <w:t xml:space="preserve">[39] </w:t>
                    </w:r>
                  </w:p>
                </w:tc>
                <w:tc>
                  <w:tcPr>
                    <w:tcW w:w="4553" w:type="pct"/>
                    <w:hideMark/>
                  </w:tcPr>
                  <w:p w14:paraId="1F061043" w14:textId="77777777" w:rsidR="000C5512" w:rsidRDefault="000C5512">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25784F" w14:paraId="486C126F" w14:textId="77777777" w:rsidTr="0025784F">
                <w:trPr>
                  <w:divId w:val="314649844"/>
                  <w:tblCellSpacing w:w="15" w:type="dxa"/>
                </w:trPr>
                <w:tc>
                  <w:tcPr>
                    <w:tcW w:w="402" w:type="pct"/>
                    <w:hideMark/>
                  </w:tcPr>
                  <w:p w14:paraId="197C6C2D" w14:textId="77777777" w:rsidR="000C5512" w:rsidRDefault="000C5512">
                    <w:pPr>
                      <w:pStyle w:val="Bibliography"/>
                      <w:rPr>
                        <w:noProof/>
                      </w:rPr>
                    </w:pPr>
                    <w:r>
                      <w:rPr>
                        <w:noProof/>
                      </w:rPr>
                      <w:t xml:space="preserve">[40] </w:t>
                    </w:r>
                  </w:p>
                </w:tc>
                <w:tc>
                  <w:tcPr>
                    <w:tcW w:w="4553" w:type="pct"/>
                    <w:hideMark/>
                  </w:tcPr>
                  <w:p w14:paraId="554EBB16" w14:textId="77777777" w:rsidR="000C5512" w:rsidRDefault="000C5512">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25784F" w14:paraId="6E950558" w14:textId="77777777" w:rsidTr="0025784F">
                <w:trPr>
                  <w:divId w:val="314649844"/>
                  <w:tblCellSpacing w:w="15" w:type="dxa"/>
                </w:trPr>
                <w:tc>
                  <w:tcPr>
                    <w:tcW w:w="402" w:type="pct"/>
                    <w:hideMark/>
                  </w:tcPr>
                  <w:p w14:paraId="750C0530" w14:textId="77777777" w:rsidR="000C5512" w:rsidRDefault="000C5512">
                    <w:pPr>
                      <w:pStyle w:val="Bibliography"/>
                      <w:rPr>
                        <w:noProof/>
                      </w:rPr>
                    </w:pPr>
                    <w:r>
                      <w:rPr>
                        <w:noProof/>
                      </w:rPr>
                      <w:t xml:space="preserve">[41] </w:t>
                    </w:r>
                  </w:p>
                </w:tc>
                <w:tc>
                  <w:tcPr>
                    <w:tcW w:w="4553" w:type="pct"/>
                    <w:hideMark/>
                  </w:tcPr>
                  <w:p w14:paraId="692FEC9C" w14:textId="77777777" w:rsidR="000C5512" w:rsidRDefault="000C5512">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25784F" w14:paraId="3EAB6C4F" w14:textId="77777777" w:rsidTr="0025784F">
                <w:trPr>
                  <w:divId w:val="314649844"/>
                  <w:tblCellSpacing w:w="15" w:type="dxa"/>
                </w:trPr>
                <w:tc>
                  <w:tcPr>
                    <w:tcW w:w="402" w:type="pct"/>
                    <w:hideMark/>
                  </w:tcPr>
                  <w:p w14:paraId="65FAF7A7" w14:textId="77777777" w:rsidR="000C5512" w:rsidRDefault="000C5512">
                    <w:pPr>
                      <w:pStyle w:val="Bibliography"/>
                      <w:rPr>
                        <w:noProof/>
                      </w:rPr>
                    </w:pPr>
                    <w:r>
                      <w:rPr>
                        <w:noProof/>
                      </w:rPr>
                      <w:t xml:space="preserve">[42] </w:t>
                    </w:r>
                  </w:p>
                </w:tc>
                <w:tc>
                  <w:tcPr>
                    <w:tcW w:w="4553" w:type="pct"/>
                    <w:hideMark/>
                  </w:tcPr>
                  <w:p w14:paraId="67FBB714" w14:textId="77777777" w:rsidR="000C5512" w:rsidRDefault="000C5512">
                    <w:pPr>
                      <w:pStyle w:val="Bibliography"/>
                      <w:rPr>
                        <w:noProof/>
                      </w:rPr>
                    </w:pPr>
                    <w:r>
                      <w:rPr>
                        <w:noProof/>
                      </w:rPr>
                      <w:t xml:space="preserve">I. Terechkine, "Magnetic Bias System for the Second Harmonic Cavity of the FNAL </w:t>
                    </w:r>
                    <w:r>
                      <w:rPr>
                        <w:noProof/>
                      </w:rPr>
                      <w:lastRenderedPageBreak/>
                      <w:t>Booster," 12 July 2016. [Online]. Available: https://web.fnal.gov/organization/TDNotes/Shared%20Documents/2016%20Tech%20Notes/TD-16-012.pdf.</w:t>
                    </w:r>
                  </w:p>
                </w:tc>
              </w:tr>
              <w:tr w:rsidR="0025784F" w14:paraId="28C5299F" w14:textId="77777777" w:rsidTr="0025784F">
                <w:trPr>
                  <w:divId w:val="314649844"/>
                  <w:tblCellSpacing w:w="15" w:type="dxa"/>
                </w:trPr>
                <w:tc>
                  <w:tcPr>
                    <w:tcW w:w="402" w:type="pct"/>
                    <w:hideMark/>
                  </w:tcPr>
                  <w:p w14:paraId="5166D7B5" w14:textId="77777777" w:rsidR="000C5512" w:rsidRDefault="000C5512">
                    <w:pPr>
                      <w:pStyle w:val="Bibliography"/>
                      <w:rPr>
                        <w:noProof/>
                      </w:rPr>
                    </w:pPr>
                    <w:r>
                      <w:rPr>
                        <w:noProof/>
                      </w:rPr>
                      <w:lastRenderedPageBreak/>
                      <w:t xml:space="preserve">[43] </w:t>
                    </w:r>
                  </w:p>
                </w:tc>
                <w:tc>
                  <w:tcPr>
                    <w:tcW w:w="4553" w:type="pct"/>
                    <w:hideMark/>
                  </w:tcPr>
                  <w:p w14:paraId="716E1FC1" w14:textId="77777777" w:rsidR="000C5512" w:rsidRDefault="000C5512">
                    <w:pPr>
                      <w:pStyle w:val="Bibliography"/>
                      <w:rPr>
                        <w:noProof/>
                      </w:rPr>
                    </w:pPr>
                    <w:r>
                      <w:rPr>
                        <w:noProof/>
                      </w:rPr>
                      <w:t>Performance Controls Inc., "GA301, 1-Axis Gradient Amplifier," 2014. [Online]. Available: http://pcipa.com/products/mri/ga301-mri-gradient-amplifier.</w:t>
                    </w:r>
                  </w:p>
                </w:tc>
              </w:tr>
              <w:tr w:rsidR="0025784F" w14:paraId="6E600AA9" w14:textId="77777777" w:rsidTr="0025784F">
                <w:trPr>
                  <w:divId w:val="314649844"/>
                  <w:tblCellSpacing w:w="15" w:type="dxa"/>
                </w:trPr>
                <w:tc>
                  <w:tcPr>
                    <w:tcW w:w="402" w:type="pct"/>
                    <w:hideMark/>
                  </w:tcPr>
                  <w:p w14:paraId="2EDA9201" w14:textId="77777777" w:rsidR="000C5512" w:rsidRDefault="000C5512">
                    <w:pPr>
                      <w:pStyle w:val="Bibliography"/>
                      <w:rPr>
                        <w:noProof/>
                      </w:rPr>
                    </w:pPr>
                    <w:r>
                      <w:rPr>
                        <w:noProof/>
                      </w:rPr>
                      <w:t xml:space="preserve">[44] </w:t>
                    </w:r>
                  </w:p>
                </w:tc>
                <w:tc>
                  <w:tcPr>
                    <w:tcW w:w="4553" w:type="pct"/>
                    <w:hideMark/>
                  </w:tcPr>
                  <w:p w14:paraId="121FF0A8" w14:textId="77777777" w:rsidR="000C5512" w:rsidRDefault="000C5512">
                    <w:pPr>
                      <w:pStyle w:val="Bibliography"/>
                      <w:rPr>
                        <w:noProof/>
                      </w:rPr>
                    </w:pPr>
                    <w:r>
                      <w:rPr>
                        <w:noProof/>
                      </w:rPr>
                      <w:t xml:space="preserve">R. Best, Phase locked loops, design, simulation and applications, New York, NY: McGraw-Hill, 1999. </w:t>
                    </w:r>
                  </w:p>
                </w:tc>
              </w:tr>
              <w:tr w:rsidR="0025784F" w14:paraId="3CD8AE66" w14:textId="77777777" w:rsidTr="0025784F">
                <w:trPr>
                  <w:divId w:val="314649844"/>
                  <w:tblCellSpacing w:w="15" w:type="dxa"/>
                </w:trPr>
                <w:tc>
                  <w:tcPr>
                    <w:tcW w:w="402" w:type="pct"/>
                    <w:hideMark/>
                  </w:tcPr>
                  <w:p w14:paraId="7585E6FC" w14:textId="77777777" w:rsidR="000C5512" w:rsidRDefault="000C5512">
                    <w:pPr>
                      <w:pStyle w:val="Bibliography"/>
                      <w:rPr>
                        <w:noProof/>
                      </w:rPr>
                    </w:pPr>
                    <w:r>
                      <w:rPr>
                        <w:noProof/>
                      </w:rPr>
                      <w:t xml:space="preserve">[45] </w:t>
                    </w:r>
                  </w:p>
                </w:tc>
                <w:tc>
                  <w:tcPr>
                    <w:tcW w:w="4553" w:type="pct"/>
                    <w:hideMark/>
                  </w:tcPr>
                  <w:p w14:paraId="2CFB3979" w14:textId="77777777" w:rsidR="000C5512" w:rsidRDefault="000C5512">
                    <w:pPr>
                      <w:pStyle w:val="Bibliography"/>
                      <w:rPr>
                        <w:noProof/>
                      </w:rPr>
                    </w:pPr>
                    <w:r>
                      <w:rPr>
                        <w:noProof/>
                      </w:rPr>
                      <w:t>G. Romanov, "2nd harmonic RF perpendicular biased cavity update," 18 August 2016. [Online]. Available: http://beamdocs.fnal.gov/AD-public/DocDB/ShowDocument?docid=5218.</w:t>
                    </w:r>
                  </w:p>
                </w:tc>
              </w:tr>
              <w:tr w:rsidR="0025784F" w14:paraId="2F220919" w14:textId="77777777" w:rsidTr="0025784F">
                <w:trPr>
                  <w:divId w:val="314649844"/>
                  <w:tblCellSpacing w:w="15" w:type="dxa"/>
                </w:trPr>
                <w:tc>
                  <w:tcPr>
                    <w:tcW w:w="402" w:type="pct"/>
                    <w:hideMark/>
                  </w:tcPr>
                  <w:p w14:paraId="5FA757EB" w14:textId="77777777" w:rsidR="000C5512" w:rsidRDefault="000C5512">
                    <w:pPr>
                      <w:pStyle w:val="Bibliography"/>
                      <w:rPr>
                        <w:noProof/>
                      </w:rPr>
                    </w:pPr>
                    <w:r>
                      <w:rPr>
                        <w:noProof/>
                      </w:rPr>
                      <w:t xml:space="preserve">[46] </w:t>
                    </w:r>
                  </w:p>
                </w:tc>
                <w:tc>
                  <w:tcPr>
                    <w:tcW w:w="4553" w:type="pct"/>
                    <w:hideMark/>
                  </w:tcPr>
                  <w:p w14:paraId="31E4BC8C" w14:textId="77777777" w:rsidR="000C5512" w:rsidRDefault="000C5512">
                    <w:pPr>
                      <w:pStyle w:val="Bibliography"/>
                      <w:rPr>
                        <w:noProof/>
                      </w:rPr>
                    </w:pPr>
                    <w:r>
                      <w:rPr>
                        <w:noProof/>
                      </w:rPr>
                      <w:t>T. Berenc and J. Reid, 2001. [Online]. Available: http://rf.fnal.gov/global/technotes/TN/TN023.pdf.</w:t>
                    </w:r>
                  </w:p>
                </w:tc>
              </w:tr>
              <w:tr w:rsidR="0025784F" w14:paraId="3406073A" w14:textId="77777777" w:rsidTr="0025784F">
                <w:trPr>
                  <w:divId w:val="314649844"/>
                  <w:tblCellSpacing w:w="15" w:type="dxa"/>
                </w:trPr>
                <w:tc>
                  <w:tcPr>
                    <w:tcW w:w="402" w:type="pct"/>
                    <w:hideMark/>
                  </w:tcPr>
                  <w:p w14:paraId="47C3CD70" w14:textId="77777777" w:rsidR="000C5512" w:rsidRDefault="000C5512">
                    <w:pPr>
                      <w:pStyle w:val="Bibliography"/>
                      <w:rPr>
                        <w:noProof/>
                      </w:rPr>
                    </w:pPr>
                    <w:r>
                      <w:rPr>
                        <w:noProof/>
                      </w:rPr>
                      <w:t xml:space="preserve">[47] </w:t>
                    </w:r>
                  </w:p>
                </w:tc>
                <w:tc>
                  <w:tcPr>
                    <w:tcW w:w="4553" w:type="pct"/>
                    <w:hideMark/>
                  </w:tcPr>
                  <w:p w14:paraId="3DAD14DC" w14:textId="77777777" w:rsidR="000C5512" w:rsidRDefault="000C5512">
                    <w:pPr>
                      <w:pStyle w:val="Bibliography"/>
                      <w:rPr>
                        <w:noProof/>
                      </w:rPr>
                    </w:pPr>
                    <w:r>
                      <w:rPr>
                        <w:noProof/>
                      </w:rPr>
                      <w:t>Tomco Technologies, "TOMCO 8kW CW RF amplifier model BT8K ALPHA," Tomco Technologies, Stepney, Australia, 2016.</w:t>
                    </w:r>
                  </w:p>
                </w:tc>
              </w:tr>
              <w:tr w:rsidR="0025784F" w14:paraId="2F303913" w14:textId="77777777" w:rsidTr="0025784F">
                <w:trPr>
                  <w:divId w:val="314649844"/>
                  <w:tblCellSpacing w:w="15" w:type="dxa"/>
                </w:trPr>
                <w:tc>
                  <w:tcPr>
                    <w:tcW w:w="402" w:type="pct"/>
                    <w:hideMark/>
                  </w:tcPr>
                  <w:p w14:paraId="66500499" w14:textId="77777777" w:rsidR="000C5512" w:rsidRDefault="000C5512">
                    <w:pPr>
                      <w:pStyle w:val="Bibliography"/>
                      <w:rPr>
                        <w:noProof/>
                      </w:rPr>
                    </w:pPr>
                    <w:r>
                      <w:rPr>
                        <w:noProof/>
                      </w:rPr>
                      <w:t xml:space="preserve">[48] </w:t>
                    </w:r>
                  </w:p>
                </w:tc>
                <w:tc>
                  <w:tcPr>
                    <w:tcW w:w="4553" w:type="pct"/>
                    <w:hideMark/>
                  </w:tcPr>
                  <w:p w14:paraId="26CD5B31" w14:textId="77777777" w:rsidR="000C5512" w:rsidRDefault="000C5512">
                    <w:pPr>
                      <w:pStyle w:val="Bibliography"/>
                      <w:rPr>
                        <w:noProof/>
                      </w:rPr>
                    </w:pPr>
                    <w:r>
                      <w:rPr>
                        <w:noProof/>
                      </w:rPr>
                      <w:t>R. Madrak, J. Reid, M. Slabaugh and C. Tan, 22 March 2017. [Online]. Available: http://beamdocs.fnal.gov/AD-public/DocDB/ShowDocument?docid=5350.</w:t>
                    </w:r>
                  </w:p>
                </w:tc>
              </w:tr>
              <w:tr w:rsidR="0025784F" w14:paraId="1EAEFA54" w14:textId="77777777" w:rsidTr="0025784F">
                <w:trPr>
                  <w:divId w:val="314649844"/>
                  <w:tblCellSpacing w:w="15" w:type="dxa"/>
                </w:trPr>
                <w:tc>
                  <w:tcPr>
                    <w:tcW w:w="402" w:type="pct"/>
                    <w:hideMark/>
                  </w:tcPr>
                  <w:p w14:paraId="680A524F" w14:textId="77777777" w:rsidR="000C5512" w:rsidRDefault="000C5512">
                    <w:pPr>
                      <w:pStyle w:val="Bibliography"/>
                      <w:rPr>
                        <w:noProof/>
                      </w:rPr>
                    </w:pPr>
                    <w:r>
                      <w:rPr>
                        <w:noProof/>
                      </w:rPr>
                      <w:t xml:space="preserve">[49] </w:t>
                    </w:r>
                  </w:p>
                </w:tc>
                <w:tc>
                  <w:tcPr>
                    <w:tcW w:w="4553" w:type="pct"/>
                    <w:hideMark/>
                  </w:tcPr>
                  <w:p w14:paraId="6F049AAE" w14:textId="77777777" w:rsidR="000C5512" w:rsidRDefault="000C5512">
                    <w:pPr>
                      <w:pStyle w:val="Bibliography"/>
                      <w:rPr>
                        <w:noProof/>
                      </w:rPr>
                    </w:pPr>
                    <w:r>
                      <w:rPr>
                        <w:noProof/>
                      </w:rPr>
                      <w:t>Richardson Electronics, July 2001. [Online]. Available: http://www.relltubes.com/products/Electron-Tubes-Vacuum-Devices/Tetrode/4CW150000E.html.</w:t>
                    </w:r>
                  </w:p>
                </w:tc>
              </w:tr>
              <w:tr w:rsidR="0025784F" w14:paraId="2059328E" w14:textId="77777777" w:rsidTr="0025784F">
                <w:trPr>
                  <w:divId w:val="314649844"/>
                  <w:tblCellSpacing w:w="15" w:type="dxa"/>
                </w:trPr>
                <w:tc>
                  <w:tcPr>
                    <w:tcW w:w="402" w:type="pct"/>
                    <w:hideMark/>
                  </w:tcPr>
                  <w:p w14:paraId="39C61865" w14:textId="77777777" w:rsidR="000C5512" w:rsidRDefault="000C5512">
                    <w:pPr>
                      <w:pStyle w:val="Bibliography"/>
                      <w:rPr>
                        <w:noProof/>
                      </w:rPr>
                    </w:pPr>
                    <w:r>
                      <w:rPr>
                        <w:noProof/>
                      </w:rPr>
                      <w:t xml:space="preserve">[50] </w:t>
                    </w:r>
                  </w:p>
                </w:tc>
                <w:tc>
                  <w:tcPr>
                    <w:tcW w:w="4553" w:type="pct"/>
                    <w:hideMark/>
                  </w:tcPr>
                  <w:p w14:paraId="7FA2B726" w14:textId="77777777" w:rsidR="000C5512" w:rsidRDefault="000C5512">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25784F" w14:paraId="36104589" w14:textId="77777777" w:rsidTr="0025784F">
                <w:trPr>
                  <w:divId w:val="314649844"/>
                  <w:tblCellSpacing w:w="15" w:type="dxa"/>
                </w:trPr>
                <w:tc>
                  <w:tcPr>
                    <w:tcW w:w="402" w:type="pct"/>
                    <w:hideMark/>
                  </w:tcPr>
                  <w:p w14:paraId="18F52DE8" w14:textId="77777777" w:rsidR="000C5512" w:rsidRDefault="000C5512">
                    <w:pPr>
                      <w:pStyle w:val="Bibliography"/>
                      <w:rPr>
                        <w:noProof/>
                      </w:rPr>
                    </w:pPr>
                    <w:r>
                      <w:rPr>
                        <w:noProof/>
                      </w:rPr>
                      <w:t xml:space="preserve">[51] </w:t>
                    </w:r>
                  </w:p>
                </w:tc>
                <w:tc>
                  <w:tcPr>
                    <w:tcW w:w="4553" w:type="pct"/>
                    <w:hideMark/>
                  </w:tcPr>
                  <w:p w14:paraId="10EED93A" w14:textId="77777777" w:rsidR="000C5512" w:rsidRDefault="000C5512">
                    <w:pPr>
                      <w:pStyle w:val="Bibliography"/>
                      <w:rPr>
                        <w:noProof/>
                      </w:rPr>
                    </w:pPr>
                    <w:r>
                      <w:rPr>
                        <w:noProof/>
                      </w:rPr>
                      <w:t>G. Jackson, "Review of Impedance Measurements at Fermilab," Batavia, 1990.</w:t>
                    </w:r>
                  </w:p>
                </w:tc>
              </w:tr>
              <w:tr w:rsidR="0025784F" w14:paraId="1F89DBC8" w14:textId="77777777" w:rsidTr="0025784F">
                <w:trPr>
                  <w:divId w:val="314649844"/>
                  <w:tblCellSpacing w:w="15" w:type="dxa"/>
                </w:trPr>
                <w:tc>
                  <w:tcPr>
                    <w:tcW w:w="402" w:type="pct"/>
                    <w:hideMark/>
                  </w:tcPr>
                  <w:p w14:paraId="29486CD7" w14:textId="77777777" w:rsidR="000C5512" w:rsidRDefault="000C5512">
                    <w:pPr>
                      <w:pStyle w:val="Bibliography"/>
                      <w:rPr>
                        <w:noProof/>
                      </w:rPr>
                    </w:pPr>
                    <w:r>
                      <w:rPr>
                        <w:noProof/>
                      </w:rPr>
                      <w:t xml:space="preserve">[52] </w:t>
                    </w:r>
                  </w:p>
                </w:tc>
                <w:tc>
                  <w:tcPr>
                    <w:tcW w:w="4553" w:type="pct"/>
                    <w:hideMark/>
                  </w:tcPr>
                  <w:p w14:paraId="5A84464D" w14:textId="77777777" w:rsidR="000C5512" w:rsidRDefault="000C5512">
                    <w:pPr>
                      <w:pStyle w:val="Bibliography"/>
                      <w:rPr>
                        <w:noProof/>
                      </w:rPr>
                    </w:pPr>
                    <w:r>
                      <w:rPr>
                        <w:noProof/>
                      </w:rPr>
                      <w:t>V. Yakovlev, "Experience with the ferrite tuner for LEB (1992-1993)," Fermilab, 15 April 2016. [Online]. Available: http://beamdocs.fnal.gov/AD-public/DocDB/ShowDocument?docid=5137.</w:t>
                    </w:r>
                  </w:p>
                </w:tc>
              </w:tr>
              <w:tr w:rsidR="0025784F" w14:paraId="04DE7FA2" w14:textId="77777777" w:rsidTr="0025784F">
                <w:trPr>
                  <w:divId w:val="314649844"/>
                  <w:tblCellSpacing w:w="15" w:type="dxa"/>
                </w:trPr>
                <w:tc>
                  <w:tcPr>
                    <w:tcW w:w="402" w:type="pct"/>
                    <w:hideMark/>
                  </w:tcPr>
                  <w:p w14:paraId="06C1390A" w14:textId="77777777" w:rsidR="000C5512" w:rsidRDefault="000C5512">
                    <w:pPr>
                      <w:pStyle w:val="Bibliography"/>
                      <w:rPr>
                        <w:noProof/>
                      </w:rPr>
                    </w:pPr>
                    <w:r>
                      <w:rPr>
                        <w:noProof/>
                      </w:rPr>
                      <w:t xml:space="preserve">[53] </w:t>
                    </w:r>
                  </w:p>
                </w:tc>
                <w:tc>
                  <w:tcPr>
                    <w:tcW w:w="4553" w:type="pct"/>
                    <w:hideMark/>
                  </w:tcPr>
                  <w:p w14:paraId="3DB5DCA5" w14:textId="77777777" w:rsidR="000C5512" w:rsidRDefault="000C5512">
                    <w:pPr>
                      <w:pStyle w:val="Bibliography"/>
                      <w:rPr>
                        <w:noProof/>
                      </w:rPr>
                    </w:pPr>
                    <w:r>
                      <w:rPr>
                        <w:noProof/>
                      </w:rPr>
                      <w:t xml:space="preserve">Spira Manufacturing Corporation, "EMI gaskets and shielding," Spira Manufacturing </w:t>
                    </w:r>
                    <w:r>
                      <w:rPr>
                        <w:noProof/>
                      </w:rPr>
                      <w:lastRenderedPageBreak/>
                      <w:t>Corporation, 2017. [Online]. Available: http://www.spira-emi.com/.</w:t>
                    </w:r>
                  </w:p>
                </w:tc>
              </w:tr>
              <w:tr w:rsidR="0025784F" w14:paraId="6D995A19" w14:textId="77777777" w:rsidTr="0025784F">
                <w:trPr>
                  <w:divId w:val="314649844"/>
                  <w:tblCellSpacing w:w="15" w:type="dxa"/>
                </w:trPr>
                <w:tc>
                  <w:tcPr>
                    <w:tcW w:w="402" w:type="pct"/>
                    <w:hideMark/>
                  </w:tcPr>
                  <w:p w14:paraId="66D32D96" w14:textId="77777777" w:rsidR="000C5512" w:rsidRDefault="000C5512">
                    <w:pPr>
                      <w:pStyle w:val="Bibliography"/>
                      <w:rPr>
                        <w:noProof/>
                      </w:rPr>
                    </w:pPr>
                    <w:r>
                      <w:rPr>
                        <w:noProof/>
                      </w:rPr>
                      <w:lastRenderedPageBreak/>
                      <w:t xml:space="preserve">[54] </w:t>
                    </w:r>
                  </w:p>
                </w:tc>
                <w:tc>
                  <w:tcPr>
                    <w:tcW w:w="4553" w:type="pct"/>
                    <w:hideMark/>
                  </w:tcPr>
                  <w:p w14:paraId="4E88B520" w14:textId="77777777" w:rsidR="000C5512" w:rsidRDefault="000C5512">
                    <w:pPr>
                      <w:pStyle w:val="Bibliography"/>
                      <w:rPr>
                        <w:noProof/>
                      </w:rPr>
                    </w:pPr>
                    <w:r>
                      <w:rPr>
                        <w:noProof/>
                      </w:rPr>
                      <w:t>G. Romanov, "2nd harmonic RF perpendicular biased cavity update (09 Nov 2017)," 9 November 2017. [Online]. Available: http://beamdocs.fnal.gov/AD-public/DocDB/ShowDocument?docid=5924.</w:t>
                    </w:r>
                  </w:p>
                </w:tc>
              </w:tr>
              <w:tr w:rsidR="0025784F" w14:paraId="3A216257" w14:textId="77777777" w:rsidTr="0025784F">
                <w:trPr>
                  <w:divId w:val="314649844"/>
                  <w:tblCellSpacing w:w="15" w:type="dxa"/>
                </w:trPr>
                <w:tc>
                  <w:tcPr>
                    <w:tcW w:w="402" w:type="pct"/>
                    <w:hideMark/>
                  </w:tcPr>
                  <w:p w14:paraId="2F226A3E" w14:textId="77777777" w:rsidR="000C5512" w:rsidRDefault="000C5512">
                    <w:pPr>
                      <w:pStyle w:val="Bibliography"/>
                      <w:rPr>
                        <w:noProof/>
                      </w:rPr>
                    </w:pPr>
                    <w:r>
                      <w:rPr>
                        <w:noProof/>
                      </w:rPr>
                      <w:t xml:space="preserve">[55] </w:t>
                    </w:r>
                  </w:p>
                </w:tc>
                <w:tc>
                  <w:tcPr>
                    <w:tcW w:w="4553" w:type="pct"/>
                    <w:hideMark/>
                  </w:tcPr>
                  <w:p w14:paraId="56529B6C" w14:textId="77777777" w:rsidR="000C5512" w:rsidRDefault="000C5512">
                    <w:pPr>
                      <w:pStyle w:val="Bibliography"/>
                      <w:rPr>
                        <w:noProof/>
                      </w:rPr>
                    </w:pPr>
                    <w:r>
                      <w:rPr>
                        <w:noProof/>
                      </w:rPr>
                      <w:t>Coorstek Inc, "Alumina 98% - 99.8%," Coorstek Inc, 2016. [Online]. Available: https://www.coorstek.com/english/solutions/materials/technical-ceramics/alumina/alumina-98-998/.</w:t>
                    </w:r>
                  </w:p>
                </w:tc>
              </w:tr>
              <w:tr w:rsidR="0025784F" w14:paraId="4522B7C0" w14:textId="77777777" w:rsidTr="0025784F">
                <w:trPr>
                  <w:divId w:val="314649844"/>
                  <w:tblCellSpacing w:w="15" w:type="dxa"/>
                </w:trPr>
                <w:tc>
                  <w:tcPr>
                    <w:tcW w:w="402" w:type="pct"/>
                    <w:hideMark/>
                  </w:tcPr>
                  <w:p w14:paraId="2DC670DC" w14:textId="77777777" w:rsidR="000C5512" w:rsidRDefault="000C5512">
                    <w:pPr>
                      <w:pStyle w:val="Bibliography"/>
                      <w:rPr>
                        <w:noProof/>
                      </w:rPr>
                    </w:pPr>
                    <w:r>
                      <w:rPr>
                        <w:noProof/>
                      </w:rPr>
                      <w:t xml:space="preserve">[56] </w:t>
                    </w:r>
                  </w:p>
                </w:tc>
                <w:tc>
                  <w:tcPr>
                    <w:tcW w:w="4553" w:type="pct"/>
                    <w:hideMark/>
                  </w:tcPr>
                  <w:p w14:paraId="30E465D0" w14:textId="77777777" w:rsidR="000C5512" w:rsidRDefault="000C5512">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25784F" w14:paraId="349DE743" w14:textId="77777777" w:rsidTr="0025784F">
                <w:trPr>
                  <w:divId w:val="314649844"/>
                  <w:tblCellSpacing w:w="15" w:type="dxa"/>
                </w:trPr>
                <w:tc>
                  <w:tcPr>
                    <w:tcW w:w="402" w:type="pct"/>
                    <w:hideMark/>
                  </w:tcPr>
                  <w:p w14:paraId="5FF01CC3" w14:textId="77777777" w:rsidR="000C5512" w:rsidRDefault="000C5512">
                    <w:pPr>
                      <w:pStyle w:val="Bibliography"/>
                      <w:rPr>
                        <w:noProof/>
                      </w:rPr>
                    </w:pPr>
                    <w:r>
                      <w:rPr>
                        <w:noProof/>
                      </w:rPr>
                      <w:t xml:space="preserve">[57] </w:t>
                    </w:r>
                  </w:p>
                </w:tc>
                <w:tc>
                  <w:tcPr>
                    <w:tcW w:w="4553" w:type="pct"/>
                    <w:hideMark/>
                  </w:tcPr>
                  <w:p w14:paraId="198C40C8" w14:textId="77777777" w:rsidR="000C5512" w:rsidRDefault="000C5512">
                    <w:pPr>
                      <w:pStyle w:val="Bibliography"/>
                      <w:rPr>
                        <w:noProof/>
                      </w:rPr>
                    </w:pPr>
                    <w:r>
                      <w:rPr>
                        <w:noProof/>
                      </w:rPr>
                      <w:t>Fermilab Technical Division, "Magnet Photos," 2018. [Online]. Available: http://www-tdserver1.fnal.gov/Project/ProEng/MagnetPhotos/pics.asp?qsPath=BSS/END%20PLATE%20STACKING.</w:t>
                    </w:r>
                  </w:p>
                </w:tc>
              </w:tr>
              <w:tr w:rsidR="0025784F" w14:paraId="1F630B16" w14:textId="77777777" w:rsidTr="0025784F">
                <w:trPr>
                  <w:divId w:val="314649844"/>
                  <w:tblCellSpacing w:w="15" w:type="dxa"/>
                </w:trPr>
                <w:tc>
                  <w:tcPr>
                    <w:tcW w:w="402" w:type="pct"/>
                    <w:hideMark/>
                  </w:tcPr>
                  <w:p w14:paraId="28BDCE6E" w14:textId="77777777" w:rsidR="000C5512" w:rsidRDefault="000C5512">
                    <w:pPr>
                      <w:pStyle w:val="Bibliography"/>
                      <w:rPr>
                        <w:noProof/>
                      </w:rPr>
                    </w:pPr>
                    <w:r>
                      <w:rPr>
                        <w:noProof/>
                      </w:rPr>
                      <w:t xml:space="preserve">[58] </w:t>
                    </w:r>
                  </w:p>
                </w:tc>
                <w:tc>
                  <w:tcPr>
                    <w:tcW w:w="4553" w:type="pct"/>
                    <w:hideMark/>
                  </w:tcPr>
                  <w:p w14:paraId="14A52AAE" w14:textId="77777777" w:rsidR="000C5512" w:rsidRDefault="000C5512">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25784F" w14:paraId="247FED87" w14:textId="77777777" w:rsidTr="0025784F">
                <w:trPr>
                  <w:divId w:val="314649844"/>
                  <w:tblCellSpacing w:w="15" w:type="dxa"/>
                </w:trPr>
                <w:tc>
                  <w:tcPr>
                    <w:tcW w:w="402" w:type="pct"/>
                    <w:hideMark/>
                  </w:tcPr>
                  <w:p w14:paraId="35AD1579" w14:textId="77777777" w:rsidR="000C5512" w:rsidRDefault="000C5512">
                    <w:pPr>
                      <w:pStyle w:val="Bibliography"/>
                      <w:rPr>
                        <w:noProof/>
                      </w:rPr>
                    </w:pPr>
                    <w:r>
                      <w:rPr>
                        <w:noProof/>
                      </w:rPr>
                      <w:t xml:space="preserve">[59] </w:t>
                    </w:r>
                  </w:p>
                </w:tc>
                <w:tc>
                  <w:tcPr>
                    <w:tcW w:w="4553" w:type="pct"/>
                    <w:hideMark/>
                  </w:tcPr>
                  <w:p w14:paraId="4C1D8B90" w14:textId="77777777" w:rsidR="000C5512" w:rsidRDefault="000C5512">
                    <w:pPr>
                      <w:pStyle w:val="Bibliography"/>
                      <w:rPr>
                        <w:noProof/>
                      </w:rPr>
                    </w:pPr>
                    <w:r>
                      <w:rPr>
                        <w:noProof/>
                      </w:rPr>
                      <w:t>F. Caspers, "Beam Impedance Measurements Using The Coaxial Wire Method," CERN PS/88-59 (AR/OP), Geneva, Switzerlland, 1988.</w:t>
                    </w:r>
                  </w:p>
                </w:tc>
              </w:tr>
              <w:tr w:rsidR="0025784F" w14:paraId="5995E660" w14:textId="77777777" w:rsidTr="0025784F">
                <w:trPr>
                  <w:divId w:val="314649844"/>
                  <w:tblCellSpacing w:w="15" w:type="dxa"/>
                </w:trPr>
                <w:tc>
                  <w:tcPr>
                    <w:tcW w:w="402" w:type="pct"/>
                    <w:hideMark/>
                  </w:tcPr>
                  <w:p w14:paraId="5AC82231" w14:textId="77777777" w:rsidR="000C5512" w:rsidRDefault="000C5512">
                    <w:pPr>
                      <w:pStyle w:val="Bibliography"/>
                      <w:rPr>
                        <w:noProof/>
                      </w:rPr>
                    </w:pPr>
                    <w:r>
                      <w:rPr>
                        <w:noProof/>
                      </w:rPr>
                      <w:t xml:space="preserve">[60] </w:t>
                    </w:r>
                  </w:p>
                </w:tc>
                <w:tc>
                  <w:tcPr>
                    <w:tcW w:w="4553" w:type="pct"/>
                    <w:hideMark/>
                  </w:tcPr>
                  <w:p w14:paraId="4AD49CF3" w14:textId="77777777" w:rsidR="000C5512" w:rsidRDefault="000C5512">
                    <w:pPr>
                      <w:pStyle w:val="Bibliography"/>
                      <w:rPr>
                        <w:noProof/>
                      </w:rPr>
                    </w:pPr>
                    <w:r>
                      <w:rPr>
                        <w:noProof/>
                      </w:rPr>
                      <w:t xml:space="preserve">P. Colestock, P. Chou, B. Fellenz, M. Foley, F. Harfoush, K. Harkay, G. Jackson, Q. Kerns, D. McConnell and K. Ng, "A critical survey of stretched-wire impedance measurements at Fermilab," in </w:t>
                    </w:r>
                    <w:r>
                      <w:rPr>
                        <w:i/>
                        <w:iCs/>
                        <w:noProof/>
                      </w:rPr>
                      <w:t>Particle Accelerator Conference 1991</w:t>
                    </w:r>
                    <w:r>
                      <w:rPr>
                        <w:noProof/>
                      </w:rPr>
                      <w:t xml:space="preserve">, San Francisco, CA, USA, 1991. </w:t>
                    </w:r>
                  </w:p>
                </w:tc>
              </w:tr>
              <w:tr w:rsidR="0025784F" w14:paraId="5DABA1D3" w14:textId="77777777" w:rsidTr="0025784F">
                <w:trPr>
                  <w:divId w:val="314649844"/>
                  <w:tblCellSpacing w:w="15" w:type="dxa"/>
                </w:trPr>
                <w:tc>
                  <w:tcPr>
                    <w:tcW w:w="402" w:type="pct"/>
                    <w:hideMark/>
                  </w:tcPr>
                  <w:p w14:paraId="66B3D161" w14:textId="77777777" w:rsidR="000C5512" w:rsidRDefault="000C5512">
                    <w:pPr>
                      <w:pStyle w:val="Bibliography"/>
                      <w:rPr>
                        <w:noProof/>
                      </w:rPr>
                    </w:pPr>
                    <w:r>
                      <w:rPr>
                        <w:noProof/>
                      </w:rPr>
                      <w:t xml:space="preserve">[61] </w:t>
                    </w:r>
                  </w:p>
                </w:tc>
                <w:tc>
                  <w:tcPr>
                    <w:tcW w:w="4553" w:type="pct"/>
                    <w:hideMark/>
                  </w:tcPr>
                  <w:p w14:paraId="1B7474A5" w14:textId="77777777" w:rsidR="000C5512" w:rsidRDefault="000C5512">
                    <w:pPr>
                      <w:pStyle w:val="Bibliography"/>
                      <w:rPr>
                        <w:noProof/>
                      </w:rPr>
                    </w:pPr>
                    <w:r>
                      <w:rPr>
                        <w:noProof/>
                      </w:rPr>
                      <w:t>Melexis, "Evaluation board for the MLX90632 (EVB90632)," Melexis, 2018. [Online]. Available: https://www.melexis.com/en/product/EVB90632/EVB90632.</w:t>
                    </w:r>
                  </w:p>
                </w:tc>
              </w:tr>
              <w:tr w:rsidR="0025784F" w14:paraId="659C4718" w14:textId="77777777" w:rsidTr="0025784F">
                <w:trPr>
                  <w:divId w:val="314649844"/>
                  <w:tblCellSpacing w:w="15" w:type="dxa"/>
                </w:trPr>
                <w:tc>
                  <w:tcPr>
                    <w:tcW w:w="402" w:type="pct"/>
                    <w:hideMark/>
                  </w:tcPr>
                  <w:p w14:paraId="1C6C0B39" w14:textId="77777777" w:rsidR="000C5512" w:rsidRDefault="000C5512">
                    <w:pPr>
                      <w:pStyle w:val="Bibliography"/>
                      <w:rPr>
                        <w:noProof/>
                      </w:rPr>
                    </w:pPr>
                    <w:r>
                      <w:rPr>
                        <w:noProof/>
                      </w:rPr>
                      <w:t xml:space="preserve">[62] </w:t>
                    </w:r>
                  </w:p>
                </w:tc>
                <w:tc>
                  <w:tcPr>
                    <w:tcW w:w="4553" w:type="pct"/>
                    <w:hideMark/>
                  </w:tcPr>
                  <w:p w14:paraId="77F74EF0" w14:textId="77777777" w:rsidR="000C5512" w:rsidRDefault="000C5512">
                    <w:pPr>
                      <w:pStyle w:val="Bibliography"/>
                      <w:rPr>
                        <w:noProof/>
                      </w:rPr>
                    </w:pPr>
                    <w:r>
                      <w:rPr>
                        <w:noProof/>
                      </w:rPr>
                      <w:t>PTC Instruments, "Model 311C Celsius 20° to 180°C Fully Enclosed Sealed Surface Thermometer," PTC Instruments, 2018. [Online]. Available: http://ptc1-com.3dcartstores.com/Thermometer-311C.</w:t>
                    </w:r>
                  </w:p>
                </w:tc>
              </w:tr>
              <w:tr w:rsidR="0025784F" w14:paraId="4158F769" w14:textId="77777777" w:rsidTr="0025784F">
                <w:trPr>
                  <w:divId w:val="314649844"/>
                  <w:tblCellSpacing w:w="15" w:type="dxa"/>
                </w:trPr>
                <w:tc>
                  <w:tcPr>
                    <w:tcW w:w="402" w:type="pct"/>
                    <w:hideMark/>
                  </w:tcPr>
                  <w:p w14:paraId="376051F0" w14:textId="77777777" w:rsidR="000C5512" w:rsidRDefault="000C5512">
                    <w:pPr>
                      <w:pStyle w:val="Bibliography"/>
                      <w:rPr>
                        <w:noProof/>
                      </w:rPr>
                    </w:pPr>
                    <w:r>
                      <w:rPr>
                        <w:noProof/>
                      </w:rPr>
                      <w:lastRenderedPageBreak/>
                      <w:t xml:space="preserve">[63] </w:t>
                    </w:r>
                  </w:p>
                </w:tc>
                <w:tc>
                  <w:tcPr>
                    <w:tcW w:w="4553" w:type="pct"/>
                    <w:hideMark/>
                  </w:tcPr>
                  <w:p w14:paraId="05344573" w14:textId="77777777" w:rsidR="000C5512" w:rsidRDefault="000C5512">
                    <w:pPr>
                      <w:pStyle w:val="Bibliography"/>
                      <w:rPr>
                        <w:noProof/>
                      </w:rPr>
                    </w:pPr>
                    <w:r>
                      <w:rPr>
                        <w:noProof/>
                      </w:rPr>
                      <w:t>PTC Instruments, "Model 309F Fahrenheit -50° to 250°F Fully Enclosed Surface Thermometer," PTC Instruments, 2018. [Online]. Available: http://ptc1-com.3dcartstores.com/Thermometer-309F.</w:t>
                    </w:r>
                  </w:p>
                </w:tc>
              </w:tr>
              <w:tr w:rsidR="0025784F" w14:paraId="61830CF1" w14:textId="77777777" w:rsidTr="0025784F">
                <w:trPr>
                  <w:divId w:val="314649844"/>
                  <w:tblCellSpacing w:w="15" w:type="dxa"/>
                </w:trPr>
                <w:tc>
                  <w:tcPr>
                    <w:tcW w:w="402" w:type="pct"/>
                    <w:hideMark/>
                  </w:tcPr>
                  <w:p w14:paraId="0D185E8D" w14:textId="77777777" w:rsidR="000C5512" w:rsidRDefault="000C5512">
                    <w:pPr>
                      <w:pStyle w:val="Bibliography"/>
                      <w:rPr>
                        <w:noProof/>
                      </w:rPr>
                    </w:pPr>
                    <w:r>
                      <w:rPr>
                        <w:noProof/>
                      </w:rPr>
                      <w:t xml:space="preserve">[64] </w:t>
                    </w:r>
                  </w:p>
                </w:tc>
                <w:tc>
                  <w:tcPr>
                    <w:tcW w:w="4553" w:type="pct"/>
                    <w:hideMark/>
                  </w:tcPr>
                  <w:p w14:paraId="7AEFEDCF" w14:textId="77777777" w:rsidR="000C5512" w:rsidRDefault="000C5512">
                    <w:pPr>
                      <w:pStyle w:val="Bibliography"/>
                      <w:rPr>
                        <w:noProof/>
                      </w:rPr>
                    </w:pPr>
                    <w:r>
                      <w:rPr>
                        <w:noProof/>
                      </w:rPr>
                      <w:t>Ohmic Instruments, "Humidity Sensors," Ohmic Sensors, [Online]. Available: https://www.ohmicinstruments.com/humidity-sensors/.</w:t>
                    </w:r>
                  </w:p>
                </w:tc>
              </w:tr>
              <w:tr w:rsidR="0025784F" w14:paraId="6C7A204C" w14:textId="77777777" w:rsidTr="0025784F">
                <w:trPr>
                  <w:divId w:val="314649844"/>
                  <w:tblCellSpacing w:w="15" w:type="dxa"/>
                </w:trPr>
                <w:tc>
                  <w:tcPr>
                    <w:tcW w:w="402" w:type="pct"/>
                    <w:hideMark/>
                  </w:tcPr>
                  <w:p w14:paraId="7B94655F" w14:textId="77777777" w:rsidR="000C5512" w:rsidRDefault="000C5512">
                    <w:pPr>
                      <w:pStyle w:val="Bibliography"/>
                      <w:rPr>
                        <w:noProof/>
                      </w:rPr>
                    </w:pPr>
                    <w:r>
                      <w:rPr>
                        <w:noProof/>
                      </w:rPr>
                      <w:t xml:space="preserve">[65] </w:t>
                    </w:r>
                  </w:p>
                </w:tc>
                <w:tc>
                  <w:tcPr>
                    <w:tcW w:w="4553" w:type="pct"/>
                    <w:hideMark/>
                  </w:tcPr>
                  <w:p w14:paraId="0701D5F7" w14:textId="77777777" w:rsidR="000C5512" w:rsidRDefault="000C5512">
                    <w:pPr>
                      <w:pStyle w:val="Bibliography"/>
                      <w:rPr>
                        <w:noProof/>
                      </w:rPr>
                    </w:pPr>
                    <w:r>
                      <w:rPr>
                        <w:noProof/>
                      </w:rPr>
                      <w:t xml:space="preserve">D. Edwards and M. Syphers, An introduction to the physics of high energy accelerators, New York, NY: John Wiley &amp; Sons, 1993. </w:t>
                    </w:r>
                  </w:p>
                </w:tc>
              </w:tr>
              <w:tr w:rsidR="0025784F" w14:paraId="2B5FB247" w14:textId="77777777" w:rsidTr="0025784F">
                <w:trPr>
                  <w:divId w:val="314649844"/>
                  <w:tblCellSpacing w:w="15" w:type="dxa"/>
                </w:trPr>
                <w:tc>
                  <w:tcPr>
                    <w:tcW w:w="402" w:type="pct"/>
                    <w:hideMark/>
                  </w:tcPr>
                  <w:p w14:paraId="2435ECF6" w14:textId="77777777" w:rsidR="000C5512" w:rsidRDefault="000C5512">
                    <w:pPr>
                      <w:pStyle w:val="Bibliography"/>
                      <w:rPr>
                        <w:noProof/>
                      </w:rPr>
                    </w:pPr>
                    <w:r>
                      <w:rPr>
                        <w:noProof/>
                      </w:rPr>
                      <w:t xml:space="preserve">[66] </w:t>
                    </w:r>
                  </w:p>
                </w:tc>
                <w:tc>
                  <w:tcPr>
                    <w:tcW w:w="4553" w:type="pct"/>
                    <w:hideMark/>
                  </w:tcPr>
                  <w:p w14:paraId="43D05BD4" w14:textId="77777777" w:rsidR="000C5512" w:rsidRDefault="000C5512">
                    <w:pPr>
                      <w:pStyle w:val="Bibliography"/>
                      <w:rPr>
                        <w:noProof/>
                      </w:rPr>
                    </w:pPr>
                    <w:r>
                      <w:rPr>
                        <w:noProof/>
                      </w:rPr>
                      <w:t xml:space="preserve">T. Wangler, RF linear accelerators, 2nd edition ed., Verlag: Wiley-VCH, 2008. </w:t>
                    </w:r>
                  </w:p>
                </w:tc>
              </w:tr>
              <w:tr w:rsidR="0025784F" w14:paraId="40F634D7" w14:textId="77777777" w:rsidTr="0025784F">
                <w:trPr>
                  <w:divId w:val="314649844"/>
                  <w:tblCellSpacing w:w="15" w:type="dxa"/>
                </w:trPr>
                <w:tc>
                  <w:tcPr>
                    <w:tcW w:w="402" w:type="pct"/>
                    <w:hideMark/>
                  </w:tcPr>
                  <w:p w14:paraId="1147149A" w14:textId="77777777" w:rsidR="000C5512" w:rsidRDefault="000C5512">
                    <w:pPr>
                      <w:pStyle w:val="Bibliography"/>
                      <w:rPr>
                        <w:noProof/>
                      </w:rPr>
                    </w:pPr>
                    <w:r>
                      <w:rPr>
                        <w:noProof/>
                      </w:rPr>
                      <w:t xml:space="preserve">[67] </w:t>
                    </w:r>
                  </w:p>
                </w:tc>
                <w:tc>
                  <w:tcPr>
                    <w:tcW w:w="4553" w:type="pct"/>
                    <w:hideMark/>
                  </w:tcPr>
                  <w:p w14:paraId="6EEE245F" w14:textId="77777777" w:rsidR="000C5512" w:rsidRDefault="000C5512">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25784F" w14:paraId="4842A5A3" w14:textId="77777777" w:rsidTr="0025784F">
                <w:trPr>
                  <w:divId w:val="314649844"/>
                  <w:tblCellSpacing w:w="15" w:type="dxa"/>
                </w:trPr>
                <w:tc>
                  <w:tcPr>
                    <w:tcW w:w="402" w:type="pct"/>
                    <w:hideMark/>
                  </w:tcPr>
                  <w:p w14:paraId="4055FE56" w14:textId="77777777" w:rsidR="000C5512" w:rsidRDefault="000C5512">
                    <w:pPr>
                      <w:pStyle w:val="Bibliography"/>
                      <w:rPr>
                        <w:noProof/>
                      </w:rPr>
                    </w:pPr>
                    <w:r>
                      <w:rPr>
                        <w:noProof/>
                      </w:rPr>
                      <w:t xml:space="preserve">[68] </w:t>
                    </w:r>
                  </w:p>
                </w:tc>
                <w:tc>
                  <w:tcPr>
                    <w:tcW w:w="4553" w:type="pct"/>
                    <w:hideMark/>
                  </w:tcPr>
                  <w:p w14:paraId="3E0B081A" w14:textId="77777777" w:rsidR="000C5512" w:rsidRDefault="000C5512">
                    <w:pPr>
                      <w:pStyle w:val="Bibliography"/>
                      <w:rPr>
                        <w:noProof/>
                      </w:rPr>
                    </w:pPr>
                    <w:r>
                      <w:rPr>
                        <w:noProof/>
                      </w:rPr>
                      <w:t xml:space="preserve">F. Niell, </w:t>
                    </w:r>
                    <w:r>
                      <w:rPr>
                        <w:i/>
                        <w:iCs/>
                        <w:noProof/>
                      </w:rPr>
                      <w:t xml:space="preserve">Private communication, </w:t>
                    </w:r>
                    <w:r>
                      <w:rPr>
                        <w:noProof/>
                      </w:rPr>
                      <w:t xml:space="preserve">2015. </w:t>
                    </w:r>
                  </w:p>
                </w:tc>
              </w:tr>
            </w:tbl>
            <w:p w14:paraId="3FD93009" w14:textId="77777777" w:rsidR="000C5512" w:rsidRDefault="000C5512">
              <w:pPr>
                <w:divId w:val="314649844"/>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p w14:paraId="776B7496" w14:textId="77777777" w:rsidR="00CD7058" w:rsidRPr="001D39B6" w:rsidRDefault="00CD7058">
      <w:pPr>
        <w:ind w:firstLine="0"/>
      </w:pPr>
    </w:p>
    <w:sectPr w:rsidR="00CD7058" w:rsidRPr="001D39B6" w:rsidSect="006A3228">
      <w:headerReference w:type="default" r:id="rId254"/>
      <w:footerReference w:type="even" r:id="rId255"/>
      <w:footerReference w:type="default" r:id="rId256"/>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915F1F" w14:textId="77777777" w:rsidR="00432D1C" w:rsidRDefault="00432D1C">
      <w:pPr>
        <w:spacing w:after="0" w:line="240" w:lineRule="auto"/>
      </w:pPr>
      <w:r>
        <w:separator/>
      </w:r>
    </w:p>
    <w:p w14:paraId="55FAE63A" w14:textId="77777777" w:rsidR="00432D1C" w:rsidRDefault="00432D1C"/>
  </w:endnote>
  <w:endnote w:type="continuationSeparator" w:id="0">
    <w:p w14:paraId="7D8A85F5" w14:textId="77777777" w:rsidR="00432D1C" w:rsidRDefault="00432D1C">
      <w:pPr>
        <w:spacing w:after="0" w:line="240" w:lineRule="auto"/>
      </w:pPr>
      <w:r>
        <w:continuationSeparator/>
      </w:r>
    </w:p>
    <w:p w14:paraId="46420AAE" w14:textId="77777777" w:rsidR="00432D1C" w:rsidRDefault="00432D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F413B9" w:rsidRDefault="00F413B9">
    <w:pPr>
      <w:jc w:val="right"/>
    </w:pPr>
  </w:p>
  <w:p w14:paraId="77C5D372" w14:textId="77777777" w:rsidR="00F413B9" w:rsidRDefault="00F413B9">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F413B9" w:rsidRDefault="00F413B9">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F413B9" w:rsidRDefault="00F413B9">
    <w:pPr>
      <w:pStyle w:val="NoSpacing"/>
      <w:rPr>
        <w:sz w:val="2"/>
        <w:szCs w:val="2"/>
      </w:rPr>
    </w:pPr>
  </w:p>
  <w:p w14:paraId="0127E1FD" w14:textId="77777777" w:rsidR="00F413B9" w:rsidRDefault="00F413B9"/>
  <w:p w14:paraId="721559C9" w14:textId="77777777" w:rsidR="00F413B9" w:rsidRDefault="00F413B9"/>
  <w:p w14:paraId="38225AAC" w14:textId="77777777" w:rsidR="00F413B9" w:rsidRDefault="00F413B9"/>
  <w:p w14:paraId="64FAB53D" w14:textId="77777777" w:rsidR="00F413B9" w:rsidRDefault="00F413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10EBEE16" w:rsidR="00F413B9" w:rsidRDefault="00F413B9">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BF0604">
      <w:rPr>
        <w:noProof/>
        <w:color w:val="6076B4" w:themeColor="accent1"/>
      </w:rPr>
      <w:t>RF windows (D. Sun)</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F413B9" w:rsidRDefault="00F413B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A9CD7A" w14:textId="77777777" w:rsidR="00432D1C" w:rsidRDefault="00432D1C">
      <w:pPr>
        <w:spacing w:after="0" w:line="240" w:lineRule="auto"/>
      </w:pPr>
      <w:r>
        <w:separator/>
      </w:r>
    </w:p>
    <w:p w14:paraId="293C8F06" w14:textId="77777777" w:rsidR="00432D1C" w:rsidRDefault="00432D1C"/>
  </w:footnote>
  <w:footnote w:type="continuationSeparator" w:id="0">
    <w:p w14:paraId="3CFFA2C7" w14:textId="77777777" w:rsidR="00432D1C" w:rsidRDefault="00432D1C">
      <w:pPr>
        <w:spacing w:after="0" w:line="240" w:lineRule="auto"/>
      </w:pPr>
      <w:r>
        <w:continuationSeparator/>
      </w:r>
    </w:p>
    <w:p w14:paraId="36148A8E" w14:textId="77777777" w:rsidR="00432D1C" w:rsidRDefault="00432D1C"/>
  </w:footnote>
  <w:footnote w:id="1">
    <w:p w14:paraId="7EE16888" w14:textId="54B33812" w:rsidR="00F413B9" w:rsidRPr="00DD4536" w:rsidRDefault="00F413B9">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F413B9" w:rsidRDefault="00F413B9"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85972851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F413B9" w:rsidRPr="00DD4536" w:rsidRDefault="00F413B9">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w:t>
      </w:r>
      <w:proofErr w:type="spellStart"/>
      <w:r w:rsidRPr="00DD4536">
        <w:rPr>
          <w:sz w:val="20"/>
        </w:rPr>
        <w:t>Eimac</w:t>
      </w:r>
      <w:proofErr w:type="spellEnd"/>
      <w:r w:rsidRPr="00DD4536">
        <w:rPr>
          <w:sz w:val="20"/>
        </w:rPr>
        <w:t xml:space="preserve"> 4CW150000.</w:t>
      </w:r>
    </w:p>
  </w:footnote>
  <w:footnote w:id="4">
    <w:p w14:paraId="3DD05E30" w14:textId="39E564E7" w:rsidR="00F413B9" w:rsidRPr="00DD4536" w:rsidRDefault="00F413B9">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F413B9" w:rsidRDefault="00F413B9"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F413B9" w:rsidRDefault="00F413B9" w:rsidP="00A52586">
      <w:pPr>
        <w:pStyle w:val="FootnoteText"/>
      </w:pPr>
      <w:r>
        <w:rPr>
          <w:rStyle w:val="FootnoteReference"/>
        </w:rPr>
        <w:footnoteRef/>
      </w:r>
      <w:r>
        <w:t xml:space="preserve"> Inductances were measured by R. </w:t>
      </w:r>
      <w:proofErr w:type="spellStart"/>
      <w:r>
        <w:t>Madrak</w:t>
      </w:r>
      <w:proofErr w:type="spellEnd"/>
      <w:r>
        <w:t xml:space="preserve">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F413B9" w:rsidRPr="00684724" w:rsidRDefault="00F413B9"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w:t>
      </w:r>
      <w:proofErr w:type="gramStart"/>
      <w:r>
        <w:rPr>
          <w:sz w:val="20"/>
        </w:rPr>
        <w:t>ref ?</w:t>
      </w:r>
      <w:proofErr w:type="gramEnd"/>
      <w:r>
        <w:rPr>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F413B9" w:rsidRDefault="00F413B9">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F413B9" w:rsidRDefault="00F413B9">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F413B9" w:rsidRDefault="00F413B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243ED"/>
    <w:multiLevelType w:val="hybridMultilevel"/>
    <w:tmpl w:val="2A58C1E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D542F31"/>
    <w:multiLevelType w:val="hybridMultilevel"/>
    <w:tmpl w:val="28EEB31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92171AB"/>
    <w:multiLevelType w:val="hybridMultilevel"/>
    <w:tmpl w:val="F6C6A5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9B509D3"/>
    <w:multiLevelType w:val="hybridMultilevel"/>
    <w:tmpl w:val="1DF0D1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5"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8" w15:restartNumberingAfterBreak="0">
    <w:nsid w:val="76F15235"/>
    <w:multiLevelType w:val="hybridMultilevel"/>
    <w:tmpl w:val="100025E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A817363"/>
    <w:multiLevelType w:val="hybridMultilevel"/>
    <w:tmpl w:val="00028DD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31"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26"/>
  </w:num>
  <w:num w:numId="3">
    <w:abstractNumId w:val="16"/>
  </w:num>
  <w:num w:numId="4">
    <w:abstractNumId w:val="2"/>
  </w:num>
  <w:num w:numId="5">
    <w:abstractNumId w:val="8"/>
  </w:num>
  <w:num w:numId="6">
    <w:abstractNumId w:val="14"/>
  </w:num>
  <w:num w:numId="7">
    <w:abstractNumId w:val="21"/>
  </w:num>
  <w:num w:numId="8">
    <w:abstractNumId w:val="4"/>
  </w:num>
  <w:num w:numId="9">
    <w:abstractNumId w:val="6"/>
  </w:num>
  <w:num w:numId="10">
    <w:abstractNumId w:val="17"/>
  </w:num>
  <w:num w:numId="11">
    <w:abstractNumId w:val="10"/>
  </w:num>
  <w:num w:numId="12">
    <w:abstractNumId w:val="1"/>
  </w:num>
  <w:num w:numId="13">
    <w:abstractNumId w:val="19"/>
  </w:num>
  <w:num w:numId="14">
    <w:abstractNumId w:val="18"/>
  </w:num>
  <w:num w:numId="15">
    <w:abstractNumId w:val="31"/>
  </w:num>
  <w:num w:numId="16">
    <w:abstractNumId w:val="27"/>
  </w:num>
  <w:num w:numId="17">
    <w:abstractNumId w:val="9"/>
  </w:num>
  <w:num w:numId="18">
    <w:abstractNumId w:val="30"/>
  </w:num>
  <w:num w:numId="19">
    <w:abstractNumId w:val="24"/>
  </w:num>
  <w:num w:numId="20">
    <w:abstractNumId w:val="5"/>
  </w:num>
  <w:num w:numId="21">
    <w:abstractNumId w:val="3"/>
  </w:num>
  <w:num w:numId="22">
    <w:abstractNumId w:val="13"/>
  </w:num>
  <w:num w:numId="23">
    <w:abstractNumId w:val="7"/>
  </w:num>
  <w:num w:numId="24">
    <w:abstractNumId w:val="11"/>
  </w:num>
  <w:num w:numId="25">
    <w:abstractNumId w:val="25"/>
  </w:num>
  <w:num w:numId="26">
    <w:abstractNumId w:val="23"/>
  </w:num>
  <w:num w:numId="27">
    <w:abstractNumId w:val="22"/>
  </w:num>
  <w:num w:numId="28">
    <w:abstractNumId w:val="28"/>
  </w:num>
  <w:num w:numId="29">
    <w:abstractNumId w:val="15"/>
  </w:num>
  <w:num w:numId="30">
    <w:abstractNumId w:val="20"/>
  </w:num>
  <w:num w:numId="31">
    <w:abstractNumId w:val="29"/>
  </w:num>
  <w:num w:numId="32">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6E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AEF"/>
    <w:rsid w:val="00005E4E"/>
    <w:rsid w:val="00005EC8"/>
    <w:rsid w:val="000067EE"/>
    <w:rsid w:val="00006BAB"/>
    <w:rsid w:val="00007017"/>
    <w:rsid w:val="000072F8"/>
    <w:rsid w:val="000077D7"/>
    <w:rsid w:val="00007B0C"/>
    <w:rsid w:val="00007C24"/>
    <w:rsid w:val="00007D27"/>
    <w:rsid w:val="00007D79"/>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659"/>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7D5"/>
    <w:rsid w:val="00022BB7"/>
    <w:rsid w:val="00022F99"/>
    <w:rsid w:val="00023624"/>
    <w:rsid w:val="000242A1"/>
    <w:rsid w:val="0002476F"/>
    <w:rsid w:val="00024DAF"/>
    <w:rsid w:val="000256E5"/>
    <w:rsid w:val="00025729"/>
    <w:rsid w:val="00025FEB"/>
    <w:rsid w:val="0002602E"/>
    <w:rsid w:val="00026288"/>
    <w:rsid w:val="00026E5A"/>
    <w:rsid w:val="000274F7"/>
    <w:rsid w:val="00030669"/>
    <w:rsid w:val="00030820"/>
    <w:rsid w:val="00030E29"/>
    <w:rsid w:val="0003164A"/>
    <w:rsid w:val="00031B42"/>
    <w:rsid w:val="00031DF4"/>
    <w:rsid w:val="000321F3"/>
    <w:rsid w:val="00032946"/>
    <w:rsid w:val="00032B5C"/>
    <w:rsid w:val="00033754"/>
    <w:rsid w:val="000342A1"/>
    <w:rsid w:val="000348FC"/>
    <w:rsid w:val="00034C51"/>
    <w:rsid w:val="00035240"/>
    <w:rsid w:val="00035B82"/>
    <w:rsid w:val="00036724"/>
    <w:rsid w:val="0003728E"/>
    <w:rsid w:val="0003739C"/>
    <w:rsid w:val="000379B4"/>
    <w:rsid w:val="00040360"/>
    <w:rsid w:val="000406D7"/>
    <w:rsid w:val="000410A0"/>
    <w:rsid w:val="00041227"/>
    <w:rsid w:val="000413D3"/>
    <w:rsid w:val="00041811"/>
    <w:rsid w:val="00041906"/>
    <w:rsid w:val="00041C22"/>
    <w:rsid w:val="00041DEB"/>
    <w:rsid w:val="00041E30"/>
    <w:rsid w:val="00042304"/>
    <w:rsid w:val="0004279D"/>
    <w:rsid w:val="00042F37"/>
    <w:rsid w:val="00042FE0"/>
    <w:rsid w:val="0004306E"/>
    <w:rsid w:val="000433AB"/>
    <w:rsid w:val="00043763"/>
    <w:rsid w:val="00044093"/>
    <w:rsid w:val="0004427B"/>
    <w:rsid w:val="000444D6"/>
    <w:rsid w:val="000445AF"/>
    <w:rsid w:val="000455BB"/>
    <w:rsid w:val="0004608C"/>
    <w:rsid w:val="000460B9"/>
    <w:rsid w:val="00047285"/>
    <w:rsid w:val="00050381"/>
    <w:rsid w:val="00050A40"/>
    <w:rsid w:val="00050CB6"/>
    <w:rsid w:val="00050EAC"/>
    <w:rsid w:val="00051D70"/>
    <w:rsid w:val="00052BFA"/>
    <w:rsid w:val="00052C29"/>
    <w:rsid w:val="00052EA6"/>
    <w:rsid w:val="00053104"/>
    <w:rsid w:val="0005310F"/>
    <w:rsid w:val="0005378F"/>
    <w:rsid w:val="000539ED"/>
    <w:rsid w:val="00053A7D"/>
    <w:rsid w:val="000544FF"/>
    <w:rsid w:val="00054B3A"/>
    <w:rsid w:val="00054C6F"/>
    <w:rsid w:val="00054E0D"/>
    <w:rsid w:val="00055A54"/>
    <w:rsid w:val="00056139"/>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1820"/>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3"/>
    <w:rsid w:val="00077B45"/>
    <w:rsid w:val="00077F36"/>
    <w:rsid w:val="000802B5"/>
    <w:rsid w:val="00080CA6"/>
    <w:rsid w:val="00080E81"/>
    <w:rsid w:val="000811F6"/>
    <w:rsid w:val="00081961"/>
    <w:rsid w:val="00081CE0"/>
    <w:rsid w:val="00082D81"/>
    <w:rsid w:val="00085E13"/>
    <w:rsid w:val="00086699"/>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1E3"/>
    <w:rsid w:val="00096206"/>
    <w:rsid w:val="000963BC"/>
    <w:rsid w:val="000966E5"/>
    <w:rsid w:val="00096CB1"/>
    <w:rsid w:val="00097224"/>
    <w:rsid w:val="00097543"/>
    <w:rsid w:val="000979DF"/>
    <w:rsid w:val="00097E1C"/>
    <w:rsid w:val="00097F9B"/>
    <w:rsid w:val="000A05EE"/>
    <w:rsid w:val="000A1194"/>
    <w:rsid w:val="000A1252"/>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C42"/>
    <w:rsid w:val="000B2D39"/>
    <w:rsid w:val="000B327A"/>
    <w:rsid w:val="000B37CE"/>
    <w:rsid w:val="000B3937"/>
    <w:rsid w:val="000B3ACE"/>
    <w:rsid w:val="000B3DC7"/>
    <w:rsid w:val="000B4534"/>
    <w:rsid w:val="000B4B66"/>
    <w:rsid w:val="000B4BA7"/>
    <w:rsid w:val="000B5301"/>
    <w:rsid w:val="000B54BD"/>
    <w:rsid w:val="000B5D3F"/>
    <w:rsid w:val="000B629A"/>
    <w:rsid w:val="000B64B7"/>
    <w:rsid w:val="000B7C4D"/>
    <w:rsid w:val="000B7E0C"/>
    <w:rsid w:val="000B7E4A"/>
    <w:rsid w:val="000C071C"/>
    <w:rsid w:val="000C0B7C"/>
    <w:rsid w:val="000C0D69"/>
    <w:rsid w:val="000C12C8"/>
    <w:rsid w:val="000C13FC"/>
    <w:rsid w:val="000C155F"/>
    <w:rsid w:val="000C1A4C"/>
    <w:rsid w:val="000C2915"/>
    <w:rsid w:val="000C2E80"/>
    <w:rsid w:val="000C3112"/>
    <w:rsid w:val="000C3519"/>
    <w:rsid w:val="000C42E3"/>
    <w:rsid w:val="000C51B1"/>
    <w:rsid w:val="000C5512"/>
    <w:rsid w:val="000C5632"/>
    <w:rsid w:val="000C571F"/>
    <w:rsid w:val="000C59DB"/>
    <w:rsid w:val="000C6065"/>
    <w:rsid w:val="000C6A91"/>
    <w:rsid w:val="000C6B89"/>
    <w:rsid w:val="000C6CB2"/>
    <w:rsid w:val="000C6E03"/>
    <w:rsid w:val="000C72C5"/>
    <w:rsid w:val="000C730F"/>
    <w:rsid w:val="000C74B7"/>
    <w:rsid w:val="000C788D"/>
    <w:rsid w:val="000C7A52"/>
    <w:rsid w:val="000C7CDC"/>
    <w:rsid w:val="000C7E10"/>
    <w:rsid w:val="000C7E62"/>
    <w:rsid w:val="000D0607"/>
    <w:rsid w:val="000D093B"/>
    <w:rsid w:val="000D11C7"/>
    <w:rsid w:val="000D1F3F"/>
    <w:rsid w:val="000D3CA7"/>
    <w:rsid w:val="000D3D3C"/>
    <w:rsid w:val="000D443F"/>
    <w:rsid w:val="000D4685"/>
    <w:rsid w:val="000D50E2"/>
    <w:rsid w:val="000D5E5D"/>
    <w:rsid w:val="000D5F98"/>
    <w:rsid w:val="000D64DE"/>
    <w:rsid w:val="000D6674"/>
    <w:rsid w:val="000D68C6"/>
    <w:rsid w:val="000D6A31"/>
    <w:rsid w:val="000D7370"/>
    <w:rsid w:val="000D75C3"/>
    <w:rsid w:val="000D7B7F"/>
    <w:rsid w:val="000D7C15"/>
    <w:rsid w:val="000D7C73"/>
    <w:rsid w:val="000E00BA"/>
    <w:rsid w:val="000E0560"/>
    <w:rsid w:val="000E09BC"/>
    <w:rsid w:val="000E0C1D"/>
    <w:rsid w:val="000E15BD"/>
    <w:rsid w:val="000E21DA"/>
    <w:rsid w:val="000E2564"/>
    <w:rsid w:val="000E2F21"/>
    <w:rsid w:val="000E2F91"/>
    <w:rsid w:val="000E366D"/>
    <w:rsid w:val="000E3852"/>
    <w:rsid w:val="000E3AE4"/>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17"/>
    <w:rsid w:val="000F0E28"/>
    <w:rsid w:val="000F0EAD"/>
    <w:rsid w:val="000F0ED2"/>
    <w:rsid w:val="000F10E4"/>
    <w:rsid w:val="000F136E"/>
    <w:rsid w:val="000F20D6"/>
    <w:rsid w:val="000F2145"/>
    <w:rsid w:val="000F2728"/>
    <w:rsid w:val="000F2D5C"/>
    <w:rsid w:val="000F2E37"/>
    <w:rsid w:val="000F3CE6"/>
    <w:rsid w:val="000F3D4D"/>
    <w:rsid w:val="000F4C53"/>
    <w:rsid w:val="000F4CBC"/>
    <w:rsid w:val="000F552B"/>
    <w:rsid w:val="000F560E"/>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1DC7"/>
    <w:rsid w:val="001024C9"/>
    <w:rsid w:val="00102600"/>
    <w:rsid w:val="00102794"/>
    <w:rsid w:val="00102E57"/>
    <w:rsid w:val="00103706"/>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311"/>
    <w:rsid w:val="00115785"/>
    <w:rsid w:val="0011608C"/>
    <w:rsid w:val="00116499"/>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469E"/>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943"/>
    <w:rsid w:val="00142D40"/>
    <w:rsid w:val="00142DA6"/>
    <w:rsid w:val="00143288"/>
    <w:rsid w:val="00143778"/>
    <w:rsid w:val="00143885"/>
    <w:rsid w:val="001438FF"/>
    <w:rsid w:val="00143E24"/>
    <w:rsid w:val="001441E0"/>
    <w:rsid w:val="00144276"/>
    <w:rsid w:val="00144A4A"/>
    <w:rsid w:val="00144DB4"/>
    <w:rsid w:val="00144FA2"/>
    <w:rsid w:val="00145510"/>
    <w:rsid w:val="001459D5"/>
    <w:rsid w:val="00146BC9"/>
    <w:rsid w:val="00146D56"/>
    <w:rsid w:val="00147068"/>
    <w:rsid w:val="001472D8"/>
    <w:rsid w:val="0014770E"/>
    <w:rsid w:val="00147765"/>
    <w:rsid w:val="0014788F"/>
    <w:rsid w:val="001478D3"/>
    <w:rsid w:val="00147B03"/>
    <w:rsid w:val="001505EF"/>
    <w:rsid w:val="001512E1"/>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0760"/>
    <w:rsid w:val="00161238"/>
    <w:rsid w:val="00162823"/>
    <w:rsid w:val="00162EA5"/>
    <w:rsid w:val="00163119"/>
    <w:rsid w:val="001633B5"/>
    <w:rsid w:val="00163871"/>
    <w:rsid w:val="00163CBD"/>
    <w:rsid w:val="00164207"/>
    <w:rsid w:val="0016487F"/>
    <w:rsid w:val="00164A65"/>
    <w:rsid w:val="00165405"/>
    <w:rsid w:val="00165706"/>
    <w:rsid w:val="00165E1D"/>
    <w:rsid w:val="0016655D"/>
    <w:rsid w:val="00166751"/>
    <w:rsid w:val="00166DFD"/>
    <w:rsid w:val="00170691"/>
    <w:rsid w:val="001706C9"/>
    <w:rsid w:val="00170B96"/>
    <w:rsid w:val="0017127A"/>
    <w:rsid w:val="001715A8"/>
    <w:rsid w:val="001718C4"/>
    <w:rsid w:val="00172BC9"/>
    <w:rsid w:val="00173629"/>
    <w:rsid w:val="00173717"/>
    <w:rsid w:val="001739DA"/>
    <w:rsid w:val="0017416A"/>
    <w:rsid w:val="001742BE"/>
    <w:rsid w:val="001742C3"/>
    <w:rsid w:val="0017462C"/>
    <w:rsid w:val="001746CF"/>
    <w:rsid w:val="0017477F"/>
    <w:rsid w:val="001749B2"/>
    <w:rsid w:val="00174B65"/>
    <w:rsid w:val="00174B88"/>
    <w:rsid w:val="00174E7C"/>
    <w:rsid w:val="00174F9D"/>
    <w:rsid w:val="001754E8"/>
    <w:rsid w:val="00175675"/>
    <w:rsid w:val="00175691"/>
    <w:rsid w:val="001756D5"/>
    <w:rsid w:val="00175768"/>
    <w:rsid w:val="001759DC"/>
    <w:rsid w:val="00176662"/>
    <w:rsid w:val="001767AA"/>
    <w:rsid w:val="00176C5E"/>
    <w:rsid w:val="00177242"/>
    <w:rsid w:val="00180668"/>
    <w:rsid w:val="00180808"/>
    <w:rsid w:val="00180CD3"/>
    <w:rsid w:val="0018126E"/>
    <w:rsid w:val="00181971"/>
    <w:rsid w:val="00181E28"/>
    <w:rsid w:val="00182135"/>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5AE"/>
    <w:rsid w:val="0019099C"/>
    <w:rsid w:val="00190B97"/>
    <w:rsid w:val="001921FD"/>
    <w:rsid w:val="001923C3"/>
    <w:rsid w:val="00192724"/>
    <w:rsid w:val="001927C3"/>
    <w:rsid w:val="00192AB9"/>
    <w:rsid w:val="00192C45"/>
    <w:rsid w:val="001935B6"/>
    <w:rsid w:val="001939F8"/>
    <w:rsid w:val="00193A54"/>
    <w:rsid w:val="00193A80"/>
    <w:rsid w:val="00193E88"/>
    <w:rsid w:val="00194842"/>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596"/>
    <w:rsid w:val="001A1878"/>
    <w:rsid w:val="001A1E3E"/>
    <w:rsid w:val="001A2A48"/>
    <w:rsid w:val="001A2A6D"/>
    <w:rsid w:val="001A2F52"/>
    <w:rsid w:val="001A2FE2"/>
    <w:rsid w:val="001A303F"/>
    <w:rsid w:val="001A36FE"/>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249"/>
    <w:rsid w:val="001B1467"/>
    <w:rsid w:val="001B1A22"/>
    <w:rsid w:val="001B1F8A"/>
    <w:rsid w:val="001B2412"/>
    <w:rsid w:val="001B25D9"/>
    <w:rsid w:val="001B284D"/>
    <w:rsid w:val="001B37D1"/>
    <w:rsid w:val="001B4A6F"/>
    <w:rsid w:val="001B55A0"/>
    <w:rsid w:val="001B5D66"/>
    <w:rsid w:val="001B66EC"/>
    <w:rsid w:val="001B67AF"/>
    <w:rsid w:val="001B6860"/>
    <w:rsid w:val="001B6ABD"/>
    <w:rsid w:val="001B7114"/>
    <w:rsid w:val="001B7F6D"/>
    <w:rsid w:val="001C01EB"/>
    <w:rsid w:val="001C041E"/>
    <w:rsid w:val="001C0E83"/>
    <w:rsid w:val="001C1164"/>
    <w:rsid w:val="001C1229"/>
    <w:rsid w:val="001C129D"/>
    <w:rsid w:val="001C147B"/>
    <w:rsid w:val="001C156E"/>
    <w:rsid w:val="001C1623"/>
    <w:rsid w:val="001C215B"/>
    <w:rsid w:val="001C228F"/>
    <w:rsid w:val="001C28D9"/>
    <w:rsid w:val="001C2F57"/>
    <w:rsid w:val="001C30CB"/>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0BA5"/>
    <w:rsid w:val="001D140E"/>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BD2"/>
    <w:rsid w:val="001D7D51"/>
    <w:rsid w:val="001E0B1C"/>
    <w:rsid w:val="001E1242"/>
    <w:rsid w:val="001E19B1"/>
    <w:rsid w:val="001E1D35"/>
    <w:rsid w:val="001E2108"/>
    <w:rsid w:val="001E2652"/>
    <w:rsid w:val="001E292A"/>
    <w:rsid w:val="001E2A54"/>
    <w:rsid w:val="001E3180"/>
    <w:rsid w:val="001E32F5"/>
    <w:rsid w:val="001E430E"/>
    <w:rsid w:val="001E4B5D"/>
    <w:rsid w:val="001E4CAA"/>
    <w:rsid w:val="001E555D"/>
    <w:rsid w:val="001E5AFB"/>
    <w:rsid w:val="001E5DF5"/>
    <w:rsid w:val="001E6D69"/>
    <w:rsid w:val="001E77FD"/>
    <w:rsid w:val="001E7A97"/>
    <w:rsid w:val="001F0B9A"/>
    <w:rsid w:val="001F0CCE"/>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1D3"/>
    <w:rsid w:val="00204B94"/>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2CA"/>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1AB"/>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41B3"/>
    <w:rsid w:val="00245AB2"/>
    <w:rsid w:val="00245FFE"/>
    <w:rsid w:val="0024608B"/>
    <w:rsid w:val="0024636C"/>
    <w:rsid w:val="00246838"/>
    <w:rsid w:val="00250316"/>
    <w:rsid w:val="0025032B"/>
    <w:rsid w:val="00250634"/>
    <w:rsid w:val="00250BB5"/>
    <w:rsid w:val="00251706"/>
    <w:rsid w:val="00251CF1"/>
    <w:rsid w:val="00252A1C"/>
    <w:rsid w:val="002536DF"/>
    <w:rsid w:val="00253C1A"/>
    <w:rsid w:val="00253C9D"/>
    <w:rsid w:val="00254533"/>
    <w:rsid w:val="0025479F"/>
    <w:rsid w:val="002549BC"/>
    <w:rsid w:val="00254A3D"/>
    <w:rsid w:val="00254E37"/>
    <w:rsid w:val="00254EC0"/>
    <w:rsid w:val="002557CE"/>
    <w:rsid w:val="00255DA2"/>
    <w:rsid w:val="00255EC7"/>
    <w:rsid w:val="00255F4D"/>
    <w:rsid w:val="002560E9"/>
    <w:rsid w:val="00256602"/>
    <w:rsid w:val="00256F3C"/>
    <w:rsid w:val="0025784F"/>
    <w:rsid w:val="0026017F"/>
    <w:rsid w:val="002606AD"/>
    <w:rsid w:val="00260AA8"/>
    <w:rsid w:val="00261E0C"/>
    <w:rsid w:val="002629B3"/>
    <w:rsid w:val="00262D0A"/>
    <w:rsid w:val="002635E6"/>
    <w:rsid w:val="0026426E"/>
    <w:rsid w:val="002642A7"/>
    <w:rsid w:val="00264361"/>
    <w:rsid w:val="00264E94"/>
    <w:rsid w:val="00265108"/>
    <w:rsid w:val="002653A6"/>
    <w:rsid w:val="0026582E"/>
    <w:rsid w:val="00265C2A"/>
    <w:rsid w:val="00265E89"/>
    <w:rsid w:val="00267238"/>
    <w:rsid w:val="0026767B"/>
    <w:rsid w:val="002679F4"/>
    <w:rsid w:val="00270648"/>
    <w:rsid w:val="00270880"/>
    <w:rsid w:val="00270C4F"/>
    <w:rsid w:val="00271AEC"/>
    <w:rsid w:val="00271D93"/>
    <w:rsid w:val="00272767"/>
    <w:rsid w:val="0027299E"/>
    <w:rsid w:val="00273108"/>
    <w:rsid w:val="00273BA7"/>
    <w:rsid w:val="00274544"/>
    <w:rsid w:val="00274707"/>
    <w:rsid w:val="00274877"/>
    <w:rsid w:val="00274CED"/>
    <w:rsid w:val="00274D58"/>
    <w:rsid w:val="002764BF"/>
    <w:rsid w:val="00277123"/>
    <w:rsid w:val="00277737"/>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36ED"/>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54C"/>
    <w:rsid w:val="0029071A"/>
    <w:rsid w:val="00290B9D"/>
    <w:rsid w:val="00290BEA"/>
    <w:rsid w:val="002913C5"/>
    <w:rsid w:val="0029186D"/>
    <w:rsid w:val="0029207F"/>
    <w:rsid w:val="00292542"/>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AB5"/>
    <w:rsid w:val="00296E05"/>
    <w:rsid w:val="00296EF7"/>
    <w:rsid w:val="0029771C"/>
    <w:rsid w:val="00297FA3"/>
    <w:rsid w:val="002A0500"/>
    <w:rsid w:val="002A050B"/>
    <w:rsid w:val="002A0574"/>
    <w:rsid w:val="002A075B"/>
    <w:rsid w:val="002A0D0F"/>
    <w:rsid w:val="002A0D52"/>
    <w:rsid w:val="002A1BA3"/>
    <w:rsid w:val="002A1D82"/>
    <w:rsid w:val="002A1F92"/>
    <w:rsid w:val="002A1FFC"/>
    <w:rsid w:val="002A224D"/>
    <w:rsid w:val="002A2257"/>
    <w:rsid w:val="002A2349"/>
    <w:rsid w:val="002A28AA"/>
    <w:rsid w:val="002A2DFA"/>
    <w:rsid w:val="002A2E36"/>
    <w:rsid w:val="002A37A9"/>
    <w:rsid w:val="002A3871"/>
    <w:rsid w:val="002A3DAE"/>
    <w:rsid w:val="002A4052"/>
    <w:rsid w:val="002A4099"/>
    <w:rsid w:val="002A436F"/>
    <w:rsid w:val="002A4569"/>
    <w:rsid w:val="002A47C2"/>
    <w:rsid w:val="002A4A9C"/>
    <w:rsid w:val="002A4BB6"/>
    <w:rsid w:val="002A4D05"/>
    <w:rsid w:val="002A4D85"/>
    <w:rsid w:val="002A4E78"/>
    <w:rsid w:val="002A51D7"/>
    <w:rsid w:val="002A590D"/>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DB8"/>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4C86"/>
    <w:rsid w:val="002C5C6C"/>
    <w:rsid w:val="002C62D1"/>
    <w:rsid w:val="002C649E"/>
    <w:rsid w:val="002C67D1"/>
    <w:rsid w:val="002C6D4C"/>
    <w:rsid w:val="002C6F74"/>
    <w:rsid w:val="002C74C3"/>
    <w:rsid w:val="002C7576"/>
    <w:rsid w:val="002C7644"/>
    <w:rsid w:val="002C7887"/>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387"/>
    <w:rsid w:val="002D3CE8"/>
    <w:rsid w:val="002D3DFF"/>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521"/>
    <w:rsid w:val="002E08BE"/>
    <w:rsid w:val="002E0E2C"/>
    <w:rsid w:val="002E1765"/>
    <w:rsid w:val="002E18A6"/>
    <w:rsid w:val="002E1942"/>
    <w:rsid w:val="002E1D2F"/>
    <w:rsid w:val="002E208C"/>
    <w:rsid w:val="002E2960"/>
    <w:rsid w:val="002E2DBD"/>
    <w:rsid w:val="002E2ECF"/>
    <w:rsid w:val="002E3B9B"/>
    <w:rsid w:val="002E3F7B"/>
    <w:rsid w:val="002E44CE"/>
    <w:rsid w:val="002E4817"/>
    <w:rsid w:val="002E4D6D"/>
    <w:rsid w:val="002E5664"/>
    <w:rsid w:val="002E579D"/>
    <w:rsid w:val="002E6068"/>
    <w:rsid w:val="002E707D"/>
    <w:rsid w:val="002E71D6"/>
    <w:rsid w:val="002E720B"/>
    <w:rsid w:val="002E735E"/>
    <w:rsid w:val="002E7AE7"/>
    <w:rsid w:val="002E7BB5"/>
    <w:rsid w:val="002F01B4"/>
    <w:rsid w:val="002F02C3"/>
    <w:rsid w:val="002F0618"/>
    <w:rsid w:val="002F08F6"/>
    <w:rsid w:val="002F0A09"/>
    <w:rsid w:val="002F0BFA"/>
    <w:rsid w:val="002F0F07"/>
    <w:rsid w:val="002F186E"/>
    <w:rsid w:val="002F1C09"/>
    <w:rsid w:val="002F1CBA"/>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3DD0"/>
    <w:rsid w:val="00304778"/>
    <w:rsid w:val="003050D7"/>
    <w:rsid w:val="003058A3"/>
    <w:rsid w:val="00305B7F"/>
    <w:rsid w:val="00305E97"/>
    <w:rsid w:val="00305F47"/>
    <w:rsid w:val="00306C0B"/>
    <w:rsid w:val="00306ECB"/>
    <w:rsid w:val="00306EE2"/>
    <w:rsid w:val="00307264"/>
    <w:rsid w:val="003075DB"/>
    <w:rsid w:val="00310426"/>
    <w:rsid w:val="003106A7"/>
    <w:rsid w:val="00310A14"/>
    <w:rsid w:val="00310FD4"/>
    <w:rsid w:val="003123BD"/>
    <w:rsid w:val="00312A43"/>
    <w:rsid w:val="00312BE8"/>
    <w:rsid w:val="00312C06"/>
    <w:rsid w:val="003133E4"/>
    <w:rsid w:val="003144D1"/>
    <w:rsid w:val="00314758"/>
    <w:rsid w:val="00314D1B"/>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1A01"/>
    <w:rsid w:val="00322550"/>
    <w:rsid w:val="00322C7E"/>
    <w:rsid w:val="00322F56"/>
    <w:rsid w:val="0032359A"/>
    <w:rsid w:val="00323838"/>
    <w:rsid w:val="0032399D"/>
    <w:rsid w:val="003240A0"/>
    <w:rsid w:val="003241E6"/>
    <w:rsid w:val="0032455C"/>
    <w:rsid w:val="00324687"/>
    <w:rsid w:val="003249A8"/>
    <w:rsid w:val="003255C0"/>
    <w:rsid w:val="00325C0F"/>
    <w:rsid w:val="00326EC0"/>
    <w:rsid w:val="00327785"/>
    <w:rsid w:val="00327996"/>
    <w:rsid w:val="00327B15"/>
    <w:rsid w:val="0033028D"/>
    <w:rsid w:val="0033030B"/>
    <w:rsid w:val="0033087D"/>
    <w:rsid w:val="00330ADD"/>
    <w:rsid w:val="003311E8"/>
    <w:rsid w:val="00331731"/>
    <w:rsid w:val="00331C02"/>
    <w:rsid w:val="003331AC"/>
    <w:rsid w:val="0033386C"/>
    <w:rsid w:val="003355D8"/>
    <w:rsid w:val="00335625"/>
    <w:rsid w:val="00335899"/>
    <w:rsid w:val="0033596A"/>
    <w:rsid w:val="00336706"/>
    <w:rsid w:val="003367FA"/>
    <w:rsid w:val="0033692C"/>
    <w:rsid w:val="00336D09"/>
    <w:rsid w:val="00337774"/>
    <w:rsid w:val="003377FD"/>
    <w:rsid w:val="00340646"/>
    <w:rsid w:val="003410AB"/>
    <w:rsid w:val="003416AE"/>
    <w:rsid w:val="0034250B"/>
    <w:rsid w:val="00342622"/>
    <w:rsid w:val="00342A25"/>
    <w:rsid w:val="00343467"/>
    <w:rsid w:val="00343981"/>
    <w:rsid w:val="00343B0C"/>
    <w:rsid w:val="003442AF"/>
    <w:rsid w:val="00344307"/>
    <w:rsid w:val="00344DD9"/>
    <w:rsid w:val="00344EB0"/>
    <w:rsid w:val="00345577"/>
    <w:rsid w:val="003455A8"/>
    <w:rsid w:val="00345C05"/>
    <w:rsid w:val="00346202"/>
    <w:rsid w:val="00346819"/>
    <w:rsid w:val="00346D3F"/>
    <w:rsid w:val="00346FC1"/>
    <w:rsid w:val="00347A8B"/>
    <w:rsid w:val="00347E6C"/>
    <w:rsid w:val="00350756"/>
    <w:rsid w:val="00351668"/>
    <w:rsid w:val="00351C69"/>
    <w:rsid w:val="00351E92"/>
    <w:rsid w:val="0035282A"/>
    <w:rsid w:val="00352D3F"/>
    <w:rsid w:val="0035377B"/>
    <w:rsid w:val="00353E88"/>
    <w:rsid w:val="003542AD"/>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57D0B"/>
    <w:rsid w:val="0036003B"/>
    <w:rsid w:val="00360C35"/>
    <w:rsid w:val="00361647"/>
    <w:rsid w:val="003618E0"/>
    <w:rsid w:val="00361B32"/>
    <w:rsid w:val="0036233B"/>
    <w:rsid w:val="00362DA5"/>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0E8"/>
    <w:rsid w:val="00371B53"/>
    <w:rsid w:val="00371DCC"/>
    <w:rsid w:val="00371F27"/>
    <w:rsid w:val="00372D6C"/>
    <w:rsid w:val="003733AD"/>
    <w:rsid w:val="00373525"/>
    <w:rsid w:val="00373F7B"/>
    <w:rsid w:val="003742E9"/>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09"/>
    <w:rsid w:val="003811ED"/>
    <w:rsid w:val="00381CAA"/>
    <w:rsid w:val="0038288C"/>
    <w:rsid w:val="00382D51"/>
    <w:rsid w:val="00382F96"/>
    <w:rsid w:val="00383328"/>
    <w:rsid w:val="00383B17"/>
    <w:rsid w:val="00383B21"/>
    <w:rsid w:val="00383D56"/>
    <w:rsid w:val="00385339"/>
    <w:rsid w:val="003855A2"/>
    <w:rsid w:val="00385F1E"/>
    <w:rsid w:val="00386489"/>
    <w:rsid w:val="003867AA"/>
    <w:rsid w:val="0038682B"/>
    <w:rsid w:val="003871EB"/>
    <w:rsid w:val="00387766"/>
    <w:rsid w:val="00387BE3"/>
    <w:rsid w:val="00387D2A"/>
    <w:rsid w:val="00387F9A"/>
    <w:rsid w:val="003903A2"/>
    <w:rsid w:val="0039162C"/>
    <w:rsid w:val="003918C7"/>
    <w:rsid w:val="00391CAF"/>
    <w:rsid w:val="0039226D"/>
    <w:rsid w:val="003923AE"/>
    <w:rsid w:val="00392549"/>
    <w:rsid w:val="00392B2B"/>
    <w:rsid w:val="0039306E"/>
    <w:rsid w:val="00393E78"/>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4E3C"/>
    <w:rsid w:val="003A5033"/>
    <w:rsid w:val="003A51C6"/>
    <w:rsid w:val="003A54F9"/>
    <w:rsid w:val="003A5940"/>
    <w:rsid w:val="003A622D"/>
    <w:rsid w:val="003A682B"/>
    <w:rsid w:val="003A6E01"/>
    <w:rsid w:val="003A76E6"/>
    <w:rsid w:val="003B0FE8"/>
    <w:rsid w:val="003B1594"/>
    <w:rsid w:val="003B1A24"/>
    <w:rsid w:val="003B1D30"/>
    <w:rsid w:val="003B208A"/>
    <w:rsid w:val="003B2E51"/>
    <w:rsid w:val="003B2FA0"/>
    <w:rsid w:val="003B3011"/>
    <w:rsid w:val="003B3559"/>
    <w:rsid w:val="003B36FD"/>
    <w:rsid w:val="003B3A95"/>
    <w:rsid w:val="003B3E5E"/>
    <w:rsid w:val="003B40DD"/>
    <w:rsid w:val="003B416B"/>
    <w:rsid w:val="003B428F"/>
    <w:rsid w:val="003B45E3"/>
    <w:rsid w:val="003B4E9A"/>
    <w:rsid w:val="003B5598"/>
    <w:rsid w:val="003B5BD1"/>
    <w:rsid w:val="003B5D5D"/>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632D"/>
    <w:rsid w:val="003C69FA"/>
    <w:rsid w:val="003C710B"/>
    <w:rsid w:val="003C741C"/>
    <w:rsid w:val="003C7FDC"/>
    <w:rsid w:val="003D002D"/>
    <w:rsid w:val="003D00EC"/>
    <w:rsid w:val="003D00F8"/>
    <w:rsid w:val="003D01CF"/>
    <w:rsid w:val="003D058E"/>
    <w:rsid w:val="003D0F97"/>
    <w:rsid w:val="003D177E"/>
    <w:rsid w:val="003D1CD6"/>
    <w:rsid w:val="003D1DD6"/>
    <w:rsid w:val="003D2124"/>
    <w:rsid w:val="003D254F"/>
    <w:rsid w:val="003D28E5"/>
    <w:rsid w:val="003D2977"/>
    <w:rsid w:val="003D414B"/>
    <w:rsid w:val="003D47E3"/>
    <w:rsid w:val="003D4811"/>
    <w:rsid w:val="003D49EE"/>
    <w:rsid w:val="003D4DF4"/>
    <w:rsid w:val="003D5065"/>
    <w:rsid w:val="003D5E3F"/>
    <w:rsid w:val="003D61A5"/>
    <w:rsid w:val="003D6299"/>
    <w:rsid w:val="003D66E8"/>
    <w:rsid w:val="003D6B1D"/>
    <w:rsid w:val="003D6F0D"/>
    <w:rsid w:val="003D70B7"/>
    <w:rsid w:val="003D7617"/>
    <w:rsid w:val="003D7679"/>
    <w:rsid w:val="003D7DB1"/>
    <w:rsid w:val="003E0E76"/>
    <w:rsid w:val="003E0EBA"/>
    <w:rsid w:val="003E1BEB"/>
    <w:rsid w:val="003E1FE2"/>
    <w:rsid w:val="003E2330"/>
    <w:rsid w:val="003E23DE"/>
    <w:rsid w:val="003E3280"/>
    <w:rsid w:val="003E367B"/>
    <w:rsid w:val="003E368A"/>
    <w:rsid w:val="003E371B"/>
    <w:rsid w:val="003E3CD5"/>
    <w:rsid w:val="003E46C6"/>
    <w:rsid w:val="003E4DF7"/>
    <w:rsid w:val="003E57C4"/>
    <w:rsid w:val="003E5E7A"/>
    <w:rsid w:val="003E5F0A"/>
    <w:rsid w:val="003E635F"/>
    <w:rsid w:val="003E6E66"/>
    <w:rsid w:val="003E70C0"/>
    <w:rsid w:val="003E77DA"/>
    <w:rsid w:val="003E7A4B"/>
    <w:rsid w:val="003E7E3D"/>
    <w:rsid w:val="003E7F57"/>
    <w:rsid w:val="003F0378"/>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6BE"/>
    <w:rsid w:val="003F5BDE"/>
    <w:rsid w:val="003F5D0E"/>
    <w:rsid w:val="003F5EF3"/>
    <w:rsid w:val="003F6311"/>
    <w:rsid w:val="003F65AF"/>
    <w:rsid w:val="003F6800"/>
    <w:rsid w:val="003F6962"/>
    <w:rsid w:val="003F6DA2"/>
    <w:rsid w:val="003F73E2"/>
    <w:rsid w:val="003F74DD"/>
    <w:rsid w:val="003F75A4"/>
    <w:rsid w:val="003F76DA"/>
    <w:rsid w:val="003F7E36"/>
    <w:rsid w:val="0040211A"/>
    <w:rsid w:val="004022C2"/>
    <w:rsid w:val="004028F2"/>
    <w:rsid w:val="00402A78"/>
    <w:rsid w:val="004030C7"/>
    <w:rsid w:val="004041D0"/>
    <w:rsid w:val="004043C6"/>
    <w:rsid w:val="0040472A"/>
    <w:rsid w:val="00404DB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AA5"/>
    <w:rsid w:val="00417B69"/>
    <w:rsid w:val="00420203"/>
    <w:rsid w:val="00420C77"/>
    <w:rsid w:val="00420EDA"/>
    <w:rsid w:val="00422804"/>
    <w:rsid w:val="00422AD5"/>
    <w:rsid w:val="00422B6E"/>
    <w:rsid w:val="00423236"/>
    <w:rsid w:val="004234CE"/>
    <w:rsid w:val="00423752"/>
    <w:rsid w:val="0042390F"/>
    <w:rsid w:val="00423BBD"/>
    <w:rsid w:val="00423CF8"/>
    <w:rsid w:val="00424093"/>
    <w:rsid w:val="00424D18"/>
    <w:rsid w:val="004254C6"/>
    <w:rsid w:val="004254ED"/>
    <w:rsid w:val="004258E3"/>
    <w:rsid w:val="00425A0F"/>
    <w:rsid w:val="00425A75"/>
    <w:rsid w:val="00425E8C"/>
    <w:rsid w:val="00426391"/>
    <w:rsid w:val="00427422"/>
    <w:rsid w:val="00427E04"/>
    <w:rsid w:val="0043084C"/>
    <w:rsid w:val="00430C69"/>
    <w:rsid w:val="00431044"/>
    <w:rsid w:val="004315ED"/>
    <w:rsid w:val="00431EFD"/>
    <w:rsid w:val="00431F36"/>
    <w:rsid w:val="004325F0"/>
    <w:rsid w:val="004328BC"/>
    <w:rsid w:val="00432D1C"/>
    <w:rsid w:val="00432D2C"/>
    <w:rsid w:val="00432EBA"/>
    <w:rsid w:val="0043308B"/>
    <w:rsid w:val="004336DC"/>
    <w:rsid w:val="00433D49"/>
    <w:rsid w:val="00433D8C"/>
    <w:rsid w:val="004340F0"/>
    <w:rsid w:val="004341DC"/>
    <w:rsid w:val="00434281"/>
    <w:rsid w:val="0043428D"/>
    <w:rsid w:val="00434538"/>
    <w:rsid w:val="0043472A"/>
    <w:rsid w:val="004349AC"/>
    <w:rsid w:val="00434E2C"/>
    <w:rsid w:val="00435062"/>
    <w:rsid w:val="0043533F"/>
    <w:rsid w:val="0043536F"/>
    <w:rsid w:val="00435416"/>
    <w:rsid w:val="00435496"/>
    <w:rsid w:val="004364D4"/>
    <w:rsid w:val="00436550"/>
    <w:rsid w:val="0043690A"/>
    <w:rsid w:val="004374D4"/>
    <w:rsid w:val="0043758F"/>
    <w:rsid w:val="00437C80"/>
    <w:rsid w:val="00440800"/>
    <w:rsid w:val="00440D61"/>
    <w:rsid w:val="00440F1A"/>
    <w:rsid w:val="004413A7"/>
    <w:rsid w:val="00441C0B"/>
    <w:rsid w:val="00442773"/>
    <w:rsid w:val="00442C5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34C"/>
    <w:rsid w:val="004526E3"/>
    <w:rsid w:val="00452DB9"/>
    <w:rsid w:val="004535EC"/>
    <w:rsid w:val="00453DD1"/>
    <w:rsid w:val="0045401C"/>
    <w:rsid w:val="00454106"/>
    <w:rsid w:val="00454133"/>
    <w:rsid w:val="00454884"/>
    <w:rsid w:val="00454AA0"/>
    <w:rsid w:val="00454B01"/>
    <w:rsid w:val="004552F3"/>
    <w:rsid w:val="00455B5D"/>
    <w:rsid w:val="00456D24"/>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3C25"/>
    <w:rsid w:val="004644F6"/>
    <w:rsid w:val="00464659"/>
    <w:rsid w:val="00464BB4"/>
    <w:rsid w:val="00464BCE"/>
    <w:rsid w:val="00464F95"/>
    <w:rsid w:val="00465029"/>
    <w:rsid w:val="00465600"/>
    <w:rsid w:val="00465732"/>
    <w:rsid w:val="004659AF"/>
    <w:rsid w:val="00466196"/>
    <w:rsid w:val="00466277"/>
    <w:rsid w:val="004662EB"/>
    <w:rsid w:val="004666DB"/>
    <w:rsid w:val="004667A5"/>
    <w:rsid w:val="004667D1"/>
    <w:rsid w:val="00466C24"/>
    <w:rsid w:val="00466C2D"/>
    <w:rsid w:val="00467753"/>
    <w:rsid w:val="00467CC8"/>
    <w:rsid w:val="004701B0"/>
    <w:rsid w:val="004701F8"/>
    <w:rsid w:val="004702A4"/>
    <w:rsid w:val="004707E2"/>
    <w:rsid w:val="00470805"/>
    <w:rsid w:val="0047092E"/>
    <w:rsid w:val="00470EE6"/>
    <w:rsid w:val="00470F19"/>
    <w:rsid w:val="00471033"/>
    <w:rsid w:val="0047161E"/>
    <w:rsid w:val="00471692"/>
    <w:rsid w:val="004718A2"/>
    <w:rsid w:val="00472234"/>
    <w:rsid w:val="0047247C"/>
    <w:rsid w:val="004728AE"/>
    <w:rsid w:val="00472901"/>
    <w:rsid w:val="00472C57"/>
    <w:rsid w:val="0047326C"/>
    <w:rsid w:val="004733AE"/>
    <w:rsid w:val="004737E8"/>
    <w:rsid w:val="00473989"/>
    <w:rsid w:val="00473D3F"/>
    <w:rsid w:val="00473E06"/>
    <w:rsid w:val="00474129"/>
    <w:rsid w:val="0047470F"/>
    <w:rsid w:val="00474AC0"/>
    <w:rsid w:val="00474C15"/>
    <w:rsid w:val="00474F24"/>
    <w:rsid w:val="004753CF"/>
    <w:rsid w:val="00476028"/>
    <w:rsid w:val="00476508"/>
    <w:rsid w:val="004771BE"/>
    <w:rsid w:val="0047739E"/>
    <w:rsid w:val="004775ED"/>
    <w:rsid w:val="004778FF"/>
    <w:rsid w:val="00477FCC"/>
    <w:rsid w:val="00480681"/>
    <w:rsid w:val="004806E1"/>
    <w:rsid w:val="00480894"/>
    <w:rsid w:val="00480977"/>
    <w:rsid w:val="00480BBF"/>
    <w:rsid w:val="00480E3F"/>
    <w:rsid w:val="004817FE"/>
    <w:rsid w:val="00481C6C"/>
    <w:rsid w:val="00482038"/>
    <w:rsid w:val="0048213C"/>
    <w:rsid w:val="00482469"/>
    <w:rsid w:val="00482B85"/>
    <w:rsid w:val="00483E86"/>
    <w:rsid w:val="00484182"/>
    <w:rsid w:val="00484425"/>
    <w:rsid w:val="0048495C"/>
    <w:rsid w:val="00484B93"/>
    <w:rsid w:val="00484C55"/>
    <w:rsid w:val="0048593A"/>
    <w:rsid w:val="00485A8F"/>
    <w:rsid w:val="00485B57"/>
    <w:rsid w:val="00485DD4"/>
    <w:rsid w:val="00485DF8"/>
    <w:rsid w:val="004861D7"/>
    <w:rsid w:val="00486904"/>
    <w:rsid w:val="00486E28"/>
    <w:rsid w:val="00490028"/>
    <w:rsid w:val="00490B5E"/>
    <w:rsid w:val="00490B63"/>
    <w:rsid w:val="0049107E"/>
    <w:rsid w:val="0049129E"/>
    <w:rsid w:val="00491665"/>
    <w:rsid w:val="00491B8F"/>
    <w:rsid w:val="00491DBC"/>
    <w:rsid w:val="00492278"/>
    <w:rsid w:val="0049274A"/>
    <w:rsid w:val="0049276F"/>
    <w:rsid w:val="00492A06"/>
    <w:rsid w:val="00492A2F"/>
    <w:rsid w:val="00492FAB"/>
    <w:rsid w:val="00493241"/>
    <w:rsid w:val="00493EA9"/>
    <w:rsid w:val="00494A12"/>
    <w:rsid w:val="00494A7C"/>
    <w:rsid w:val="00494B57"/>
    <w:rsid w:val="00494EED"/>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5CA9"/>
    <w:rsid w:val="004A66D4"/>
    <w:rsid w:val="004A67CA"/>
    <w:rsid w:val="004A67DD"/>
    <w:rsid w:val="004A6CA6"/>
    <w:rsid w:val="004A6F47"/>
    <w:rsid w:val="004A7497"/>
    <w:rsid w:val="004A74FB"/>
    <w:rsid w:val="004A7CD2"/>
    <w:rsid w:val="004A7CFF"/>
    <w:rsid w:val="004A7E45"/>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B755E"/>
    <w:rsid w:val="004B7A5F"/>
    <w:rsid w:val="004C09DF"/>
    <w:rsid w:val="004C0A92"/>
    <w:rsid w:val="004C21BA"/>
    <w:rsid w:val="004C2904"/>
    <w:rsid w:val="004C2F56"/>
    <w:rsid w:val="004C2FD6"/>
    <w:rsid w:val="004C3C1F"/>
    <w:rsid w:val="004C3D57"/>
    <w:rsid w:val="004C3D86"/>
    <w:rsid w:val="004C40DC"/>
    <w:rsid w:val="004C4680"/>
    <w:rsid w:val="004C4A60"/>
    <w:rsid w:val="004C5316"/>
    <w:rsid w:val="004C54D8"/>
    <w:rsid w:val="004C5816"/>
    <w:rsid w:val="004C5A8B"/>
    <w:rsid w:val="004C653F"/>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5FB7"/>
    <w:rsid w:val="004D61CC"/>
    <w:rsid w:val="004D6607"/>
    <w:rsid w:val="004D6673"/>
    <w:rsid w:val="004D667E"/>
    <w:rsid w:val="004D681A"/>
    <w:rsid w:val="004D6C22"/>
    <w:rsid w:val="004D6CEA"/>
    <w:rsid w:val="004D7336"/>
    <w:rsid w:val="004D7D4F"/>
    <w:rsid w:val="004D7EFC"/>
    <w:rsid w:val="004E06F4"/>
    <w:rsid w:val="004E07A6"/>
    <w:rsid w:val="004E0B96"/>
    <w:rsid w:val="004E0C02"/>
    <w:rsid w:val="004E0E47"/>
    <w:rsid w:val="004E1200"/>
    <w:rsid w:val="004E120E"/>
    <w:rsid w:val="004E1809"/>
    <w:rsid w:val="004E1A13"/>
    <w:rsid w:val="004E223E"/>
    <w:rsid w:val="004E2B9C"/>
    <w:rsid w:val="004E2C8E"/>
    <w:rsid w:val="004E2E50"/>
    <w:rsid w:val="004E304F"/>
    <w:rsid w:val="004E36C1"/>
    <w:rsid w:val="004E3944"/>
    <w:rsid w:val="004E45B5"/>
    <w:rsid w:val="004E4883"/>
    <w:rsid w:val="004E4BDF"/>
    <w:rsid w:val="004E4FE6"/>
    <w:rsid w:val="004E51B5"/>
    <w:rsid w:val="004E5D53"/>
    <w:rsid w:val="004E6A2F"/>
    <w:rsid w:val="004E6E40"/>
    <w:rsid w:val="004E7495"/>
    <w:rsid w:val="004E7E7D"/>
    <w:rsid w:val="004F07DA"/>
    <w:rsid w:val="004F0A73"/>
    <w:rsid w:val="004F0E9D"/>
    <w:rsid w:val="004F2019"/>
    <w:rsid w:val="004F27EF"/>
    <w:rsid w:val="004F2917"/>
    <w:rsid w:val="004F2E3D"/>
    <w:rsid w:val="004F32DA"/>
    <w:rsid w:val="004F3A5F"/>
    <w:rsid w:val="004F3F54"/>
    <w:rsid w:val="004F4DC1"/>
    <w:rsid w:val="004F50DE"/>
    <w:rsid w:val="004F5172"/>
    <w:rsid w:val="004F55E4"/>
    <w:rsid w:val="004F56D5"/>
    <w:rsid w:val="004F5CF3"/>
    <w:rsid w:val="004F5E57"/>
    <w:rsid w:val="004F6127"/>
    <w:rsid w:val="004F6605"/>
    <w:rsid w:val="004F67F3"/>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07CEB"/>
    <w:rsid w:val="005100FE"/>
    <w:rsid w:val="0051044B"/>
    <w:rsid w:val="0051047D"/>
    <w:rsid w:val="00510523"/>
    <w:rsid w:val="0051075B"/>
    <w:rsid w:val="005111C4"/>
    <w:rsid w:val="00511EB8"/>
    <w:rsid w:val="0051236B"/>
    <w:rsid w:val="005124A9"/>
    <w:rsid w:val="00512FE3"/>
    <w:rsid w:val="00513F75"/>
    <w:rsid w:val="005141A8"/>
    <w:rsid w:val="00514208"/>
    <w:rsid w:val="00514267"/>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979"/>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071"/>
    <w:rsid w:val="00526992"/>
    <w:rsid w:val="00526BCD"/>
    <w:rsid w:val="00526DAA"/>
    <w:rsid w:val="005271CC"/>
    <w:rsid w:val="005277AA"/>
    <w:rsid w:val="005304E9"/>
    <w:rsid w:val="00530A6E"/>
    <w:rsid w:val="005317B6"/>
    <w:rsid w:val="005317D1"/>
    <w:rsid w:val="00531FB4"/>
    <w:rsid w:val="00532242"/>
    <w:rsid w:val="005322AB"/>
    <w:rsid w:val="00532396"/>
    <w:rsid w:val="00532AFE"/>
    <w:rsid w:val="005334B2"/>
    <w:rsid w:val="00533853"/>
    <w:rsid w:val="00533D9E"/>
    <w:rsid w:val="0053404A"/>
    <w:rsid w:val="00534B4B"/>
    <w:rsid w:val="0053531E"/>
    <w:rsid w:val="00535A06"/>
    <w:rsid w:val="00535AF3"/>
    <w:rsid w:val="00536065"/>
    <w:rsid w:val="00536277"/>
    <w:rsid w:val="00536304"/>
    <w:rsid w:val="0053655C"/>
    <w:rsid w:val="0053687C"/>
    <w:rsid w:val="0053703A"/>
    <w:rsid w:val="00537868"/>
    <w:rsid w:val="00537D89"/>
    <w:rsid w:val="00537E43"/>
    <w:rsid w:val="00537ED1"/>
    <w:rsid w:val="00540FD6"/>
    <w:rsid w:val="005421BB"/>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3C98"/>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62D"/>
    <w:rsid w:val="0058392C"/>
    <w:rsid w:val="00583A19"/>
    <w:rsid w:val="00584092"/>
    <w:rsid w:val="00584335"/>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5FBA"/>
    <w:rsid w:val="00596C31"/>
    <w:rsid w:val="0059796A"/>
    <w:rsid w:val="00597AAD"/>
    <w:rsid w:val="005A01C0"/>
    <w:rsid w:val="005A0EED"/>
    <w:rsid w:val="005A1B3D"/>
    <w:rsid w:val="005A1FF2"/>
    <w:rsid w:val="005A3215"/>
    <w:rsid w:val="005A3441"/>
    <w:rsid w:val="005A3C55"/>
    <w:rsid w:val="005A41C4"/>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1AC"/>
    <w:rsid w:val="005B4220"/>
    <w:rsid w:val="005B5129"/>
    <w:rsid w:val="005B515E"/>
    <w:rsid w:val="005B545F"/>
    <w:rsid w:val="005B546F"/>
    <w:rsid w:val="005B55D7"/>
    <w:rsid w:val="005B55F1"/>
    <w:rsid w:val="005B5A4D"/>
    <w:rsid w:val="005B6973"/>
    <w:rsid w:val="005B6A98"/>
    <w:rsid w:val="005B6BA7"/>
    <w:rsid w:val="005B6CDD"/>
    <w:rsid w:val="005B700F"/>
    <w:rsid w:val="005B7507"/>
    <w:rsid w:val="005B7728"/>
    <w:rsid w:val="005B7A95"/>
    <w:rsid w:val="005B7BBE"/>
    <w:rsid w:val="005B7CE1"/>
    <w:rsid w:val="005C08B6"/>
    <w:rsid w:val="005C1605"/>
    <w:rsid w:val="005C1FA4"/>
    <w:rsid w:val="005C1FD2"/>
    <w:rsid w:val="005C2021"/>
    <w:rsid w:val="005C233F"/>
    <w:rsid w:val="005C2437"/>
    <w:rsid w:val="005C259F"/>
    <w:rsid w:val="005C30CB"/>
    <w:rsid w:val="005C3865"/>
    <w:rsid w:val="005C3C45"/>
    <w:rsid w:val="005C409F"/>
    <w:rsid w:val="005C4643"/>
    <w:rsid w:val="005C4B3E"/>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4E3"/>
    <w:rsid w:val="005D697D"/>
    <w:rsid w:val="005D6C0D"/>
    <w:rsid w:val="005D7247"/>
    <w:rsid w:val="005D78E5"/>
    <w:rsid w:val="005D7B1A"/>
    <w:rsid w:val="005E0238"/>
    <w:rsid w:val="005E0F07"/>
    <w:rsid w:val="005E193D"/>
    <w:rsid w:val="005E1AF2"/>
    <w:rsid w:val="005E2116"/>
    <w:rsid w:val="005E2441"/>
    <w:rsid w:val="005E251D"/>
    <w:rsid w:val="005E36B4"/>
    <w:rsid w:val="005E39AD"/>
    <w:rsid w:val="005E3B32"/>
    <w:rsid w:val="005E3F87"/>
    <w:rsid w:val="005E4F3D"/>
    <w:rsid w:val="005E52EC"/>
    <w:rsid w:val="005E5F91"/>
    <w:rsid w:val="005E6B2E"/>
    <w:rsid w:val="005E6B85"/>
    <w:rsid w:val="005E7648"/>
    <w:rsid w:val="005E7762"/>
    <w:rsid w:val="005E79EB"/>
    <w:rsid w:val="005E7A9F"/>
    <w:rsid w:val="005F01B9"/>
    <w:rsid w:val="005F0AD5"/>
    <w:rsid w:val="005F0C23"/>
    <w:rsid w:val="005F114C"/>
    <w:rsid w:val="005F17EB"/>
    <w:rsid w:val="005F1D99"/>
    <w:rsid w:val="005F1E2C"/>
    <w:rsid w:val="005F2453"/>
    <w:rsid w:val="005F273B"/>
    <w:rsid w:val="005F2B9D"/>
    <w:rsid w:val="005F3000"/>
    <w:rsid w:val="005F3FA3"/>
    <w:rsid w:val="005F4070"/>
    <w:rsid w:val="005F42A8"/>
    <w:rsid w:val="005F443D"/>
    <w:rsid w:val="005F44F1"/>
    <w:rsid w:val="005F4BF2"/>
    <w:rsid w:val="005F4D62"/>
    <w:rsid w:val="005F550A"/>
    <w:rsid w:val="005F6253"/>
    <w:rsid w:val="005F654D"/>
    <w:rsid w:val="005F740C"/>
    <w:rsid w:val="005F7B95"/>
    <w:rsid w:val="00600046"/>
    <w:rsid w:val="00600866"/>
    <w:rsid w:val="006009B9"/>
    <w:rsid w:val="00601159"/>
    <w:rsid w:val="0060116D"/>
    <w:rsid w:val="006019D4"/>
    <w:rsid w:val="0060254E"/>
    <w:rsid w:val="00602B3C"/>
    <w:rsid w:val="00603254"/>
    <w:rsid w:val="006034D3"/>
    <w:rsid w:val="00603739"/>
    <w:rsid w:val="00603A8B"/>
    <w:rsid w:val="00603E74"/>
    <w:rsid w:val="00603F2C"/>
    <w:rsid w:val="00603FFA"/>
    <w:rsid w:val="00604451"/>
    <w:rsid w:val="0060475E"/>
    <w:rsid w:val="006055DE"/>
    <w:rsid w:val="00606934"/>
    <w:rsid w:val="00606D38"/>
    <w:rsid w:val="00606E15"/>
    <w:rsid w:val="00606F56"/>
    <w:rsid w:val="00610261"/>
    <w:rsid w:val="0061066A"/>
    <w:rsid w:val="0061093E"/>
    <w:rsid w:val="00611641"/>
    <w:rsid w:val="00611693"/>
    <w:rsid w:val="00611742"/>
    <w:rsid w:val="0061178E"/>
    <w:rsid w:val="00611B31"/>
    <w:rsid w:val="00611BF3"/>
    <w:rsid w:val="00611C00"/>
    <w:rsid w:val="00611C3A"/>
    <w:rsid w:val="00611CD0"/>
    <w:rsid w:val="00611E42"/>
    <w:rsid w:val="00612886"/>
    <w:rsid w:val="00612E0F"/>
    <w:rsid w:val="0061357F"/>
    <w:rsid w:val="0061387A"/>
    <w:rsid w:val="00613A60"/>
    <w:rsid w:val="00613F20"/>
    <w:rsid w:val="00614C08"/>
    <w:rsid w:val="0061595E"/>
    <w:rsid w:val="00615CA3"/>
    <w:rsid w:val="00615ED7"/>
    <w:rsid w:val="0061630E"/>
    <w:rsid w:val="00616E30"/>
    <w:rsid w:val="00617B8C"/>
    <w:rsid w:val="00617F77"/>
    <w:rsid w:val="006202F2"/>
    <w:rsid w:val="00620C40"/>
    <w:rsid w:val="00620C9C"/>
    <w:rsid w:val="00621C46"/>
    <w:rsid w:val="00621CA9"/>
    <w:rsid w:val="00622FA2"/>
    <w:rsid w:val="00623165"/>
    <w:rsid w:val="006248A5"/>
    <w:rsid w:val="00624F44"/>
    <w:rsid w:val="006252C6"/>
    <w:rsid w:val="006254D3"/>
    <w:rsid w:val="0062646B"/>
    <w:rsid w:val="006267E2"/>
    <w:rsid w:val="00626FDF"/>
    <w:rsid w:val="0062741D"/>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9C1"/>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D71"/>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50E"/>
    <w:rsid w:val="00656B97"/>
    <w:rsid w:val="00657691"/>
    <w:rsid w:val="00657A10"/>
    <w:rsid w:val="00657DFB"/>
    <w:rsid w:val="00660271"/>
    <w:rsid w:val="006608BD"/>
    <w:rsid w:val="006610AD"/>
    <w:rsid w:val="006612FD"/>
    <w:rsid w:val="00661594"/>
    <w:rsid w:val="00661D46"/>
    <w:rsid w:val="00662031"/>
    <w:rsid w:val="0066219B"/>
    <w:rsid w:val="0066282D"/>
    <w:rsid w:val="00662A91"/>
    <w:rsid w:val="00662CAE"/>
    <w:rsid w:val="00662D1F"/>
    <w:rsid w:val="006644A8"/>
    <w:rsid w:val="0066457C"/>
    <w:rsid w:val="006645DC"/>
    <w:rsid w:val="00664813"/>
    <w:rsid w:val="00664941"/>
    <w:rsid w:val="00664CC9"/>
    <w:rsid w:val="006665D6"/>
    <w:rsid w:val="00666E90"/>
    <w:rsid w:val="00666FEF"/>
    <w:rsid w:val="006677B1"/>
    <w:rsid w:val="00670361"/>
    <w:rsid w:val="00670655"/>
    <w:rsid w:val="00671945"/>
    <w:rsid w:val="00673021"/>
    <w:rsid w:val="00673283"/>
    <w:rsid w:val="006742F0"/>
    <w:rsid w:val="00675277"/>
    <w:rsid w:val="00676056"/>
    <w:rsid w:val="006766A0"/>
    <w:rsid w:val="00676A3A"/>
    <w:rsid w:val="00676D61"/>
    <w:rsid w:val="00676F8C"/>
    <w:rsid w:val="00677021"/>
    <w:rsid w:val="0067763D"/>
    <w:rsid w:val="00677A80"/>
    <w:rsid w:val="006804FF"/>
    <w:rsid w:val="006812C6"/>
    <w:rsid w:val="006814A0"/>
    <w:rsid w:val="00681D3A"/>
    <w:rsid w:val="0068264E"/>
    <w:rsid w:val="00682959"/>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D78"/>
    <w:rsid w:val="00686F82"/>
    <w:rsid w:val="00687A3A"/>
    <w:rsid w:val="00687C2F"/>
    <w:rsid w:val="00687CF8"/>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2A57"/>
    <w:rsid w:val="00693312"/>
    <w:rsid w:val="00694229"/>
    <w:rsid w:val="006942EA"/>
    <w:rsid w:val="006949DB"/>
    <w:rsid w:val="00695A84"/>
    <w:rsid w:val="00695F15"/>
    <w:rsid w:val="0069604B"/>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6BBB"/>
    <w:rsid w:val="006A7028"/>
    <w:rsid w:val="006A74F1"/>
    <w:rsid w:val="006A7626"/>
    <w:rsid w:val="006A76EE"/>
    <w:rsid w:val="006B0282"/>
    <w:rsid w:val="006B0342"/>
    <w:rsid w:val="006B03B1"/>
    <w:rsid w:val="006B11E8"/>
    <w:rsid w:val="006B1A1F"/>
    <w:rsid w:val="006B1BA1"/>
    <w:rsid w:val="006B1D06"/>
    <w:rsid w:val="006B1E8E"/>
    <w:rsid w:val="006B2923"/>
    <w:rsid w:val="006B2B4B"/>
    <w:rsid w:val="006B311F"/>
    <w:rsid w:val="006B3383"/>
    <w:rsid w:val="006B33B3"/>
    <w:rsid w:val="006B3648"/>
    <w:rsid w:val="006B423B"/>
    <w:rsid w:val="006B4253"/>
    <w:rsid w:val="006B4C2C"/>
    <w:rsid w:val="006B58EB"/>
    <w:rsid w:val="006B5C0F"/>
    <w:rsid w:val="006B604A"/>
    <w:rsid w:val="006B6B98"/>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71C"/>
    <w:rsid w:val="006C7A0E"/>
    <w:rsid w:val="006C7EFE"/>
    <w:rsid w:val="006D026C"/>
    <w:rsid w:val="006D0316"/>
    <w:rsid w:val="006D0493"/>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A36"/>
    <w:rsid w:val="006E3E8D"/>
    <w:rsid w:val="006E425E"/>
    <w:rsid w:val="006E49AE"/>
    <w:rsid w:val="006E4E16"/>
    <w:rsid w:val="006E548A"/>
    <w:rsid w:val="006E5D35"/>
    <w:rsid w:val="006E6318"/>
    <w:rsid w:val="006E6CF2"/>
    <w:rsid w:val="006E7424"/>
    <w:rsid w:val="006E7755"/>
    <w:rsid w:val="006E7D1E"/>
    <w:rsid w:val="006F006D"/>
    <w:rsid w:val="006F0B40"/>
    <w:rsid w:val="006F1AA8"/>
    <w:rsid w:val="006F2459"/>
    <w:rsid w:val="006F2B68"/>
    <w:rsid w:val="006F2CF7"/>
    <w:rsid w:val="006F2F65"/>
    <w:rsid w:val="006F30E5"/>
    <w:rsid w:val="006F335D"/>
    <w:rsid w:val="006F394F"/>
    <w:rsid w:val="006F3DEA"/>
    <w:rsid w:val="006F43A2"/>
    <w:rsid w:val="006F4AF2"/>
    <w:rsid w:val="006F53A7"/>
    <w:rsid w:val="006F542D"/>
    <w:rsid w:val="006F547E"/>
    <w:rsid w:val="006F5D94"/>
    <w:rsid w:val="006F608E"/>
    <w:rsid w:val="006F618C"/>
    <w:rsid w:val="006F66E6"/>
    <w:rsid w:val="006F68AF"/>
    <w:rsid w:val="006F6C2F"/>
    <w:rsid w:val="006F6FD0"/>
    <w:rsid w:val="006F755D"/>
    <w:rsid w:val="006F7938"/>
    <w:rsid w:val="006F7FB2"/>
    <w:rsid w:val="0070012A"/>
    <w:rsid w:val="007006F2"/>
    <w:rsid w:val="00700F6F"/>
    <w:rsid w:val="00700FD8"/>
    <w:rsid w:val="007010DB"/>
    <w:rsid w:val="0070159A"/>
    <w:rsid w:val="00701688"/>
    <w:rsid w:val="007017E6"/>
    <w:rsid w:val="00703561"/>
    <w:rsid w:val="00703B64"/>
    <w:rsid w:val="007040D9"/>
    <w:rsid w:val="00704312"/>
    <w:rsid w:val="007043C2"/>
    <w:rsid w:val="00704713"/>
    <w:rsid w:val="00704A44"/>
    <w:rsid w:val="00704C08"/>
    <w:rsid w:val="00705F86"/>
    <w:rsid w:val="00706118"/>
    <w:rsid w:val="007069BC"/>
    <w:rsid w:val="00706C07"/>
    <w:rsid w:val="00706C4A"/>
    <w:rsid w:val="00706EF8"/>
    <w:rsid w:val="00707748"/>
    <w:rsid w:val="00707E08"/>
    <w:rsid w:val="00710451"/>
    <w:rsid w:val="00710DD3"/>
    <w:rsid w:val="00711766"/>
    <w:rsid w:val="007118FB"/>
    <w:rsid w:val="0071334A"/>
    <w:rsid w:val="00713901"/>
    <w:rsid w:val="00713DC9"/>
    <w:rsid w:val="00713E32"/>
    <w:rsid w:val="00714A63"/>
    <w:rsid w:val="00715493"/>
    <w:rsid w:val="00715DE4"/>
    <w:rsid w:val="007160CC"/>
    <w:rsid w:val="00716135"/>
    <w:rsid w:val="007162F4"/>
    <w:rsid w:val="00716D6A"/>
    <w:rsid w:val="00716F52"/>
    <w:rsid w:val="007174B0"/>
    <w:rsid w:val="007174EA"/>
    <w:rsid w:val="007176C8"/>
    <w:rsid w:val="00717C83"/>
    <w:rsid w:val="007205ED"/>
    <w:rsid w:val="00720B04"/>
    <w:rsid w:val="00721390"/>
    <w:rsid w:val="007213E9"/>
    <w:rsid w:val="00721495"/>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01"/>
    <w:rsid w:val="00725B24"/>
    <w:rsid w:val="00725C60"/>
    <w:rsid w:val="00726309"/>
    <w:rsid w:val="0072647E"/>
    <w:rsid w:val="007266D7"/>
    <w:rsid w:val="00727E2B"/>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011"/>
    <w:rsid w:val="00734367"/>
    <w:rsid w:val="0073444D"/>
    <w:rsid w:val="007344DA"/>
    <w:rsid w:val="007347C1"/>
    <w:rsid w:val="00734DF9"/>
    <w:rsid w:val="0073530E"/>
    <w:rsid w:val="0073542A"/>
    <w:rsid w:val="00735875"/>
    <w:rsid w:val="00735CB4"/>
    <w:rsid w:val="0073601D"/>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085"/>
    <w:rsid w:val="00746753"/>
    <w:rsid w:val="00746891"/>
    <w:rsid w:val="007468FE"/>
    <w:rsid w:val="00746A0B"/>
    <w:rsid w:val="0074734B"/>
    <w:rsid w:val="00747880"/>
    <w:rsid w:val="007478D6"/>
    <w:rsid w:val="00747979"/>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3FD"/>
    <w:rsid w:val="007566E1"/>
    <w:rsid w:val="00756EF9"/>
    <w:rsid w:val="007571BA"/>
    <w:rsid w:val="007571F7"/>
    <w:rsid w:val="007601FA"/>
    <w:rsid w:val="0076023C"/>
    <w:rsid w:val="0076099B"/>
    <w:rsid w:val="00760B8D"/>
    <w:rsid w:val="00760D04"/>
    <w:rsid w:val="007613A6"/>
    <w:rsid w:val="007620DE"/>
    <w:rsid w:val="00762A07"/>
    <w:rsid w:val="00764751"/>
    <w:rsid w:val="00764874"/>
    <w:rsid w:val="00765877"/>
    <w:rsid w:val="00765AD5"/>
    <w:rsid w:val="007661E0"/>
    <w:rsid w:val="00766472"/>
    <w:rsid w:val="00766C69"/>
    <w:rsid w:val="00766DAD"/>
    <w:rsid w:val="00767383"/>
    <w:rsid w:val="00767536"/>
    <w:rsid w:val="00767741"/>
    <w:rsid w:val="00767B2B"/>
    <w:rsid w:val="0077059C"/>
    <w:rsid w:val="00770B80"/>
    <w:rsid w:val="007714C1"/>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B2F"/>
    <w:rsid w:val="00776D98"/>
    <w:rsid w:val="00776ED5"/>
    <w:rsid w:val="0077729D"/>
    <w:rsid w:val="0077738B"/>
    <w:rsid w:val="007779ED"/>
    <w:rsid w:val="00777E98"/>
    <w:rsid w:val="007808E5"/>
    <w:rsid w:val="00781475"/>
    <w:rsid w:val="007825B2"/>
    <w:rsid w:val="007825BF"/>
    <w:rsid w:val="00782899"/>
    <w:rsid w:val="00783A47"/>
    <w:rsid w:val="00783DBC"/>
    <w:rsid w:val="00783F26"/>
    <w:rsid w:val="00784170"/>
    <w:rsid w:val="007842E6"/>
    <w:rsid w:val="00784B29"/>
    <w:rsid w:val="00784C62"/>
    <w:rsid w:val="00785352"/>
    <w:rsid w:val="00785396"/>
    <w:rsid w:val="007854C7"/>
    <w:rsid w:val="00785EC9"/>
    <w:rsid w:val="0078603C"/>
    <w:rsid w:val="0078628A"/>
    <w:rsid w:val="007864FF"/>
    <w:rsid w:val="007866F5"/>
    <w:rsid w:val="00786754"/>
    <w:rsid w:val="00786D6C"/>
    <w:rsid w:val="00786FB9"/>
    <w:rsid w:val="0078736E"/>
    <w:rsid w:val="0078790C"/>
    <w:rsid w:val="007879E4"/>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E4D"/>
    <w:rsid w:val="007A3E60"/>
    <w:rsid w:val="007A3F7E"/>
    <w:rsid w:val="007A4033"/>
    <w:rsid w:val="007A410B"/>
    <w:rsid w:val="007A41AA"/>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6DA1"/>
    <w:rsid w:val="007B7962"/>
    <w:rsid w:val="007B7974"/>
    <w:rsid w:val="007C018F"/>
    <w:rsid w:val="007C0531"/>
    <w:rsid w:val="007C0692"/>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0AC8"/>
    <w:rsid w:val="007D1C76"/>
    <w:rsid w:val="007D2D73"/>
    <w:rsid w:val="007D2E96"/>
    <w:rsid w:val="007D3099"/>
    <w:rsid w:val="007D31BD"/>
    <w:rsid w:val="007D34D7"/>
    <w:rsid w:val="007D4B19"/>
    <w:rsid w:val="007D51E9"/>
    <w:rsid w:val="007D560B"/>
    <w:rsid w:val="007D59C5"/>
    <w:rsid w:val="007D6917"/>
    <w:rsid w:val="007E02CF"/>
    <w:rsid w:val="007E06E8"/>
    <w:rsid w:val="007E1419"/>
    <w:rsid w:val="007E1A0B"/>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1F"/>
    <w:rsid w:val="007E675E"/>
    <w:rsid w:val="007E7B1D"/>
    <w:rsid w:val="007F0409"/>
    <w:rsid w:val="007F062C"/>
    <w:rsid w:val="007F101B"/>
    <w:rsid w:val="007F11DD"/>
    <w:rsid w:val="007F1380"/>
    <w:rsid w:val="007F1520"/>
    <w:rsid w:val="007F1992"/>
    <w:rsid w:val="007F1A41"/>
    <w:rsid w:val="007F1B9F"/>
    <w:rsid w:val="007F208E"/>
    <w:rsid w:val="007F3DD2"/>
    <w:rsid w:val="007F416A"/>
    <w:rsid w:val="007F4390"/>
    <w:rsid w:val="007F44DC"/>
    <w:rsid w:val="007F538D"/>
    <w:rsid w:val="007F59F8"/>
    <w:rsid w:val="007F5C72"/>
    <w:rsid w:val="007F6608"/>
    <w:rsid w:val="007F70D1"/>
    <w:rsid w:val="007F7285"/>
    <w:rsid w:val="007F7CC7"/>
    <w:rsid w:val="00801603"/>
    <w:rsid w:val="008017E2"/>
    <w:rsid w:val="00801EB5"/>
    <w:rsid w:val="00802299"/>
    <w:rsid w:val="00802516"/>
    <w:rsid w:val="008026EC"/>
    <w:rsid w:val="00802934"/>
    <w:rsid w:val="00804219"/>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34E"/>
    <w:rsid w:val="00815445"/>
    <w:rsid w:val="008158D1"/>
    <w:rsid w:val="00815913"/>
    <w:rsid w:val="00816D53"/>
    <w:rsid w:val="008170CC"/>
    <w:rsid w:val="0081759E"/>
    <w:rsid w:val="00817642"/>
    <w:rsid w:val="008176ED"/>
    <w:rsid w:val="0081771C"/>
    <w:rsid w:val="00817B1E"/>
    <w:rsid w:val="008204F2"/>
    <w:rsid w:val="00820C46"/>
    <w:rsid w:val="008213D5"/>
    <w:rsid w:val="00821A5B"/>
    <w:rsid w:val="00821E5A"/>
    <w:rsid w:val="00822279"/>
    <w:rsid w:val="008224BD"/>
    <w:rsid w:val="00822C59"/>
    <w:rsid w:val="00823135"/>
    <w:rsid w:val="00823878"/>
    <w:rsid w:val="008238DF"/>
    <w:rsid w:val="00824041"/>
    <w:rsid w:val="0082409C"/>
    <w:rsid w:val="008248CC"/>
    <w:rsid w:val="00824D6C"/>
    <w:rsid w:val="00824D9A"/>
    <w:rsid w:val="008255A1"/>
    <w:rsid w:val="00825859"/>
    <w:rsid w:val="0082632A"/>
    <w:rsid w:val="00826615"/>
    <w:rsid w:val="0082669A"/>
    <w:rsid w:val="008266D8"/>
    <w:rsid w:val="008267D4"/>
    <w:rsid w:val="0082681B"/>
    <w:rsid w:val="008269A8"/>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3CE8"/>
    <w:rsid w:val="0083426E"/>
    <w:rsid w:val="008347E4"/>
    <w:rsid w:val="00834B12"/>
    <w:rsid w:val="00834B4D"/>
    <w:rsid w:val="00834FE1"/>
    <w:rsid w:val="0083584D"/>
    <w:rsid w:val="00835E1C"/>
    <w:rsid w:val="00835E92"/>
    <w:rsid w:val="008365AC"/>
    <w:rsid w:val="00836927"/>
    <w:rsid w:val="00836FDF"/>
    <w:rsid w:val="008370BC"/>
    <w:rsid w:val="00837B3A"/>
    <w:rsid w:val="00837DE1"/>
    <w:rsid w:val="00840369"/>
    <w:rsid w:val="00840E48"/>
    <w:rsid w:val="00841092"/>
    <w:rsid w:val="00841121"/>
    <w:rsid w:val="008416C3"/>
    <w:rsid w:val="00841A74"/>
    <w:rsid w:val="00842694"/>
    <w:rsid w:val="00843318"/>
    <w:rsid w:val="00843B30"/>
    <w:rsid w:val="00843EF4"/>
    <w:rsid w:val="00844227"/>
    <w:rsid w:val="00845044"/>
    <w:rsid w:val="00845219"/>
    <w:rsid w:val="008455F2"/>
    <w:rsid w:val="008457AE"/>
    <w:rsid w:val="00845E34"/>
    <w:rsid w:val="00845F29"/>
    <w:rsid w:val="008468D0"/>
    <w:rsid w:val="008469CC"/>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6BA"/>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23F"/>
    <w:rsid w:val="0086737D"/>
    <w:rsid w:val="00867678"/>
    <w:rsid w:val="00867ACD"/>
    <w:rsid w:val="00867CF9"/>
    <w:rsid w:val="00870175"/>
    <w:rsid w:val="00870325"/>
    <w:rsid w:val="0087051F"/>
    <w:rsid w:val="00870E0D"/>
    <w:rsid w:val="008712D1"/>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7A3"/>
    <w:rsid w:val="00882E50"/>
    <w:rsid w:val="00882E95"/>
    <w:rsid w:val="00883798"/>
    <w:rsid w:val="00883ED4"/>
    <w:rsid w:val="00884220"/>
    <w:rsid w:val="00884892"/>
    <w:rsid w:val="00884AC7"/>
    <w:rsid w:val="0088531A"/>
    <w:rsid w:val="008853B1"/>
    <w:rsid w:val="00885C8A"/>
    <w:rsid w:val="00886FC8"/>
    <w:rsid w:val="00886FE7"/>
    <w:rsid w:val="008877BE"/>
    <w:rsid w:val="00887B1C"/>
    <w:rsid w:val="00887F39"/>
    <w:rsid w:val="00890438"/>
    <w:rsid w:val="00891049"/>
    <w:rsid w:val="008911F6"/>
    <w:rsid w:val="008914E2"/>
    <w:rsid w:val="00891C6A"/>
    <w:rsid w:val="00891EC5"/>
    <w:rsid w:val="0089216D"/>
    <w:rsid w:val="0089326A"/>
    <w:rsid w:val="0089343E"/>
    <w:rsid w:val="00893527"/>
    <w:rsid w:val="008936D8"/>
    <w:rsid w:val="00895621"/>
    <w:rsid w:val="008968CB"/>
    <w:rsid w:val="008974D2"/>
    <w:rsid w:val="00897892"/>
    <w:rsid w:val="00897AE0"/>
    <w:rsid w:val="00897DE4"/>
    <w:rsid w:val="008A0055"/>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68E"/>
    <w:rsid w:val="008A7BAE"/>
    <w:rsid w:val="008B0195"/>
    <w:rsid w:val="008B084C"/>
    <w:rsid w:val="008B08D0"/>
    <w:rsid w:val="008B0916"/>
    <w:rsid w:val="008B1179"/>
    <w:rsid w:val="008B208C"/>
    <w:rsid w:val="008B2418"/>
    <w:rsid w:val="008B275E"/>
    <w:rsid w:val="008B281B"/>
    <w:rsid w:val="008B2C47"/>
    <w:rsid w:val="008B30ED"/>
    <w:rsid w:val="008B312B"/>
    <w:rsid w:val="008B339D"/>
    <w:rsid w:val="008B3A15"/>
    <w:rsid w:val="008B3B42"/>
    <w:rsid w:val="008B428C"/>
    <w:rsid w:val="008B473A"/>
    <w:rsid w:val="008B4F0C"/>
    <w:rsid w:val="008B55D5"/>
    <w:rsid w:val="008B5680"/>
    <w:rsid w:val="008B595F"/>
    <w:rsid w:val="008B5995"/>
    <w:rsid w:val="008B6256"/>
    <w:rsid w:val="008B65E4"/>
    <w:rsid w:val="008B7DC5"/>
    <w:rsid w:val="008C0D8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113"/>
    <w:rsid w:val="008D0C03"/>
    <w:rsid w:val="008D1119"/>
    <w:rsid w:val="008D13E6"/>
    <w:rsid w:val="008D1DBF"/>
    <w:rsid w:val="008D1FE1"/>
    <w:rsid w:val="008D200B"/>
    <w:rsid w:val="008D32A7"/>
    <w:rsid w:val="008D331A"/>
    <w:rsid w:val="008D37DC"/>
    <w:rsid w:val="008D3863"/>
    <w:rsid w:val="008D3CAB"/>
    <w:rsid w:val="008D45F5"/>
    <w:rsid w:val="008D4FA2"/>
    <w:rsid w:val="008D5CE0"/>
    <w:rsid w:val="008D6242"/>
    <w:rsid w:val="008D629B"/>
    <w:rsid w:val="008D6727"/>
    <w:rsid w:val="008D6BEA"/>
    <w:rsid w:val="008D6EB9"/>
    <w:rsid w:val="008D738A"/>
    <w:rsid w:val="008D7AFD"/>
    <w:rsid w:val="008D7BC4"/>
    <w:rsid w:val="008E101A"/>
    <w:rsid w:val="008E103D"/>
    <w:rsid w:val="008E17C0"/>
    <w:rsid w:val="008E18C3"/>
    <w:rsid w:val="008E2683"/>
    <w:rsid w:val="008E282F"/>
    <w:rsid w:val="008E375A"/>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AB5"/>
    <w:rsid w:val="008E6D09"/>
    <w:rsid w:val="008E7058"/>
    <w:rsid w:val="008E7602"/>
    <w:rsid w:val="008F0EB4"/>
    <w:rsid w:val="008F1EFB"/>
    <w:rsid w:val="008F20C2"/>
    <w:rsid w:val="008F229E"/>
    <w:rsid w:val="008F274D"/>
    <w:rsid w:val="008F2848"/>
    <w:rsid w:val="008F2907"/>
    <w:rsid w:val="008F2CD5"/>
    <w:rsid w:val="008F2D8D"/>
    <w:rsid w:val="008F2F63"/>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0CC2"/>
    <w:rsid w:val="00901181"/>
    <w:rsid w:val="00901EEF"/>
    <w:rsid w:val="009021F4"/>
    <w:rsid w:val="009025C9"/>
    <w:rsid w:val="00902763"/>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17E3A"/>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0F"/>
    <w:rsid w:val="0093085B"/>
    <w:rsid w:val="00931072"/>
    <w:rsid w:val="00931086"/>
    <w:rsid w:val="00931465"/>
    <w:rsid w:val="00931539"/>
    <w:rsid w:val="00931854"/>
    <w:rsid w:val="00931A76"/>
    <w:rsid w:val="00931B6B"/>
    <w:rsid w:val="0093275A"/>
    <w:rsid w:val="00932D24"/>
    <w:rsid w:val="00933399"/>
    <w:rsid w:val="00933458"/>
    <w:rsid w:val="00933D42"/>
    <w:rsid w:val="00933F22"/>
    <w:rsid w:val="00933FD7"/>
    <w:rsid w:val="00934067"/>
    <w:rsid w:val="00934160"/>
    <w:rsid w:val="009344C8"/>
    <w:rsid w:val="0093487A"/>
    <w:rsid w:val="00934976"/>
    <w:rsid w:val="00934F09"/>
    <w:rsid w:val="00934F8D"/>
    <w:rsid w:val="0093535D"/>
    <w:rsid w:val="009357A6"/>
    <w:rsid w:val="009360CA"/>
    <w:rsid w:val="009363D2"/>
    <w:rsid w:val="00936997"/>
    <w:rsid w:val="00936A72"/>
    <w:rsid w:val="00936FF6"/>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0DB0"/>
    <w:rsid w:val="00950E9E"/>
    <w:rsid w:val="00951D69"/>
    <w:rsid w:val="009526DA"/>
    <w:rsid w:val="009528C9"/>
    <w:rsid w:val="009531BE"/>
    <w:rsid w:val="00953777"/>
    <w:rsid w:val="00953C5A"/>
    <w:rsid w:val="0095416D"/>
    <w:rsid w:val="0095554A"/>
    <w:rsid w:val="009558DF"/>
    <w:rsid w:val="00955A17"/>
    <w:rsid w:val="00955E35"/>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6E1"/>
    <w:rsid w:val="00972CA9"/>
    <w:rsid w:val="00973867"/>
    <w:rsid w:val="00973CF0"/>
    <w:rsid w:val="00974C5E"/>
    <w:rsid w:val="00974E49"/>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4DF"/>
    <w:rsid w:val="00982A22"/>
    <w:rsid w:val="009834C8"/>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5E"/>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3D2"/>
    <w:rsid w:val="009A78A7"/>
    <w:rsid w:val="009A7C22"/>
    <w:rsid w:val="009A7DD3"/>
    <w:rsid w:val="009B00BF"/>
    <w:rsid w:val="009B04E3"/>
    <w:rsid w:val="009B0F6F"/>
    <w:rsid w:val="009B125C"/>
    <w:rsid w:val="009B16D0"/>
    <w:rsid w:val="009B1A9D"/>
    <w:rsid w:val="009B2698"/>
    <w:rsid w:val="009B284F"/>
    <w:rsid w:val="009B35BC"/>
    <w:rsid w:val="009B3A79"/>
    <w:rsid w:val="009B3B18"/>
    <w:rsid w:val="009B46FC"/>
    <w:rsid w:val="009B4B2A"/>
    <w:rsid w:val="009B50B4"/>
    <w:rsid w:val="009B5235"/>
    <w:rsid w:val="009B58D7"/>
    <w:rsid w:val="009B70A9"/>
    <w:rsid w:val="009B74DA"/>
    <w:rsid w:val="009B771F"/>
    <w:rsid w:val="009B774B"/>
    <w:rsid w:val="009B7C90"/>
    <w:rsid w:val="009B7F66"/>
    <w:rsid w:val="009C02CD"/>
    <w:rsid w:val="009C1327"/>
    <w:rsid w:val="009C13A4"/>
    <w:rsid w:val="009C1E31"/>
    <w:rsid w:val="009C2188"/>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0C05"/>
    <w:rsid w:val="009D14A0"/>
    <w:rsid w:val="009D14D5"/>
    <w:rsid w:val="009D2378"/>
    <w:rsid w:val="009D28C4"/>
    <w:rsid w:val="009D346C"/>
    <w:rsid w:val="009D34BF"/>
    <w:rsid w:val="009D3874"/>
    <w:rsid w:val="009D3D16"/>
    <w:rsid w:val="009D3F03"/>
    <w:rsid w:val="009D4F1F"/>
    <w:rsid w:val="009D5AAB"/>
    <w:rsid w:val="009D5AB2"/>
    <w:rsid w:val="009D5D7D"/>
    <w:rsid w:val="009D6FB8"/>
    <w:rsid w:val="009D7161"/>
    <w:rsid w:val="009D71B3"/>
    <w:rsid w:val="009D7297"/>
    <w:rsid w:val="009D735F"/>
    <w:rsid w:val="009D77C3"/>
    <w:rsid w:val="009D792C"/>
    <w:rsid w:val="009D7A0D"/>
    <w:rsid w:val="009D7AAD"/>
    <w:rsid w:val="009D7FE2"/>
    <w:rsid w:val="009E0663"/>
    <w:rsid w:val="009E0799"/>
    <w:rsid w:val="009E0C1E"/>
    <w:rsid w:val="009E0D31"/>
    <w:rsid w:val="009E0E43"/>
    <w:rsid w:val="009E1452"/>
    <w:rsid w:val="009E173C"/>
    <w:rsid w:val="009E2419"/>
    <w:rsid w:val="009E38D5"/>
    <w:rsid w:val="009E3B4A"/>
    <w:rsid w:val="009E3BB8"/>
    <w:rsid w:val="009E3C0D"/>
    <w:rsid w:val="009E3C98"/>
    <w:rsid w:val="009E44B4"/>
    <w:rsid w:val="009E481A"/>
    <w:rsid w:val="009E48E3"/>
    <w:rsid w:val="009E4BC6"/>
    <w:rsid w:val="009E4E73"/>
    <w:rsid w:val="009E59F9"/>
    <w:rsid w:val="009E5C3E"/>
    <w:rsid w:val="009E65EB"/>
    <w:rsid w:val="009E6CB1"/>
    <w:rsid w:val="009E7119"/>
    <w:rsid w:val="009E754C"/>
    <w:rsid w:val="009E755F"/>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23"/>
    <w:rsid w:val="009F6AEF"/>
    <w:rsid w:val="009F6FCF"/>
    <w:rsid w:val="009F7D4C"/>
    <w:rsid w:val="009F7E0C"/>
    <w:rsid w:val="009F7EC0"/>
    <w:rsid w:val="00A00081"/>
    <w:rsid w:val="00A005C4"/>
    <w:rsid w:val="00A01793"/>
    <w:rsid w:val="00A019E0"/>
    <w:rsid w:val="00A01F17"/>
    <w:rsid w:val="00A02978"/>
    <w:rsid w:val="00A02CCF"/>
    <w:rsid w:val="00A02FCD"/>
    <w:rsid w:val="00A038A3"/>
    <w:rsid w:val="00A0441B"/>
    <w:rsid w:val="00A0463B"/>
    <w:rsid w:val="00A04E75"/>
    <w:rsid w:val="00A04EBE"/>
    <w:rsid w:val="00A050E2"/>
    <w:rsid w:val="00A05161"/>
    <w:rsid w:val="00A05D48"/>
    <w:rsid w:val="00A069C4"/>
    <w:rsid w:val="00A073C8"/>
    <w:rsid w:val="00A076AF"/>
    <w:rsid w:val="00A07D94"/>
    <w:rsid w:val="00A1035D"/>
    <w:rsid w:val="00A10822"/>
    <w:rsid w:val="00A10DCA"/>
    <w:rsid w:val="00A10E94"/>
    <w:rsid w:val="00A11846"/>
    <w:rsid w:val="00A11A4A"/>
    <w:rsid w:val="00A11EA2"/>
    <w:rsid w:val="00A12775"/>
    <w:rsid w:val="00A12BDD"/>
    <w:rsid w:val="00A1345E"/>
    <w:rsid w:val="00A138CB"/>
    <w:rsid w:val="00A138CE"/>
    <w:rsid w:val="00A145D8"/>
    <w:rsid w:val="00A14612"/>
    <w:rsid w:val="00A14767"/>
    <w:rsid w:val="00A14F2D"/>
    <w:rsid w:val="00A156D8"/>
    <w:rsid w:val="00A15DEE"/>
    <w:rsid w:val="00A15E08"/>
    <w:rsid w:val="00A16BB4"/>
    <w:rsid w:val="00A17F06"/>
    <w:rsid w:val="00A200A2"/>
    <w:rsid w:val="00A2013C"/>
    <w:rsid w:val="00A202E8"/>
    <w:rsid w:val="00A20627"/>
    <w:rsid w:val="00A20844"/>
    <w:rsid w:val="00A20A64"/>
    <w:rsid w:val="00A20B48"/>
    <w:rsid w:val="00A20F5B"/>
    <w:rsid w:val="00A213C5"/>
    <w:rsid w:val="00A21731"/>
    <w:rsid w:val="00A22A3D"/>
    <w:rsid w:val="00A23689"/>
    <w:rsid w:val="00A24C82"/>
    <w:rsid w:val="00A251C7"/>
    <w:rsid w:val="00A257CB"/>
    <w:rsid w:val="00A25C7F"/>
    <w:rsid w:val="00A25E0F"/>
    <w:rsid w:val="00A2633A"/>
    <w:rsid w:val="00A2683A"/>
    <w:rsid w:val="00A26868"/>
    <w:rsid w:val="00A276FB"/>
    <w:rsid w:val="00A2788A"/>
    <w:rsid w:val="00A30267"/>
    <w:rsid w:val="00A3075A"/>
    <w:rsid w:val="00A3097F"/>
    <w:rsid w:val="00A30C02"/>
    <w:rsid w:val="00A311FD"/>
    <w:rsid w:val="00A314D9"/>
    <w:rsid w:val="00A31E78"/>
    <w:rsid w:val="00A32613"/>
    <w:rsid w:val="00A3313E"/>
    <w:rsid w:val="00A33717"/>
    <w:rsid w:val="00A33E4C"/>
    <w:rsid w:val="00A342BD"/>
    <w:rsid w:val="00A3590E"/>
    <w:rsid w:val="00A35A84"/>
    <w:rsid w:val="00A3619A"/>
    <w:rsid w:val="00A36E9F"/>
    <w:rsid w:val="00A370CC"/>
    <w:rsid w:val="00A37862"/>
    <w:rsid w:val="00A3791F"/>
    <w:rsid w:val="00A37DB8"/>
    <w:rsid w:val="00A37EB9"/>
    <w:rsid w:val="00A400A7"/>
    <w:rsid w:val="00A40A4C"/>
    <w:rsid w:val="00A40EF0"/>
    <w:rsid w:val="00A40FBD"/>
    <w:rsid w:val="00A411CB"/>
    <w:rsid w:val="00A419DE"/>
    <w:rsid w:val="00A41D46"/>
    <w:rsid w:val="00A42038"/>
    <w:rsid w:val="00A426D6"/>
    <w:rsid w:val="00A42C2B"/>
    <w:rsid w:val="00A42E8B"/>
    <w:rsid w:val="00A430E4"/>
    <w:rsid w:val="00A43155"/>
    <w:rsid w:val="00A437C6"/>
    <w:rsid w:val="00A43A08"/>
    <w:rsid w:val="00A43D58"/>
    <w:rsid w:val="00A43DBB"/>
    <w:rsid w:val="00A441E8"/>
    <w:rsid w:val="00A44CE5"/>
    <w:rsid w:val="00A44E73"/>
    <w:rsid w:val="00A45345"/>
    <w:rsid w:val="00A4572A"/>
    <w:rsid w:val="00A4677A"/>
    <w:rsid w:val="00A46912"/>
    <w:rsid w:val="00A46B10"/>
    <w:rsid w:val="00A47412"/>
    <w:rsid w:val="00A4743F"/>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748"/>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B17"/>
    <w:rsid w:val="00A76E07"/>
    <w:rsid w:val="00A76FD0"/>
    <w:rsid w:val="00A7704C"/>
    <w:rsid w:val="00A77155"/>
    <w:rsid w:val="00A77475"/>
    <w:rsid w:val="00A77580"/>
    <w:rsid w:val="00A77987"/>
    <w:rsid w:val="00A8000E"/>
    <w:rsid w:val="00A80123"/>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459A"/>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97E0D"/>
    <w:rsid w:val="00AA019D"/>
    <w:rsid w:val="00AA0677"/>
    <w:rsid w:val="00AA0C8D"/>
    <w:rsid w:val="00AA138D"/>
    <w:rsid w:val="00AA1669"/>
    <w:rsid w:val="00AA1AA1"/>
    <w:rsid w:val="00AA2109"/>
    <w:rsid w:val="00AA213D"/>
    <w:rsid w:val="00AA22D5"/>
    <w:rsid w:val="00AA2423"/>
    <w:rsid w:val="00AA3352"/>
    <w:rsid w:val="00AA3865"/>
    <w:rsid w:val="00AA3971"/>
    <w:rsid w:val="00AA4434"/>
    <w:rsid w:val="00AA4470"/>
    <w:rsid w:val="00AA4B0A"/>
    <w:rsid w:val="00AA5243"/>
    <w:rsid w:val="00AA531E"/>
    <w:rsid w:val="00AA5669"/>
    <w:rsid w:val="00AA714E"/>
    <w:rsid w:val="00AA76DA"/>
    <w:rsid w:val="00AA7E91"/>
    <w:rsid w:val="00AB02C7"/>
    <w:rsid w:val="00AB047E"/>
    <w:rsid w:val="00AB0F23"/>
    <w:rsid w:val="00AB0F90"/>
    <w:rsid w:val="00AB1A92"/>
    <w:rsid w:val="00AB1E55"/>
    <w:rsid w:val="00AB1E6A"/>
    <w:rsid w:val="00AB22E6"/>
    <w:rsid w:val="00AB22ED"/>
    <w:rsid w:val="00AB2635"/>
    <w:rsid w:val="00AB269D"/>
    <w:rsid w:val="00AB2D83"/>
    <w:rsid w:val="00AB35FE"/>
    <w:rsid w:val="00AB3C2D"/>
    <w:rsid w:val="00AB407B"/>
    <w:rsid w:val="00AB48BD"/>
    <w:rsid w:val="00AB49A7"/>
    <w:rsid w:val="00AB5621"/>
    <w:rsid w:val="00AB5CB5"/>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97"/>
    <w:rsid w:val="00AC15D8"/>
    <w:rsid w:val="00AC1B01"/>
    <w:rsid w:val="00AC1E54"/>
    <w:rsid w:val="00AC1E97"/>
    <w:rsid w:val="00AC22BF"/>
    <w:rsid w:val="00AC2689"/>
    <w:rsid w:val="00AC28F5"/>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2F6C"/>
    <w:rsid w:val="00AD3B10"/>
    <w:rsid w:val="00AD3B42"/>
    <w:rsid w:val="00AD4187"/>
    <w:rsid w:val="00AD41C9"/>
    <w:rsid w:val="00AD4826"/>
    <w:rsid w:val="00AD4ABA"/>
    <w:rsid w:val="00AD4D83"/>
    <w:rsid w:val="00AD51A3"/>
    <w:rsid w:val="00AD5315"/>
    <w:rsid w:val="00AD53C6"/>
    <w:rsid w:val="00AD55D1"/>
    <w:rsid w:val="00AD5679"/>
    <w:rsid w:val="00AD5B91"/>
    <w:rsid w:val="00AD6440"/>
    <w:rsid w:val="00AD6ACF"/>
    <w:rsid w:val="00AD6EDE"/>
    <w:rsid w:val="00AD7673"/>
    <w:rsid w:val="00AE0984"/>
    <w:rsid w:val="00AE0E8B"/>
    <w:rsid w:val="00AE19B8"/>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E25"/>
    <w:rsid w:val="00AF3FFD"/>
    <w:rsid w:val="00AF4982"/>
    <w:rsid w:val="00AF5FF4"/>
    <w:rsid w:val="00AF625B"/>
    <w:rsid w:val="00AF7E6C"/>
    <w:rsid w:val="00B0127D"/>
    <w:rsid w:val="00B015F3"/>
    <w:rsid w:val="00B018E9"/>
    <w:rsid w:val="00B01C01"/>
    <w:rsid w:val="00B01FDA"/>
    <w:rsid w:val="00B026BD"/>
    <w:rsid w:val="00B02A6E"/>
    <w:rsid w:val="00B02D37"/>
    <w:rsid w:val="00B03041"/>
    <w:rsid w:val="00B03224"/>
    <w:rsid w:val="00B033DF"/>
    <w:rsid w:val="00B03710"/>
    <w:rsid w:val="00B03737"/>
    <w:rsid w:val="00B037F3"/>
    <w:rsid w:val="00B03A80"/>
    <w:rsid w:val="00B03C3F"/>
    <w:rsid w:val="00B03F0B"/>
    <w:rsid w:val="00B04E3D"/>
    <w:rsid w:val="00B0585B"/>
    <w:rsid w:val="00B05C7F"/>
    <w:rsid w:val="00B05DAE"/>
    <w:rsid w:val="00B06091"/>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0C"/>
    <w:rsid w:val="00B133B8"/>
    <w:rsid w:val="00B13ADA"/>
    <w:rsid w:val="00B13F4E"/>
    <w:rsid w:val="00B140AD"/>
    <w:rsid w:val="00B1442E"/>
    <w:rsid w:val="00B144B3"/>
    <w:rsid w:val="00B1479F"/>
    <w:rsid w:val="00B16167"/>
    <w:rsid w:val="00B1661B"/>
    <w:rsid w:val="00B1718E"/>
    <w:rsid w:val="00B172ED"/>
    <w:rsid w:val="00B17D2C"/>
    <w:rsid w:val="00B17E52"/>
    <w:rsid w:val="00B20441"/>
    <w:rsid w:val="00B208B6"/>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6D35"/>
    <w:rsid w:val="00B27AC6"/>
    <w:rsid w:val="00B27FD2"/>
    <w:rsid w:val="00B30C1C"/>
    <w:rsid w:val="00B30DF2"/>
    <w:rsid w:val="00B30E76"/>
    <w:rsid w:val="00B31D82"/>
    <w:rsid w:val="00B3207D"/>
    <w:rsid w:val="00B32253"/>
    <w:rsid w:val="00B32826"/>
    <w:rsid w:val="00B32857"/>
    <w:rsid w:val="00B33607"/>
    <w:rsid w:val="00B339F1"/>
    <w:rsid w:val="00B33D7C"/>
    <w:rsid w:val="00B341EB"/>
    <w:rsid w:val="00B343F8"/>
    <w:rsid w:val="00B34954"/>
    <w:rsid w:val="00B35368"/>
    <w:rsid w:val="00B35608"/>
    <w:rsid w:val="00B3566B"/>
    <w:rsid w:val="00B356A6"/>
    <w:rsid w:val="00B360E7"/>
    <w:rsid w:val="00B3654A"/>
    <w:rsid w:val="00B3665F"/>
    <w:rsid w:val="00B3681B"/>
    <w:rsid w:val="00B36DB2"/>
    <w:rsid w:val="00B40071"/>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0B"/>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D6E"/>
    <w:rsid w:val="00B54F4E"/>
    <w:rsid w:val="00B5502D"/>
    <w:rsid w:val="00B5556E"/>
    <w:rsid w:val="00B577EC"/>
    <w:rsid w:val="00B57D7E"/>
    <w:rsid w:val="00B607D7"/>
    <w:rsid w:val="00B608E3"/>
    <w:rsid w:val="00B60A5B"/>
    <w:rsid w:val="00B60A9C"/>
    <w:rsid w:val="00B60BBA"/>
    <w:rsid w:val="00B60E55"/>
    <w:rsid w:val="00B6157E"/>
    <w:rsid w:val="00B616E2"/>
    <w:rsid w:val="00B6187D"/>
    <w:rsid w:val="00B61AA1"/>
    <w:rsid w:val="00B61BE7"/>
    <w:rsid w:val="00B628EB"/>
    <w:rsid w:val="00B629A5"/>
    <w:rsid w:val="00B629E2"/>
    <w:rsid w:val="00B62C46"/>
    <w:rsid w:val="00B62D7A"/>
    <w:rsid w:val="00B63126"/>
    <w:rsid w:val="00B64405"/>
    <w:rsid w:val="00B644FE"/>
    <w:rsid w:val="00B64D4A"/>
    <w:rsid w:val="00B65A96"/>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3FFD"/>
    <w:rsid w:val="00B74377"/>
    <w:rsid w:val="00B751AC"/>
    <w:rsid w:val="00B751F6"/>
    <w:rsid w:val="00B757B0"/>
    <w:rsid w:val="00B75DEF"/>
    <w:rsid w:val="00B75F87"/>
    <w:rsid w:val="00B76091"/>
    <w:rsid w:val="00B76525"/>
    <w:rsid w:val="00B766A6"/>
    <w:rsid w:val="00B7775F"/>
    <w:rsid w:val="00B77907"/>
    <w:rsid w:val="00B77BC3"/>
    <w:rsid w:val="00B77F2B"/>
    <w:rsid w:val="00B80547"/>
    <w:rsid w:val="00B8093D"/>
    <w:rsid w:val="00B80C7B"/>
    <w:rsid w:val="00B80F4B"/>
    <w:rsid w:val="00B81378"/>
    <w:rsid w:val="00B823AB"/>
    <w:rsid w:val="00B83008"/>
    <w:rsid w:val="00B83347"/>
    <w:rsid w:val="00B83359"/>
    <w:rsid w:val="00B83421"/>
    <w:rsid w:val="00B83520"/>
    <w:rsid w:val="00B83DE7"/>
    <w:rsid w:val="00B83E6E"/>
    <w:rsid w:val="00B84058"/>
    <w:rsid w:val="00B842FF"/>
    <w:rsid w:val="00B84C26"/>
    <w:rsid w:val="00B84E1B"/>
    <w:rsid w:val="00B8521A"/>
    <w:rsid w:val="00B85ACE"/>
    <w:rsid w:val="00B86FB7"/>
    <w:rsid w:val="00B87312"/>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973EA"/>
    <w:rsid w:val="00BA0133"/>
    <w:rsid w:val="00BA0144"/>
    <w:rsid w:val="00BA0FB7"/>
    <w:rsid w:val="00BA1064"/>
    <w:rsid w:val="00BA115F"/>
    <w:rsid w:val="00BA139E"/>
    <w:rsid w:val="00BA13DC"/>
    <w:rsid w:val="00BA1C1E"/>
    <w:rsid w:val="00BA2B21"/>
    <w:rsid w:val="00BA3689"/>
    <w:rsid w:val="00BA497D"/>
    <w:rsid w:val="00BA5156"/>
    <w:rsid w:val="00BA54B8"/>
    <w:rsid w:val="00BA5AEB"/>
    <w:rsid w:val="00BA5CD0"/>
    <w:rsid w:val="00BA67F4"/>
    <w:rsid w:val="00BA6C07"/>
    <w:rsid w:val="00BA70D8"/>
    <w:rsid w:val="00BA70F1"/>
    <w:rsid w:val="00BA734A"/>
    <w:rsid w:val="00BA73A5"/>
    <w:rsid w:val="00BA7B3D"/>
    <w:rsid w:val="00BA7B65"/>
    <w:rsid w:val="00BA7D6D"/>
    <w:rsid w:val="00BB0175"/>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0616"/>
    <w:rsid w:val="00BC16F7"/>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17A"/>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69D"/>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0604"/>
    <w:rsid w:val="00BF108D"/>
    <w:rsid w:val="00BF1399"/>
    <w:rsid w:val="00BF1512"/>
    <w:rsid w:val="00BF1638"/>
    <w:rsid w:val="00BF20AD"/>
    <w:rsid w:val="00BF2493"/>
    <w:rsid w:val="00BF2694"/>
    <w:rsid w:val="00BF2C64"/>
    <w:rsid w:val="00BF2D86"/>
    <w:rsid w:val="00BF3192"/>
    <w:rsid w:val="00BF320B"/>
    <w:rsid w:val="00BF3683"/>
    <w:rsid w:val="00BF3C58"/>
    <w:rsid w:val="00BF4265"/>
    <w:rsid w:val="00BF47DB"/>
    <w:rsid w:val="00BF4918"/>
    <w:rsid w:val="00BF5075"/>
    <w:rsid w:val="00BF5407"/>
    <w:rsid w:val="00BF5A7E"/>
    <w:rsid w:val="00BF5B42"/>
    <w:rsid w:val="00BF5B6A"/>
    <w:rsid w:val="00BF5C71"/>
    <w:rsid w:val="00BF5D4D"/>
    <w:rsid w:val="00BF66CB"/>
    <w:rsid w:val="00BF7188"/>
    <w:rsid w:val="00BF7203"/>
    <w:rsid w:val="00BF75FF"/>
    <w:rsid w:val="00BF78B3"/>
    <w:rsid w:val="00BF7ED8"/>
    <w:rsid w:val="00C0028D"/>
    <w:rsid w:val="00C004C9"/>
    <w:rsid w:val="00C00E22"/>
    <w:rsid w:val="00C018B4"/>
    <w:rsid w:val="00C01AD0"/>
    <w:rsid w:val="00C02F2D"/>
    <w:rsid w:val="00C030DC"/>
    <w:rsid w:val="00C04A10"/>
    <w:rsid w:val="00C04B26"/>
    <w:rsid w:val="00C05BFA"/>
    <w:rsid w:val="00C05D99"/>
    <w:rsid w:val="00C0634D"/>
    <w:rsid w:val="00C06355"/>
    <w:rsid w:val="00C06D4F"/>
    <w:rsid w:val="00C0745E"/>
    <w:rsid w:val="00C07560"/>
    <w:rsid w:val="00C075A0"/>
    <w:rsid w:val="00C07E27"/>
    <w:rsid w:val="00C107A5"/>
    <w:rsid w:val="00C10B0D"/>
    <w:rsid w:val="00C10ED9"/>
    <w:rsid w:val="00C11402"/>
    <w:rsid w:val="00C11646"/>
    <w:rsid w:val="00C123E1"/>
    <w:rsid w:val="00C126FA"/>
    <w:rsid w:val="00C12BB5"/>
    <w:rsid w:val="00C12DC3"/>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22B"/>
    <w:rsid w:val="00C234CD"/>
    <w:rsid w:val="00C235E9"/>
    <w:rsid w:val="00C23BDF"/>
    <w:rsid w:val="00C23CDF"/>
    <w:rsid w:val="00C2427C"/>
    <w:rsid w:val="00C24652"/>
    <w:rsid w:val="00C24C79"/>
    <w:rsid w:val="00C24ED9"/>
    <w:rsid w:val="00C25019"/>
    <w:rsid w:val="00C25049"/>
    <w:rsid w:val="00C2597F"/>
    <w:rsid w:val="00C2624B"/>
    <w:rsid w:val="00C26B53"/>
    <w:rsid w:val="00C26B98"/>
    <w:rsid w:val="00C26C75"/>
    <w:rsid w:val="00C278ED"/>
    <w:rsid w:val="00C27D59"/>
    <w:rsid w:val="00C27ED8"/>
    <w:rsid w:val="00C27F39"/>
    <w:rsid w:val="00C30495"/>
    <w:rsid w:val="00C30AB8"/>
    <w:rsid w:val="00C30D3D"/>
    <w:rsid w:val="00C30F92"/>
    <w:rsid w:val="00C316DA"/>
    <w:rsid w:val="00C326B8"/>
    <w:rsid w:val="00C32C4D"/>
    <w:rsid w:val="00C335C3"/>
    <w:rsid w:val="00C337AB"/>
    <w:rsid w:val="00C33A23"/>
    <w:rsid w:val="00C34FAD"/>
    <w:rsid w:val="00C358BA"/>
    <w:rsid w:val="00C35970"/>
    <w:rsid w:val="00C35B3D"/>
    <w:rsid w:val="00C362F1"/>
    <w:rsid w:val="00C36492"/>
    <w:rsid w:val="00C365B1"/>
    <w:rsid w:val="00C36CB0"/>
    <w:rsid w:val="00C3714F"/>
    <w:rsid w:val="00C37921"/>
    <w:rsid w:val="00C4015A"/>
    <w:rsid w:val="00C404C8"/>
    <w:rsid w:val="00C40D58"/>
    <w:rsid w:val="00C41319"/>
    <w:rsid w:val="00C41525"/>
    <w:rsid w:val="00C418E0"/>
    <w:rsid w:val="00C41BB8"/>
    <w:rsid w:val="00C43189"/>
    <w:rsid w:val="00C44024"/>
    <w:rsid w:val="00C4439B"/>
    <w:rsid w:val="00C44B75"/>
    <w:rsid w:val="00C44E97"/>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A4D"/>
    <w:rsid w:val="00C60F15"/>
    <w:rsid w:val="00C614B3"/>
    <w:rsid w:val="00C6177C"/>
    <w:rsid w:val="00C6245F"/>
    <w:rsid w:val="00C627BE"/>
    <w:rsid w:val="00C62D46"/>
    <w:rsid w:val="00C637A9"/>
    <w:rsid w:val="00C63CAE"/>
    <w:rsid w:val="00C64011"/>
    <w:rsid w:val="00C64878"/>
    <w:rsid w:val="00C659AF"/>
    <w:rsid w:val="00C65A26"/>
    <w:rsid w:val="00C676FE"/>
    <w:rsid w:val="00C67BB9"/>
    <w:rsid w:val="00C70081"/>
    <w:rsid w:val="00C7127E"/>
    <w:rsid w:val="00C71467"/>
    <w:rsid w:val="00C71797"/>
    <w:rsid w:val="00C71A47"/>
    <w:rsid w:val="00C71A4A"/>
    <w:rsid w:val="00C720CE"/>
    <w:rsid w:val="00C728BC"/>
    <w:rsid w:val="00C73F02"/>
    <w:rsid w:val="00C745A1"/>
    <w:rsid w:val="00C74602"/>
    <w:rsid w:val="00C746FF"/>
    <w:rsid w:val="00C75569"/>
    <w:rsid w:val="00C76008"/>
    <w:rsid w:val="00C76A8C"/>
    <w:rsid w:val="00C76D12"/>
    <w:rsid w:val="00C7719B"/>
    <w:rsid w:val="00C77275"/>
    <w:rsid w:val="00C77650"/>
    <w:rsid w:val="00C77B6F"/>
    <w:rsid w:val="00C8020F"/>
    <w:rsid w:val="00C803C1"/>
    <w:rsid w:val="00C8054C"/>
    <w:rsid w:val="00C80BDD"/>
    <w:rsid w:val="00C81260"/>
    <w:rsid w:val="00C81311"/>
    <w:rsid w:val="00C81381"/>
    <w:rsid w:val="00C8153C"/>
    <w:rsid w:val="00C8172E"/>
    <w:rsid w:val="00C81F6D"/>
    <w:rsid w:val="00C82AF0"/>
    <w:rsid w:val="00C8354F"/>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731"/>
    <w:rsid w:val="00C94BEA"/>
    <w:rsid w:val="00C94C41"/>
    <w:rsid w:val="00C95639"/>
    <w:rsid w:val="00C9563E"/>
    <w:rsid w:val="00C95C54"/>
    <w:rsid w:val="00C963AE"/>
    <w:rsid w:val="00C96522"/>
    <w:rsid w:val="00C96606"/>
    <w:rsid w:val="00C97307"/>
    <w:rsid w:val="00CA0323"/>
    <w:rsid w:val="00CA06A0"/>
    <w:rsid w:val="00CA06A8"/>
    <w:rsid w:val="00CA0923"/>
    <w:rsid w:val="00CA10E0"/>
    <w:rsid w:val="00CA1671"/>
    <w:rsid w:val="00CA19BC"/>
    <w:rsid w:val="00CA1E44"/>
    <w:rsid w:val="00CA22E7"/>
    <w:rsid w:val="00CA23B9"/>
    <w:rsid w:val="00CA28EC"/>
    <w:rsid w:val="00CA2C36"/>
    <w:rsid w:val="00CA2EFF"/>
    <w:rsid w:val="00CA378B"/>
    <w:rsid w:val="00CA39A0"/>
    <w:rsid w:val="00CA40A9"/>
    <w:rsid w:val="00CA4386"/>
    <w:rsid w:val="00CA4718"/>
    <w:rsid w:val="00CA5310"/>
    <w:rsid w:val="00CA54C2"/>
    <w:rsid w:val="00CA583A"/>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1F9"/>
    <w:rsid w:val="00CB356F"/>
    <w:rsid w:val="00CB3820"/>
    <w:rsid w:val="00CB3D72"/>
    <w:rsid w:val="00CB43A8"/>
    <w:rsid w:val="00CB4F62"/>
    <w:rsid w:val="00CB5A4E"/>
    <w:rsid w:val="00CB6120"/>
    <w:rsid w:val="00CB6616"/>
    <w:rsid w:val="00CB68D6"/>
    <w:rsid w:val="00CB6CAD"/>
    <w:rsid w:val="00CB6E5A"/>
    <w:rsid w:val="00CC00B2"/>
    <w:rsid w:val="00CC0C9F"/>
    <w:rsid w:val="00CC0EF4"/>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38A"/>
    <w:rsid w:val="00CD3E19"/>
    <w:rsid w:val="00CD47A0"/>
    <w:rsid w:val="00CD4E26"/>
    <w:rsid w:val="00CD5543"/>
    <w:rsid w:val="00CD5655"/>
    <w:rsid w:val="00CD5E78"/>
    <w:rsid w:val="00CD605E"/>
    <w:rsid w:val="00CD63C0"/>
    <w:rsid w:val="00CD6F8B"/>
    <w:rsid w:val="00CD7058"/>
    <w:rsid w:val="00CD708E"/>
    <w:rsid w:val="00CD7952"/>
    <w:rsid w:val="00CD7B59"/>
    <w:rsid w:val="00CE0250"/>
    <w:rsid w:val="00CE0557"/>
    <w:rsid w:val="00CE0E6D"/>
    <w:rsid w:val="00CE10A4"/>
    <w:rsid w:val="00CE1589"/>
    <w:rsid w:val="00CE1954"/>
    <w:rsid w:val="00CE1A8B"/>
    <w:rsid w:val="00CE1C60"/>
    <w:rsid w:val="00CE1F88"/>
    <w:rsid w:val="00CE338E"/>
    <w:rsid w:val="00CE4AD9"/>
    <w:rsid w:val="00CE4D10"/>
    <w:rsid w:val="00CE53FB"/>
    <w:rsid w:val="00CE5462"/>
    <w:rsid w:val="00CE56DF"/>
    <w:rsid w:val="00CE5BB5"/>
    <w:rsid w:val="00CE5E7E"/>
    <w:rsid w:val="00CE651B"/>
    <w:rsid w:val="00CE67C8"/>
    <w:rsid w:val="00CE6C8B"/>
    <w:rsid w:val="00CE6EBE"/>
    <w:rsid w:val="00CE7097"/>
    <w:rsid w:val="00CE7D67"/>
    <w:rsid w:val="00CF038D"/>
    <w:rsid w:val="00CF0546"/>
    <w:rsid w:val="00CF0AE6"/>
    <w:rsid w:val="00CF0E24"/>
    <w:rsid w:val="00CF131F"/>
    <w:rsid w:val="00CF236D"/>
    <w:rsid w:val="00CF2553"/>
    <w:rsid w:val="00CF2914"/>
    <w:rsid w:val="00CF4175"/>
    <w:rsid w:val="00CF539D"/>
    <w:rsid w:val="00CF55E5"/>
    <w:rsid w:val="00CF59FE"/>
    <w:rsid w:val="00CF653D"/>
    <w:rsid w:val="00CF667C"/>
    <w:rsid w:val="00CF6861"/>
    <w:rsid w:val="00CF6DDD"/>
    <w:rsid w:val="00CF7101"/>
    <w:rsid w:val="00CF7592"/>
    <w:rsid w:val="00CF77C4"/>
    <w:rsid w:val="00CF7847"/>
    <w:rsid w:val="00CF79E1"/>
    <w:rsid w:val="00D00432"/>
    <w:rsid w:val="00D005D0"/>
    <w:rsid w:val="00D00637"/>
    <w:rsid w:val="00D010DF"/>
    <w:rsid w:val="00D019FB"/>
    <w:rsid w:val="00D01F1E"/>
    <w:rsid w:val="00D022FD"/>
    <w:rsid w:val="00D02FDA"/>
    <w:rsid w:val="00D0347D"/>
    <w:rsid w:val="00D03D1C"/>
    <w:rsid w:val="00D05020"/>
    <w:rsid w:val="00D056F4"/>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1A51"/>
    <w:rsid w:val="00D11B74"/>
    <w:rsid w:val="00D11BA4"/>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3C05"/>
    <w:rsid w:val="00D240CE"/>
    <w:rsid w:val="00D241CE"/>
    <w:rsid w:val="00D24426"/>
    <w:rsid w:val="00D250F7"/>
    <w:rsid w:val="00D25958"/>
    <w:rsid w:val="00D25E6D"/>
    <w:rsid w:val="00D2614C"/>
    <w:rsid w:val="00D266EF"/>
    <w:rsid w:val="00D26BD7"/>
    <w:rsid w:val="00D26BE5"/>
    <w:rsid w:val="00D26DF1"/>
    <w:rsid w:val="00D27707"/>
    <w:rsid w:val="00D27C19"/>
    <w:rsid w:val="00D3044E"/>
    <w:rsid w:val="00D30509"/>
    <w:rsid w:val="00D30579"/>
    <w:rsid w:val="00D30A81"/>
    <w:rsid w:val="00D311CC"/>
    <w:rsid w:val="00D31741"/>
    <w:rsid w:val="00D31A88"/>
    <w:rsid w:val="00D321C7"/>
    <w:rsid w:val="00D32956"/>
    <w:rsid w:val="00D32EF0"/>
    <w:rsid w:val="00D334AB"/>
    <w:rsid w:val="00D33561"/>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15B"/>
    <w:rsid w:val="00D45207"/>
    <w:rsid w:val="00D45221"/>
    <w:rsid w:val="00D460C8"/>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100"/>
    <w:rsid w:val="00D54992"/>
    <w:rsid w:val="00D55362"/>
    <w:rsid w:val="00D558B7"/>
    <w:rsid w:val="00D5595E"/>
    <w:rsid w:val="00D55998"/>
    <w:rsid w:val="00D55C65"/>
    <w:rsid w:val="00D56258"/>
    <w:rsid w:val="00D56A24"/>
    <w:rsid w:val="00D56BA8"/>
    <w:rsid w:val="00D56D9A"/>
    <w:rsid w:val="00D57757"/>
    <w:rsid w:val="00D57C8E"/>
    <w:rsid w:val="00D57E3E"/>
    <w:rsid w:val="00D606B4"/>
    <w:rsid w:val="00D60737"/>
    <w:rsid w:val="00D60FEF"/>
    <w:rsid w:val="00D6183D"/>
    <w:rsid w:val="00D61EBE"/>
    <w:rsid w:val="00D61FC6"/>
    <w:rsid w:val="00D623BD"/>
    <w:rsid w:val="00D623DD"/>
    <w:rsid w:val="00D623F3"/>
    <w:rsid w:val="00D62549"/>
    <w:rsid w:val="00D630DA"/>
    <w:rsid w:val="00D63362"/>
    <w:rsid w:val="00D63715"/>
    <w:rsid w:val="00D63A49"/>
    <w:rsid w:val="00D63AAA"/>
    <w:rsid w:val="00D640B3"/>
    <w:rsid w:val="00D647E9"/>
    <w:rsid w:val="00D648C4"/>
    <w:rsid w:val="00D65008"/>
    <w:rsid w:val="00D651CA"/>
    <w:rsid w:val="00D65371"/>
    <w:rsid w:val="00D659AA"/>
    <w:rsid w:val="00D65CEE"/>
    <w:rsid w:val="00D661E9"/>
    <w:rsid w:val="00D66AE2"/>
    <w:rsid w:val="00D677CC"/>
    <w:rsid w:val="00D678E9"/>
    <w:rsid w:val="00D7029C"/>
    <w:rsid w:val="00D70D8C"/>
    <w:rsid w:val="00D71DBB"/>
    <w:rsid w:val="00D71FA9"/>
    <w:rsid w:val="00D72B5B"/>
    <w:rsid w:val="00D72D07"/>
    <w:rsid w:val="00D72D15"/>
    <w:rsid w:val="00D7341C"/>
    <w:rsid w:val="00D735CD"/>
    <w:rsid w:val="00D73D93"/>
    <w:rsid w:val="00D73F70"/>
    <w:rsid w:val="00D742E3"/>
    <w:rsid w:val="00D75C5E"/>
    <w:rsid w:val="00D76108"/>
    <w:rsid w:val="00D763D7"/>
    <w:rsid w:val="00D77054"/>
    <w:rsid w:val="00D77CBA"/>
    <w:rsid w:val="00D77E04"/>
    <w:rsid w:val="00D8022E"/>
    <w:rsid w:val="00D807B1"/>
    <w:rsid w:val="00D80802"/>
    <w:rsid w:val="00D816DD"/>
    <w:rsid w:val="00D81B59"/>
    <w:rsid w:val="00D82426"/>
    <w:rsid w:val="00D82FAE"/>
    <w:rsid w:val="00D84062"/>
    <w:rsid w:val="00D84369"/>
    <w:rsid w:val="00D843E6"/>
    <w:rsid w:val="00D84402"/>
    <w:rsid w:val="00D845B1"/>
    <w:rsid w:val="00D8484B"/>
    <w:rsid w:val="00D84C76"/>
    <w:rsid w:val="00D8551B"/>
    <w:rsid w:val="00D8580A"/>
    <w:rsid w:val="00D85C52"/>
    <w:rsid w:val="00D861FE"/>
    <w:rsid w:val="00D86233"/>
    <w:rsid w:val="00D867FD"/>
    <w:rsid w:val="00D86AA5"/>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00"/>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3AB"/>
    <w:rsid w:val="00DA3647"/>
    <w:rsid w:val="00DA3CE1"/>
    <w:rsid w:val="00DA3E12"/>
    <w:rsid w:val="00DA4720"/>
    <w:rsid w:val="00DA5D6E"/>
    <w:rsid w:val="00DA65F0"/>
    <w:rsid w:val="00DA6A37"/>
    <w:rsid w:val="00DA6A93"/>
    <w:rsid w:val="00DA748C"/>
    <w:rsid w:val="00DA7A49"/>
    <w:rsid w:val="00DB0AA5"/>
    <w:rsid w:val="00DB1533"/>
    <w:rsid w:val="00DB1750"/>
    <w:rsid w:val="00DB182C"/>
    <w:rsid w:val="00DB1850"/>
    <w:rsid w:val="00DB1882"/>
    <w:rsid w:val="00DB2805"/>
    <w:rsid w:val="00DB2DF1"/>
    <w:rsid w:val="00DB3C4F"/>
    <w:rsid w:val="00DB4625"/>
    <w:rsid w:val="00DB4E9A"/>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C75B2"/>
    <w:rsid w:val="00DD02D3"/>
    <w:rsid w:val="00DD06D6"/>
    <w:rsid w:val="00DD0A36"/>
    <w:rsid w:val="00DD0EBD"/>
    <w:rsid w:val="00DD1175"/>
    <w:rsid w:val="00DD1886"/>
    <w:rsid w:val="00DD19B9"/>
    <w:rsid w:val="00DD1A71"/>
    <w:rsid w:val="00DD1A7E"/>
    <w:rsid w:val="00DD1F9D"/>
    <w:rsid w:val="00DD237F"/>
    <w:rsid w:val="00DD24B0"/>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224"/>
    <w:rsid w:val="00DF57D2"/>
    <w:rsid w:val="00DF5B8B"/>
    <w:rsid w:val="00DF610D"/>
    <w:rsid w:val="00DF61C8"/>
    <w:rsid w:val="00DF677A"/>
    <w:rsid w:val="00DF68A4"/>
    <w:rsid w:val="00DF7420"/>
    <w:rsid w:val="00DF7F96"/>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9F"/>
    <w:rsid w:val="00E213A3"/>
    <w:rsid w:val="00E213A9"/>
    <w:rsid w:val="00E214DA"/>
    <w:rsid w:val="00E217B2"/>
    <w:rsid w:val="00E21BEC"/>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2AD"/>
    <w:rsid w:val="00E34D1A"/>
    <w:rsid w:val="00E355A3"/>
    <w:rsid w:val="00E3580B"/>
    <w:rsid w:val="00E35A08"/>
    <w:rsid w:val="00E35A19"/>
    <w:rsid w:val="00E35D14"/>
    <w:rsid w:val="00E35FBC"/>
    <w:rsid w:val="00E36052"/>
    <w:rsid w:val="00E362B2"/>
    <w:rsid w:val="00E36366"/>
    <w:rsid w:val="00E36A86"/>
    <w:rsid w:val="00E36D1E"/>
    <w:rsid w:val="00E36DF3"/>
    <w:rsid w:val="00E36E45"/>
    <w:rsid w:val="00E3765B"/>
    <w:rsid w:val="00E37A58"/>
    <w:rsid w:val="00E37CFB"/>
    <w:rsid w:val="00E37E74"/>
    <w:rsid w:val="00E405E4"/>
    <w:rsid w:val="00E405EE"/>
    <w:rsid w:val="00E4118B"/>
    <w:rsid w:val="00E415F9"/>
    <w:rsid w:val="00E4187B"/>
    <w:rsid w:val="00E4205C"/>
    <w:rsid w:val="00E43381"/>
    <w:rsid w:val="00E433EF"/>
    <w:rsid w:val="00E43873"/>
    <w:rsid w:val="00E4476D"/>
    <w:rsid w:val="00E447FA"/>
    <w:rsid w:val="00E44A5F"/>
    <w:rsid w:val="00E45111"/>
    <w:rsid w:val="00E45748"/>
    <w:rsid w:val="00E45F72"/>
    <w:rsid w:val="00E45FEA"/>
    <w:rsid w:val="00E46047"/>
    <w:rsid w:val="00E464AA"/>
    <w:rsid w:val="00E46741"/>
    <w:rsid w:val="00E4689D"/>
    <w:rsid w:val="00E468B2"/>
    <w:rsid w:val="00E47452"/>
    <w:rsid w:val="00E479F5"/>
    <w:rsid w:val="00E47C46"/>
    <w:rsid w:val="00E5004E"/>
    <w:rsid w:val="00E501A5"/>
    <w:rsid w:val="00E50C5E"/>
    <w:rsid w:val="00E510DE"/>
    <w:rsid w:val="00E512CE"/>
    <w:rsid w:val="00E51AD8"/>
    <w:rsid w:val="00E52553"/>
    <w:rsid w:val="00E52B0A"/>
    <w:rsid w:val="00E52CDF"/>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29AE"/>
    <w:rsid w:val="00E62AAA"/>
    <w:rsid w:val="00E63315"/>
    <w:rsid w:val="00E634A5"/>
    <w:rsid w:val="00E64929"/>
    <w:rsid w:val="00E64ACA"/>
    <w:rsid w:val="00E65781"/>
    <w:rsid w:val="00E65969"/>
    <w:rsid w:val="00E65D61"/>
    <w:rsid w:val="00E65DD3"/>
    <w:rsid w:val="00E65E6A"/>
    <w:rsid w:val="00E66745"/>
    <w:rsid w:val="00E66812"/>
    <w:rsid w:val="00E66AE5"/>
    <w:rsid w:val="00E67144"/>
    <w:rsid w:val="00E6773C"/>
    <w:rsid w:val="00E67B2D"/>
    <w:rsid w:val="00E7178E"/>
    <w:rsid w:val="00E72004"/>
    <w:rsid w:val="00E72DA9"/>
    <w:rsid w:val="00E733AD"/>
    <w:rsid w:val="00E7362C"/>
    <w:rsid w:val="00E74356"/>
    <w:rsid w:val="00E74562"/>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795"/>
    <w:rsid w:val="00E8282C"/>
    <w:rsid w:val="00E83172"/>
    <w:rsid w:val="00E836AA"/>
    <w:rsid w:val="00E83931"/>
    <w:rsid w:val="00E8396D"/>
    <w:rsid w:val="00E845E4"/>
    <w:rsid w:val="00E8479E"/>
    <w:rsid w:val="00E848DE"/>
    <w:rsid w:val="00E84B20"/>
    <w:rsid w:val="00E84FC5"/>
    <w:rsid w:val="00E852F7"/>
    <w:rsid w:val="00E85312"/>
    <w:rsid w:val="00E8605F"/>
    <w:rsid w:val="00E867AA"/>
    <w:rsid w:val="00E86B4E"/>
    <w:rsid w:val="00E86B72"/>
    <w:rsid w:val="00E8710A"/>
    <w:rsid w:val="00E875C9"/>
    <w:rsid w:val="00E87ACD"/>
    <w:rsid w:val="00E9154B"/>
    <w:rsid w:val="00E929AC"/>
    <w:rsid w:val="00E92B18"/>
    <w:rsid w:val="00E931FC"/>
    <w:rsid w:val="00E93353"/>
    <w:rsid w:val="00E9444D"/>
    <w:rsid w:val="00E948BA"/>
    <w:rsid w:val="00E94E5E"/>
    <w:rsid w:val="00E94E7D"/>
    <w:rsid w:val="00E94EF7"/>
    <w:rsid w:val="00E953FF"/>
    <w:rsid w:val="00E9553A"/>
    <w:rsid w:val="00E95B31"/>
    <w:rsid w:val="00E95B78"/>
    <w:rsid w:val="00E95BD4"/>
    <w:rsid w:val="00E95ED9"/>
    <w:rsid w:val="00E969A6"/>
    <w:rsid w:val="00E96F82"/>
    <w:rsid w:val="00E973E3"/>
    <w:rsid w:val="00EA0694"/>
    <w:rsid w:val="00EA0D7A"/>
    <w:rsid w:val="00EA126C"/>
    <w:rsid w:val="00EA178E"/>
    <w:rsid w:val="00EA1825"/>
    <w:rsid w:val="00EA18C3"/>
    <w:rsid w:val="00EA1A16"/>
    <w:rsid w:val="00EA1E64"/>
    <w:rsid w:val="00EA1F47"/>
    <w:rsid w:val="00EA2298"/>
    <w:rsid w:val="00EA2A04"/>
    <w:rsid w:val="00EA2ACC"/>
    <w:rsid w:val="00EA2B9C"/>
    <w:rsid w:val="00EA2F8A"/>
    <w:rsid w:val="00EA346F"/>
    <w:rsid w:val="00EA35DA"/>
    <w:rsid w:val="00EA3DFF"/>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B3C"/>
    <w:rsid w:val="00EA7D14"/>
    <w:rsid w:val="00EA7F7C"/>
    <w:rsid w:val="00EB103A"/>
    <w:rsid w:val="00EB1954"/>
    <w:rsid w:val="00EB195E"/>
    <w:rsid w:val="00EB1EA2"/>
    <w:rsid w:val="00EB2280"/>
    <w:rsid w:val="00EB247C"/>
    <w:rsid w:val="00EB2CB4"/>
    <w:rsid w:val="00EB2EFB"/>
    <w:rsid w:val="00EB2FF9"/>
    <w:rsid w:val="00EB31B3"/>
    <w:rsid w:val="00EB34F2"/>
    <w:rsid w:val="00EB4629"/>
    <w:rsid w:val="00EB4A9B"/>
    <w:rsid w:val="00EB4F01"/>
    <w:rsid w:val="00EB538E"/>
    <w:rsid w:val="00EB542A"/>
    <w:rsid w:val="00EB59A3"/>
    <w:rsid w:val="00EB5BB0"/>
    <w:rsid w:val="00EB5F6C"/>
    <w:rsid w:val="00EC0968"/>
    <w:rsid w:val="00EC1407"/>
    <w:rsid w:val="00EC1ABD"/>
    <w:rsid w:val="00EC218D"/>
    <w:rsid w:val="00EC2953"/>
    <w:rsid w:val="00EC385E"/>
    <w:rsid w:val="00EC3BFA"/>
    <w:rsid w:val="00EC45B0"/>
    <w:rsid w:val="00EC4BE8"/>
    <w:rsid w:val="00EC4D3D"/>
    <w:rsid w:val="00EC5158"/>
    <w:rsid w:val="00EC55E7"/>
    <w:rsid w:val="00EC56B3"/>
    <w:rsid w:val="00EC56C0"/>
    <w:rsid w:val="00EC5927"/>
    <w:rsid w:val="00EC5CE9"/>
    <w:rsid w:val="00EC623F"/>
    <w:rsid w:val="00EC62E3"/>
    <w:rsid w:val="00EC6BBC"/>
    <w:rsid w:val="00EC75E5"/>
    <w:rsid w:val="00EC76DB"/>
    <w:rsid w:val="00EC7D59"/>
    <w:rsid w:val="00EC7F4B"/>
    <w:rsid w:val="00ED035D"/>
    <w:rsid w:val="00ED0911"/>
    <w:rsid w:val="00ED0DB8"/>
    <w:rsid w:val="00ED0F58"/>
    <w:rsid w:val="00ED170E"/>
    <w:rsid w:val="00ED1E82"/>
    <w:rsid w:val="00ED2082"/>
    <w:rsid w:val="00ED2829"/>
    <w:rsid w:val="00ED2A2B"/>
    <w:rsid w:val="00ED2D54"/>
    <w:rsid w:val="00ED36DB"/>
    <w:rsid w:val="00ED49AD"/>
    <w:rsid w:val="00ED5100"/>
    <w:rsid w:val="00ED6F54"/>
    <w:rsid w:val="00ED745A"/>
    <w:rsid w:val="00ED7561"/>
    <w:rsid w:val="00ED7D3E"/>
    <w:rsid w:val="00EE03DD"/>
    <w:rsid w:val="00EE044C"/>
    <w:rsid w:val="00EE0B67"/>
    <w:rsid w:val="00EE0CE3"/>
    <w:rsid w:val="00EE0F34"/>
    <w:rsid w:val="00EE11AF"/>
    <w:rsid w:val="00EE1680"/>
    <w:rsid w:val="00EE1915"/>
    <w:rsid w:val="00EE19D9"/>
    <w:rsid w:val="00EE2211"/>
    <w:rsid w:val="00EE23F0"/>
    <w:rsid w:val="00EE2502"/>
    <w:rsid w:val="00EE28E2"/>
    <w:rsid w:val="00EE36F0"/>
    <w:rsid w:val="00EE39B8"/>
    <w:rsid w:val="00EE3DD6"/>
    <w:rsid w:val="00EE4A43"/>
    <w:rsid w:val="00EE4CEA"/>
    <w:rsid w:val="00EE5137"/>
    <w:rsid w:val="00EE66F1"/>
    <w:rsid w:val="00EE709F"/>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0BB"/>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C53"/>
    <w:rsid w:val="00F03DA8"/>
    <w:rsid w:val="00F04A5F"/>
    <w:rsid w:val="00F05004"/>
    <w:rsid w:val="00F05221"/>
    <w:rsid w:val="00F0564E"/>
    <w:rsid w:val="00F05A49"/>
    <w:rsid w:val="00F05BA8"/>
    <w:rsid w:val="00F0607B"/>
    <w:rsid w:val="00F0677F"/>
    <w:rsid w:val="00F06DAC"/>
    <w:rsid w:val="00F07157"/>
    <w:rsid w:val="00F07393"/>
    <w:rsid w:val="00F0779C"/>
    <w:rsid w:val="00F07968"/>
    <w:rsid w:val="00F07D0C"/>
    <w:rsid w:val="00F07FB3"/>
    <w:rsid w:val="00F1094C"/>
    <w:rsid w:val="00F10D67"/>
    <w:rsid w:val="00F10E0C"/>
    <w:rsid w:val="00F11C61"/>
    <w:rsid w:val="00F11CA1"/>
    <w:rsid w:val="00F12034"/>
    <w:rsid w:val="00F126FF"/>
    <w:rsid w:val="00F1278E"/>
    <w:rsid w:val="00F12CEE"/>
    <w:rsid w:val="00F13D68"/>
    <w:rsid w:val="00F13E30"/>
    <w:rsid w:val="00F14CD3"/>
    <w:rsid w:val="00F14DD9"/>
    <w:rsid w:val="00F15015"/>
    <w:rsid w:val="00F15162"/>
    <w:rsid w:val="00F1631A"/>
    <w:rsid w:val="00F163A3"/>
    <w:rsid w:val="00F169C0"/>
    <w:rsid w:val="00F16A61"/>
    <w:rsid w:val="00F16A6F"/>
    <w:rsid w:val="00F1760F"/>
    <w:rsid w:val="00F20317"/>
    <w:rsid w:val="00F20A2F"/>
    <w:rsid w:val="00F21250"/>
    <w:rsid w:val="00F21B1A"/>
    <w:rsid w:val="00F21D7D"/>
    <w:rsid w:val="00F22069"/>
    <w:rsid w:val="00F225EB"/>
    <w:rsid w:val="00F22E02"/>
    <w:rsid w:val="00F235D6"/>
    <w:rsid w:val="00F2581B"/>
    <w:rsid w:val="00F259AB"/>
    <w:rsid w:val="00F25F4C"/>
    <w:rsid w:val="00F260A7"/>
    <w:rsid w:val="00F26346"/>
    <w:rsid w:val="00F2636D"/>
    <w:rsid w:val="00F26394"/>
    <w:rsid w:val="00F267D2"/>
    <w:rsid w:val="00F269EA"/>
    <w:rsid w:val="00F26C1F"/>
    <w:rsid w:val="00F26D89"/>
    <w:rsid w:val="00F27230"/>
    <w:rsid w:val="00F27364"/>
    <w:rsid w:val="00F27511"/>
    <w:rsid w:val="00F277F6"/>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3B9"/>
    <w:rsid w:val="00F415F6"/>
    <w:rsid w:val="00F41A2F"/>
    <w:rsid w:val="00F41B3F"/>
    <w:rsid w:val="00F41F34"/>
    <w:rsid w:val="00F42398"/>
    <w:rsid w:val="00F4282A"/>
    <w:rsid w:val="00F42833"/>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0C4C"/>
    <w:rsid w:val="00F510A6"/>
    <w:rsid w:val="00F51238"/>
    <w:rsid w:val="00F51535"/>
    <w:rsid w:val="00F51C11"/>
    <w:rsid w:val="00F52107"/>
    <w:rsid w:val="00F526EB"/>
    <w:rsid w:val="00F52F7D"/>
    <w:rsid w:val="00F534D2"/>
    <w:rsid w:val="00F53FC2"/>
    <w:rsid w:val="00F547F3"/>
    <w:rsid w:val="00F5492B"/>
    <w:rsid w:val="00F54EBB"/>
    <w:rsid w:val="00F5515C"/>
    <w:rsid w:val="00F55C9F"/>
    <w:rsid w:val="00F55F83"/>
    <w:rsid w:val="00F56170"/>
    <w:rsid w:val="00F5620F"/>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2273"/>
    <w:rsid w:val="00F63B02"/>
    <w:rsid w:val="00F63FBE"/>
    <w:rsid w:val="00F641D1"/>
    <w:rsid w:val="00F64467"/>
    <w:rsid w:val="00F645D0"/>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0B9"/>
    <w:rsid w:val="00F746EC"/>
    <w:rsid w:val="00F74DD7"/>
    <w:rsid w:val="00F752EF"/>
    <w:rsid w:val="00F754FB"/>
    <w:rsid w:val="00F75C44"/>
    <w:rsid w:val="00F764EB"/>
    <w:rsid w:val="00F7661E"/>
    <w:rsid w:val="00F76925"/>
    <w:rsid w:val="00F77722"/>
    <w:rsid w:val="00F77EA3"/>
    <w:rsid w:val="00F77F4A"/>
    <w:rsid w:val="00F77FA7"/>
    <w:rsid w:val="00F80756"/>
    <w:rsid w:val="00F807DA"/>
    <w:rsid w:val="00F8106E"/>
    <w:rsid w:val="00F812FA"/>
    <w:rsid w:val="00F8172E"/>
    <w:rsid w:val="00F81991"/>
    <w:rsid w:val="00F82112"/>
    <w:rsid w:val="00F8239A"/>
    <w:rsid w:val="00F82630"/>
    <w:rsid w:val="00F82A8D"/>
    <w:rsid w:val="00F83105"/>
    <w:rsid w:val="00F835AF"/>
    <w:rsid w:val="00F83ABC"/>
    <w:rsid w:val="00F84242"/>
    <w:rsid w:val="00F8445A"/>
    <w:rsid w:val="00F84734"/>
    <w:rsid w:val="00F855FF"/>
    <w:rsid w:val="00F85954"/>
    <w:rsid w:val="00F8595B"/>
    <w:rsid w:val="00F8596E"/>
    <w:rsid w:val="00F87EAF"/>
    <w:rsid w:val="00F9015A"/>
    <w:rsid w:val="00F919BC"/>
    <w:rsid w:val="00F91EBB"/>
    <w:rsid w:val="00F92325"/>
    <w:rsid w:val="00F941A8"/>
    <w:rsid w:val="00F94BA5"/>
    <w:rsid w:val="00F951F2"/>
    <w:rsid w:val="00F95CDA"/>
    <w:rsid w:val="00F95DD8"/>
    <w:rsid w:val="00F974E8"/>
    <w:rsid w:val="00F97643"/>
    <w:rsid w:val="00F97757"/>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5E8"/>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BC7"/>
    <w:rsid w:val="00FB3F9E"/>
    <w:rsid w:val="00FB4831"/>
    <w:rsid w:val="00FB4CEE"/>
    <w:rsid w:val="00FB5478"/>
    <w:rsid w:val="00FB55B8"/>
    <w:rsid w:val="00FB58B8"/>
    <w:rsid w:val="00FB5C78"/>
    <w:rsid w:val="00FB6100"/>
    <w:rsid w:val="00FB63D1"/>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1FC9"/>
    <w:rsid w:val="00FC21F2"/>
    <w:rsid w:val="00FC22AC"/>
    <w:rsid w:val="00FC2698"/>
    <w:rsid w:val="00FC2E17"/>
    <w:rsid w:val="00FC3173"/>
    <w:rsid w:val="00FC3C8F"/>
    <w:rsid w:val="00FC439C"/>
    <w:rsid w:val="00FC448F"/>
    <w:rsid w:val="00FC4694"/>
    <w:rsid w:val="00FC46ED"/>
    <w:rsid w:val="00FC470C"/>
    <w:rsid w:val="00FC4715"/>
    <w:rsid w:val="00FC4826"/>
    <w:rsid w:val="00FC5034"/>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0E"/>
    <w:rsid w:val="00FD2AB9"/>
    <w:rsid w:val="00FD3253"/>
    <w:rsid w:val="00FD328A"/>
    <w:rsid w:val="00FD34C4"/>
    <w:rsid w:val="00FD38DB"/>
    <w:rsid w:val="00FD3FF3"/>
    <w:rsid w:val="00FD44EA"/>
    <w:rsid w:val="00FD4A1D"/>
    <w:rsid w:val="00FD507D"/>
    <w:rsid w:val="00FD57F5"/>
    <w:rsid w:val="00FD6001"/>
    <w:rsid w:val="00FD642E"/>
    <w:rsid w:val="00FD650F"/>
    <w:rsid w:val="00FD756E"/>
    <w:rsid w:val="00FE07D4"/>
    <w:rsid w:val="00FE1B26"/>
    <w:rsid w:val="00FE232B"/>
    <w:rsid w:val="00FE247A"/>
    <w:rsid w:val="00FE2A23"/>
    <w:rsid w:val="00FE3729"/>
    <w:rsid w:val="00FE3FF5"/>
    <w:rsid w:val="00FE4459"/>
    <w:rsid w:val="00FE453C"/>
    <w:rsid w:val="00FE4BF0"/>
    <w:rsid w:val="00FE4EFC"/>
    <w:rsid w:val="00FE5147"/>
    <w:rsid w:val="00FE5CBE"/>
    <w:rsid w:val="00FE6400"/>
    <w:rsid w:val="00FE6693"/>
    <w:rsid w:val="00FE75BB"/>
    <w:rsid w:val="00FE7A52"/>
    <w:rsid w:val="00FE7C41"/>
    <w:rsid w:val="00FE7CB8"/>
    <w:rsid w:val="00FF0137"/>
    <w:rsid w:val="00FF065E"/>
    <w:rsid w:val="00FF0DF6"/>
    <w:rsid w:val="00FF0F14"/>
    <w:rsid w:val="00FF11A9"/>
    <w:rsid w:val="00FF1B13"/>
    <w:rsid w:val="00FF21AE"/>
    <w:rsid w:val="00FF21ED"/>
    <w:rsid w:val="00FF228E"/>
    <w:rsid w:val="00FF244F"/>
    <w:rsid w:val="00FF48BA"/>
    <w:rsid w:val="00FF5874"/>
    <w:rsid w:val="00FF5FF1"/>
    <w:rsid w:val="00FF6453"/>
    <w:rsid w:val="00FF681D"/>
    <w:rsid w:val="00FF69E4"/>
    <w:rsid w:val="00FF6EFB"/>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163772">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321103">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22837">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63362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61542">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294848">
      <w:bodyDiv w:val="1"/>
      <w:marLeft w:val="0"/>
      <w:marRight w:val="0"/>
      <w:marTop w:val="0"/>
      <w:marBottom w:val="0"/>
      <w:divBdr>
        <w:top w:val="none" w:sz="0" w:space="0" w:color="auto"/>
        <w:left w:val="none" w:sz="0" w:space="0" w:color="auto"/>
        <w:bottom w:val="none" w:sz="0" w:space="0" w:color="auto"/>
        <w:right w:val="none" w:sz="0" w:space="0" w:color="auto"/>
      </w:divBdr>
    </w:div>
    <w:div w:id="7804237">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262034">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421052">
      <w:bodyDiv w:val="1"/>
      <w:marLeft w:val="0"/>
      <w:marRight w:val="0"/>
      <w:marTop w:val="0"/>
      <w:marBottom w:val="0"/>
      <w:divBdr>
        <w:top w:val="none" w:sz="0" w:space="0" w:color="auto"/>
        <w:left w:val="none" w:sz="0" w:space="0" w:color="auto"/>
        <w:bottom w:val="none" w:sz="0" w:space="0" w:color="auto"/>
        <w:right w:val="none" w:sz="0" w:space="0" w:color="auto"/>
      </w:divBdr>
    </w:div>
    <w:div w:id="1064231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424613">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845265">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460227">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697119">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422966">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593204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583751">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000">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18513">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329646">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078676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329205">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368993">
      <w:bodyDiv w:val="1"/>
      <w:marLeft w:val="0"/>
      <w:marRight w:val="0"/>
      <w:marTop w:val="0"/>
      <w:marBottom w:val="0"/>
      <w:divBdr>
        <w:top w:val="none" w:sz="0" w:space="0" w:color="auto"/>
        <w:left w:val="none" w:sz="0" w:space="0" w:color="auto"/>
        <w:bottom w:val="none" w:sz="0" w:space="0" w:color="auto"/>
        <w:right w:val="none" w:sz="0" w:space="0" w:color="auto"/>
      </w:divBdr>
    </w:div>
    <w:div w:id="22485640">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3942933">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33130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607934">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7993455">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8995590">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543970">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309797">
      <w:bodyDiv w:val="1"/>
      <w:marLeft w:val="0"/>
      <w:marRight w:val="0"/>
      <w:marTop w:val="0"/>
      <w:marBottom w:val="0"/>
      <w:divBdr>
        <w:top w:val="none" w:sz="0" w:space="0" w:color="auto"/>
        <w:left w:val="none" w:sz="0" w:space="0" w:color="auto"/>
        <w:bottom w:val="none" w:sz="0" w:space="0" w:color="auto"/>
        <w:right w:val="none" w:sz="0" w:space="0" w:color="auto"/>
      </w:divBdr>
    </w:div>
    <w:div w:id="32311692">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7774">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5738725">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3943">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39746882">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367378">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26291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572639">
      <w:bodyDiv w:val="1"/>
      <w:marLeft w:val="0"/>
      <w:marRight w:val="0"/>
      <w:marTop w:val="0"/>
      <w:marBottom w:val="0"/>
      <w:divBdr>
        <w:top w:val="none" w:sz="0" w:space="0" w:color="auto"/>
        <w:left w:val="none" w:sz="0" w:space="0" w:color="auto"/>
        <w:bottom w:val="none" w:sz="0" w:space="0" w:color="auto"/>
        <w:right w:val="none" w:sz="0" w:space="0" w:color="auto"/>
      </w:divBdr>
    </w:div>
    <w:div w:id="45645397">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883592">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339111">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7997228">
      <w:bodyDiv w:val="1"/>
      <w:marLeft w:val="0"/>
      <w:marRight w:val="0"/>
      <w:marTop w:val="0"/>
      <w:marBottom w:val="0"/>
      <w:divBdr>
        <w:top w:val="none" w:sz="0" w:space="0" w:color="auto"/>
        <w:left w:val="none" w:sz="0" w:space="0" w:color="auto"/>
        <w:bottom w:val="none" w:sz="0" w:space="0" w:color="auto"/>
        <w:right w:val="none" w:sz="0" w:space="0" w:color="auto"/>
      </w:divBdr>
    </w:div>
    <w:div w:id="48039379">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266211">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161832">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49698261">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194909">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284611">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021680">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216870">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406096">
      <w:bodyDiv w:val="1"/>
      <w:marLeft w:val="0"/>
      <w:marRight w:val="0"/>
      <w:marTop w:val="0"/>
      <w:marBottom w:val="0"/>
      <w:divBdr>
        <w:top w:val="none" w:sz="0" w:space="0" w:color="auto"/>
        <w:left w:val="none" w:sz="0" w:space="0" w:color="auto"/>
        <w:bottom w:val="none" w:sz="0" w:space="0" w:color="auto"/>
        <w:right w:val="none" w:sz="0" w:space="0" w:color="auto"/>
      </w:divBdr>
    </w:div>
    <w:div w:id="58748477">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79464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5370">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03123">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4255">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4838577">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396705">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1975774">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555830">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082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290891">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5780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0880321">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294449">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1798458">
      <w:bodyDiv w:val="1"/>
      <w:marLeft w:val="0"/>
      <w:marRight w:val="0"/>
      <w:marTop w:val="0"/>
      <w:marBottom w:val="0"/>
      <w:divBdr>
        <w:top w:val="none" w:sz="0" w:space="0" w:color="auto"/>
        <w:left w:val="none" w:sz="0" w:space="0" w:color="auto"/>
        <w:bottom w:val="none" w:sz="0" w:space="0" w:color="auto"/>
        <w:right w:val="none" w:sz="0" w:space="0" w:color="auto"/>
      </w:divBdr>
    </w:div>
    <w:div w:id="81876518">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38199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430774">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771965">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088750">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0979504">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251441">
      <w:bodyDiv w:val="1"/>
      <w:marLeft w:val="0"/>
      <w:marRight w:val="0"/>
      <w:marTop w:val="0"/>
      <w:marBottom w:val="0"/>
      <w:divBdr>
        <w:top w:val="none" w:sz="0" w:space="0" w:color="auto"/>
        <w:left w:val="none" w:sz="0" w:space="0" w:color="auto"/>
        <w:bottom w:val="none" w:sz="0" w:space="0" w:color="auto"/>
        <w:right w:val="none" w:sz="0" w:space="0" w:color="auto"/>
      </w:divBdr>
    </w:div>
    <w:div w:id="94446361">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252982">
      <w:bodyDiv w:val="1"/>
      <w:marLeft w:val="0"/>
      <w:marRight w:val="0"/>
      <w:marTop w:val="0"/>
      <w:marBottom w:val="0"/>
      <w:divBdr>
        <w:top w:val="none" w:sz="0" w:space="0" w:color="auto"/>
        <w:left w:val="none" w:sz="0" w:space="0" w:color="auto"/>
        <w:bottom w:val="none" w:sz="0" w:space="0" w:color="auto"/>
        <w:right w:val="none" w:sz="0" w:space="0" w:color="auto"/>
      </w:divBdr>
    </w:div>
    <w:div w:id="95636098">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294929">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412448">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56903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548627">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32874">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244093">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6970513">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5493">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7819006">
      <w:bodyDiv w:val="1"/>
      <w:marLeft w:val="0"/>
      <w:marRight w:val="0"/>
      <w:marTop w:val="0"/>
      <w:marBottom w:val="0"/>
      <w:divBdr>
        <w:top w:val="none" w:sz="0" w:space="0" w:color="auto"/>
        <w:left w:val="none" w:sz="0" w:space="0" w:color="auto"/>
        <w:bottom w:val="none" w:sz="0" w:space="0" w:color="auto"/>
        <w:right w:val="none" w:sz="0" w:space="0" w:color="auto"/>
      </w:divBdr>
    </w:div>
    <w:div w:id="107967209">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245579">
      <w:bodyDiv w:val="1"/>
      <w:marLeft w:val="0"/>
      <w:marRight w:val="0"/>
      <w:marTop w:val="0"/>
      <w:marBottom w:val="0"/>
      <w:divBdr>
        <w:top w:val="none" w:sz="0" w:space="0" w:color="auto"/>
        <w:left w:val="none" w:sz="0" w:space="0" w:color="auto"/>
        <w:bottom w:val="none" w:sz="0" w:space="0" w:color="auto"/>
        <w:right w:val="none" w:sz="0" w:space="0" w:color="auto"/>
      </w:divBdr>
    </w:div>
    <w:div w:id="110249230">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445405">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1216377">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063294">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564148">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5947569">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067398">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11506">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152538">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21109">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0120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192408">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2776176">
      <w:bodyDiv w:val="1"/>
      <w:marLeft w:val="0"/>
      <w:marRight w:val="0"/>
      <w:marTop w:val="0"/>
      <w:marBottom w:val="0"/>
      <w:divBdr>
        <w:top w:val="none" w:sz="0" w:space="0" w:color="auto"/>
        <w:left w:val="none" w:sz="0" w:space="0" w:color="auto"/>
        <w:bottom w:val="none" w:sz="0" w:space="0" w:color="auto"/>
        <w:right w:val="none" w:sz="0" w:space="0" w:color="auto"/>
      </w:divBdr>
    </w:div>
    <w:div w:id="122846680">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811466">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4515">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02621">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554952">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748656">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7939872">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864253">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219597">
      <w:bodyDiv w:val="1"/>
      <w:marLeft w:val="0"/>
      <w:marRight w:val="0"/>
      <w:marTop w:val="0"/>
      <w:marBottom w:val="0"/>
      <w:divBdr>
        <w:top w:val="none" w:sz="0" w:space="0" w:color="auto"/>
        <w:left w:val="none" w:sz="0" w:space="0" w:color="auto"/>
        <w:bottom w:val="none" w:sz="0" w:space="0" w:color="auto"/>
        <w:right w:val="none" w:sz="0" w:space="0" w:color="auto"/>
      </w:divBdr>
    </w:div>
    <w:div w:id="13156143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5694">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378426">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3646936">
      <w:bodyDiv w:val="1"/>
      <w:marLeft w:val="0"/>
      <w:marRight w:val="0"/>
      <w:marTop w:val="0"/>
      <w:marBottom w:val="0"/>
      <w:divBdr>
        <w:top w:val="none" w:sz="0" w:space="0" w:color="auto"/>
        <w:left w:val="none" w:sz="0" w:space="0" w:color="auto"/>
        <w:bottom w:val="none" w:sz="0" w:space="0" w:color="auto"/>
        <w:right w:val="none" w:sz="0" w:space="0" w:color="auto"/>
      </w:divBdr>
    </w:div>
    <w:div w:id="133720906">
      <w:bodyDiv w:val="1"/>
      <w:marLeft w:val="0"/>
      <w:marRight w:val="0"/>
      <w:marTop w:val="0"/>
      <w:marBottom w:val="0"/>
      <w:divBdr>
        <w:top w:val="none" w:sz="0" w:space="0" w:color="auto"/>
        <w:left w:val="none" w:sz="0" w:space="0" w:color="auto"/>
        <w:bottom w:val="none" w:sz="0" w:space="0" w:color="auto"/>
        <w:right w:val="none" w:sz="0" w:space="0" w:color="auto"/>
      </w:divBdr>
    </w:div>
    <w:div w:id="133917350">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5801260">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0280">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351227">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887500">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00521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58510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08335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434938">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594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096572">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17478">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18524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73149">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685114">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56592">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470538">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275860">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583382">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08549">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012212">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20636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521833">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3979165">
      <w:bodyDiv w:val="1"/>
      <w:marLeft w:val="0"/>
      <w:marRight w:val="0"/>
      <w:marTop w:val="0"/>
      <w:marBottom w:val="0"/>
      <w:divBdr>
        <w:top w:val="none" w:sz="0" w:space="0" w:color="auto"/>
        <w:left w:val="none" w:sz="0" w:space="0" w:color="auto"/>
        <w:bottom w:val="none" w:sz="0" w:space="0" w:color="auto"/>
        <w:right w:val="none" w:sz="0" w:space="0" w:color="auto"/>
      </w:divBdr>
    </w:div>
    <w:div w:id="164055600">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4711951">
      <w:bodyDiv w:val="1"/>
      <w:marLeft w:val="0"/>
      <w:marRight w:val="0"/>
      <w:marTop w:val="0"/>
      <w:marBottom w:val="0"/>
      <w:divBdr>
        <w:top w:val="none" w:sz="0" w:space="0" w:color="auto"/>
        <w:left w:val="none" w:sz="0" w:space="0" w:color="auto"/>
        <w:bottom w:val="none" w:sz="0" w:space="0" w:color="auto"/>
        <w:right w:val="none" w:sz="0" w:space="0" w:color="auto"/>
      </w:divBdr>
    </w:div>
    <w:div w:id="164980519">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023923">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301745">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69877207">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343176">
      <w:bodyDiv w:val="1"/>
      <w:marLeft w:val="0"/>
      <w:marRight w:val="0"/>
      <w:marTop w:val="0"/>
      <w:marBottom w:val="0"/>
      <w:divBdr>
        <w:top w:val="none" w:sz="0" w:space="0" w:color="auto"/>
        <w:left w:val="none" w:sz="0" w:space="0" w:color="auto"/>
        <w:bottom w:val="none" w:sz="0" w:space="0" w:color="auto"/>
        <w:right w:val="none" w:sz="0" w:space="0" w:color="auto"/>
      </w:divBdr>
    </w:div>
    <w:div w:id="170487338">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687423">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4520">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2922">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5066">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192872">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1600">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10952">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1743493">
      <w:bodyDiv w:val="1"/>
      <w:marLeft w:val="0"/>
      <w:marRight w:val="0"/>
      <w:marTop w:val="0"/>
      <w:marBottom w:val="0"/>
      <w:divBdr>
        <w:top w:val="none" w:sz="0" w:space="0" w:color="auto"/>
        <w:left w:val="none" w:sz="0" w:space="0" w:color="auto"/>
        <w:bottom w:val="none" w:sz="0" w:space="0" w:color="auto"/>
        <w:right w:val="none" w:sz="0" w:space="0" w:color="auto"/>
      </w:divBdr>
    </w:div>
    <w:div w:id="182060462">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28163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279329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3903945">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291602">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305553">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791131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226143">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44737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8987469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462621">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13585">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43506">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3914">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6937397">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7940123">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199515112">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1284272">
      <w:bodyDiv w:val="1"/>
      <w:marLeft w:val="0"/>
      <w:marRight w:val="0"/>
      <w:marTop w:val="0"/>
      <w:marBottom w:val="0"/>
      <w:divBdr>
        <w:top w:val="none" w:sz="0" w:space="0" w:color="auto"/>
        <w:left w:val="none" w:sz="0" w:space="0" w:color="auto"/>
        <w:bottom w:val="none" w:sz="0" w:space="0" w:color="auto"/>
        <w:right w:val="none" w:sz="0" w:space="0" w:color="auto"/>
      </w:divBdr>
    </w:div>
    <w:div w:id="201285075">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2713567">
      <w:bodyDiv w:val="1"/>
      <w:marLeft w:val="0"/>
      <w:marRight w:val="0"/>
      <w:marTop w:val="0"/>
      <w:marBottom w:val="0"/>
      <w:divBdr>
        <w:top w:val="none" w:sz="0" w:space="0" w:color="auto"/>
        <w:left w:val="none" w:sz="0" w:space="0" w:color="auto"/>
        <w:bottom w:val="none" w:sz="0" w:space="0" w:color="auto"/>
        <w:right w:val="none" w:sz="0" w:space="0" w:color="auto"/>
      </w:divBdr>
    </w:div>
    <w:div w:id="20298612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559940">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215868">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594624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76195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613566">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0992823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11856">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8624">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278708">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471179">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714125">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707908">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19946882">
      <w:bodyDiv w:val="1"/>
      <w:marLeft w:val="0"/>
      <w:marRight w:val="0"/>
      <w:marTop w:val="0"/>
      <w:marBottom w:val="0"/>
      <w:divBdr>
        <w:top w:val="none" w:sz="0" w:space="0" w:color="auto"/>
        <w:left w:val="none" w:sz="0" w:space="0" w:color="auto"/>
        <w:bottom w:val="none" w:sz="0" w:space="0" w:color="auto"/>
        <w:right w:val="none" w:sz="0" w:space="0" w:color="auto"/>
      </w:divBdr>
    </w:div>
    <w:div w:id="21994785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03883">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176291">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0508988">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854435">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591903">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481368">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866727">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05909">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89929">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367308">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8953972">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41368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063802">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675437">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8432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230279">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4919966">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071232">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539838">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812892">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737971">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55450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74510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562973">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70594">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5985153">
      <w:bodyDiv w:val="1"/>
      <w:marLeft w:val="0"/>
      <w:marRight w:val="0"/>
      <w:marTop w:val="0"/>
      <w:marBottom w:val="0"/>
      <w:divBdr>
        <w:top w:val="none" w:sz="0" w:space="0" w:color="auto"/>
        <w:left w:val="none" w:sz="0" w:space="0" w:color="auto"/>
        <w:bottom w:val="none" w:sz="0" w:space="0" w:color="auto"/>
        <w:right w:val="none" w:sz="0" w:space="0" w:color="auto"/>
      </w:divBdr>
    </w:div>
    <w:div w:id="256015352">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2194">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6713351">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7255811">
      <w:bodyDiv w:val="1"/>
      <w:marLeft w:val="0"/>
      <w:marRight w:val="0"/>
      <w:marTop w:val="0"/>
      <w:marBottom w:val="0"/>
      <w:divBdr>
        <w:top w:val="none" w:sz="0" w:space="0" w:color="auto"/>
        <w:left w:val="none" w:sz="0" w:space="0" w:color="auto"/>
        <w:bottom w:val="none" w:sz="0" w:space="0" w:color="auto"/>
        <w:right w:val="none" w:sz="0" w:space="0" w:color="auto"/>
      </w:divBdr>
    </w:div>
    <w:div w:id="257910636">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684690">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334480">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680250">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870690">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01069">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345782">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194407">
      <w:bodyDiv w:val="1"/>
      <w:marLeft w:val="0"/>
      <w:marRight w:val="0"/>
      <w:marTop w:val="0"/>
      <w:marBottom w:val="0"/>
      <w:divBdr>
        <w:top w:val="none" w:sz="0" w:space="0" w:color="auto"/>
        <w:left w:val="none" w:sz="0" w:space="0" w:color="auto"/>
        <w:bottom w:val="none" w:sz="0" w:space="0" w:color="auto"/>
        <w:right w:val="none" w:sz="0" w:space="0" w:color="auto"/>
      </w:divBdr>
    </w:div>
    <w:div w:id="263343433">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310824">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25683">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160458">
      <w:bodyDiv w:val="1"/>
      <w:marLeft w:val="0"/>
      <w:marRight w:val="0"/>
      <w:marTop w:val="0"/>
      <w:marBottom w:val="0"/>
      <w:divBdr>
        <w:top w:val="none" w:sz="0" w:space="0" w:color="auto"/>
        <w:left w:val="none" w:sz="0" w:space="0" w:color="auto"/>
        <w:bottom w:val="none" w:sz="0" w:space="0" w:color="auto"/>
        <w:right w:val="none" w:sz="0" w:space="0" w:color="auto"/>
      </w:divBdr>
    </w:div>
    <w:div w:id="266349290">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0019">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044112">
      <w:bodyDiv w:val="1"/>
      <w:marLeft w:val="0"/>
      <w:marRight w:val="0"/>
      <w:marTop w:val="0"/>
      <w:marBottom w:val="0"/>
      <w:divBdr>
        <w:top w:val="none" w:sz="0" w:space="0" w:color="auto"/>
        <w:left w:val="none" w:sz="0" w:space="0" w:color="auto"/>
        <w:bottom w:val="none" w:sz="0" w:space="0" w:color="auto"/>
        <w:right w:val="none" w:sz="0" w:space="0" w:color="auto"/>
      </w:divBdr>
    </w:div>
    <w:div w:id="269168012">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190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18990">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3906484">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545079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109864">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453511">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5843">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5699525">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6935922">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405765">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594514">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760460">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5376205">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36263">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502270">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4966650">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2201">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664905">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13155">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094974">
      <w:bodyDiv w:val="1"/>
      <w:marLeft w:val="0"/>
      <w:marRight w:val="0"/>
      <w:marTop w:val="0"/>
      <w:marBottom w:val="0"/>
      <w:divBdr>
        <w:top w:val="none" w:sz="0" w:space="0" w:color="auto"/>
        <w:left w:val="none" w:sz="0" w:space="0" w:color="auto"/>
        <w:bottom w:val="none" w:sz="0" w:space="0" w:color="auto"/>
        <w:right w:val="none" w:sz="0" w:space="0" w:color="auto"/>
      </w:divBdr>
    </w:div>
    <w:div w:id="308747604">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332515">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42585">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3801492">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649844">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4920974">
      <w:bodyDiv w:val="1"/>
      <w:marLeft w:val="0"/>
      <w:marRight w:val="0"/>
      <w:marTop w:val="0"/>
      <w:marBottom w:val="0"/>
      <w:divBdr>
        <w:top w:val="none" w:sz="0" w:space="0" w:color="auto"/>
        <w:left w:val="none" w:sz="0" w:space="0" w:color="auto"/>
        <w:bottom w:val="none" w:sz="0" w:space="0" w:color="auto"/>
        <w:right w:val="none" w:sz="0" w:space="0" w:color="auto"/>
      </w:divBdr>
    </w:div>
    <w:div w:id="315228475">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570581">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0052">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223414">
      <w:bodyDiv w:val="1"/>
      <w:marLeft w:val="0"/>
      <w:marRight w:val="0"/>
      <w:marTop w:val="0"/>
      <w:marBottom w:val="0"/>
      <w:divBdr>
        <w:top w:val="none" w:sz="0" w:space="0" w:color="auto"/>
        <w:left w:val="none" w:sz="0" w:space="0" w:color="auto"/>
        <w:bottom w:val="none" w:sz="0" w:space="0" w:color="auto"/>
        <w:right w:val="none" w:sz="0" w:space="0" w:color="auto"/>
      </w:divBdr>
    </w:div>
    <w:div w:id="317391990">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656676">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7880754">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080170">
      <w:bodyDiv w:val="1"/>
      <w:marLeft w:val="0"/>
      <w:marRight w:val="0"/>
      <w:marTop w:val="0"/>
      <w:marBottom w:val="0"/>
      <w:divBdr>
        <w:top w:val="none" w:sz="0" w:space="0" w:color="auto"/>
        <w:left w:val="none" w:sz="0" w:space="0" w:color="auto"/>
        <w:bottom w:val="none" w:sz="0" w:space="0" w:color="auto"/>
        <w:right w:val="none" w:sz="0" w:space="0" w:color="auto"/>
      </w:divBdr>
    </w:div>
    <w:div w:id="321128138">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467492">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048772">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14760">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433164">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284522">
      <w:bodyDiv w:val="1"/>
      <w:marLeft w:val="0"/>
      <w:marRight w:val="0"/>
      <w:marTop w:val="0"/>
      <w:marBottom w:val="0"/>
      <w:divBdr>
        <w:top w:val="none" w:sz="0" w:space="0" w:color="auto"/>
        <w:left w:val="none" w:sz="0" w:space="0" w:color="auto"/>
        <w:bottom w:val="none" w:sz="0" w:space="0" w:color="auto"/>
        <w:right w:val="none" w:sz="0" w:space="0" w:color="auto"/>
      </w:divBdr>
    </w:div>
    <w:div w:id="32462422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594618">
      <w:bodyDiv w:val="1"/>
      <w:marLeft w:val="0"/>
      <w:marRight w:val="0"/>
      <w:marTop w:val="0"/>
      <w:marBottom w:val="0"/>
      <w:divBdr>
        <w:top w:val="none" w:sz="0" w:space="0" w:color="auto"/>
        <w:left w:val="none" w:sz="0" w:space="0" w:color="auto"/>
        <w:bottom w:val="none" w:sz="0" w:space="0" w:color="auto"/>
        <w:right w:val="none" w:sz="0" w:space="0" w:color="auto"/>
      </w:divBdr>
    </w:div>
    <w:div w:id="32579083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7834402">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339249">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648500">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25371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02850">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8262">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736430">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8587326">
      <w:bodyDiv w:val="1"/>
      <w:marLeft w:val="0"/>
      <w:marRight w:val="0"/>
      <w:marTop w:val="0"/>
      <w:marBottom w:val="0"/>
      <w:divBdr>
        <w:top w:val="none" w:sz="0" w:space="0" w:color="auto"/>
        <w:left w:val="none" w:sz="0" w:space="0" w:color="auto"/>
        <w:bottom w:val="none" w:sz="0" w:space="0" w:color="auto"/>
        <w:right w:val="none" w:sz="0" w:space="0" w:color="auto"/>
      </w:divBdr>
    </w:div>
    <w:div w:id="338653653">
      <w:bodyDiv w:val="1"/>
      <w:marLeft w:val="0"/>
      <w:marRight w:val="0"/>
      <w:marTop w:val="0"/>
      <w:marBottom w:val="0"/>
      <w:divBdr>
        <w:top w:val="none" w:sz="0" w:space="0" w:color="auto"/>
        <w:left w:val="none" w:sz="0" w:space="0" w:color="auto"/>
        <w:bottom w:val="none" w:sz="0" w:space="0" w:color="auto"/>
        <w:right w:val="none" w:sz="0" w:space="0" w:color="auto"/>
      </w:divBdr>
    </w:div>
    <w:div w:id="338704849">
      <w:bodyDiv w:val="1"/>
      <w:marLeft w:val="0"/>
      <w:marRight w:val="0"/>
      <w:marTop w:val="0"/>
      <w:marBottom w:val="0"/>
      <w:divBdr>
        <w:top w:val="none" w:sz="0" w:space="0" w:color="auto"/>
        <w:left w:val="none" w:sz="0" w:space="0" w:color="auto"/>
        <w:bottom w:val="none" w:sz="0" w:space="0" w:color="auto"/>
        <w:right w:val="none" w:sz="0" w:space="0" w:color="auto"/>
      </w:divBdr>
    </w:div>
    <w:div w:id="338852623">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429373">
      <w:bodyDiv w:val="1"/>
      <w:marLeft w:val="0"/>
      <w:marRight w:val="0"/>
      <w:marTop w:val="0"/>
      <w:marBottom w:val="0"/>
      <w:divBdr>
        <w:top w:val="none" w:sz="0" w:space="0" w:color="auto"/>
        <w:left w:val="none" w:sz="0" w:space="0" w:color="auto"/>
        <w:bottom w:val="none" w:sz="0" w:space="0" w:color="auto"/>
        <w:right w:val="none" w:sz="0" w:space="0" w:color="auto"/>
      </w:divBdr>
    </w:div>
    <w:div w:id="339508327">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322331">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1788120">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78412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134893">
      <w:bodyDiv w:val="1"/>
      <w:marLeft w:val="0"/>
      <w:marRight w:val="0"/>
      <w:marTop w:val="0"/>
      <w:marBottom w:val="0"/>
      <w:divBdr>
        <w:top w:val="none" w:sz="0" w:space="0" w:color="auto"/>
        <w:left w:val="none" w:sz="0" w:space="0" w:color="auto"/>
        <w:bottom w:val="none" w:sz="0" w:space="0" w:color="auto"/>
        <w:right w:val="none" w:sz="0" w:space="0" w:color="auto"/>
      </w:divBdr>
    </w:div>
    <w:div w:id="34452569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181623">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490665">
      <w:bodyDiv w:val="1"/>
      <w:marLeft w:val="0"/>
      <w:marRight w:val="0"/>
      <w:marTop w:val="0"/>
      <w:marBottom w:val="0"/>
      <w:divBdr>
        <w:top w:val="none" w:sz="0" w:space="0" w:color="auto"/>
        <w:left w:val="none" w:sz="0" w:space="0" w:color="auto"/>
        <w:bottom w:val="none" w:sz="0" w:space="0" w:color="auto"/>
        <w:right w:val="none" w:sz="0" w:space="0" w:color="auto"/>
      </w:divBdr>
    </w:div>
    <w:div w:id="346518146">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1887">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831753">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140751">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304431">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845189">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230466">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4884580">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4711">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46758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5964">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7660661">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209442">
      <w:bodyDiv w:val="1"/>
      <w:marLeft w:val="0"/>
      <w:marRight w:val="0"/>
      <w:marTop w:val="0"/>
      <w:marBottom w:val="0"/>
      <w:divBdr>
        <w:top w:val="none" w:sz="0" w:space="0" w:color="auto"/>
        <w:left w:val="none" w:sz="0" w:space="0" w:color="auto"/>
        <w:bottom w:val="none" w:sz="0" w:space="0" w:color="auto"/>
        <w:right w:val="none" w:sz="0" w:space="0" w:color="auto"/>
      </w:divBdr>
    </w:div>
    <w:div w:id="360477624">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28411">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368574">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598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149503">
      <w:bodyDiv w:val="1"/>
      <w:marLeft w:val="0"/>
      <w:marRight w:val="0"/>
      <w:marTop w:val="0"/>
      <w:marBottom w:val="0"/>
      <w:divBdr>
        <w:top w:val="none" w:sz="0" w:space="0" w:color="auto"/>
        <w:left w:val="none" w:sz="0" w:space="0" w:color="auto"/>
        <w:bottom w:val="none" w:sz="0" w:space="0" w:color="auto"/>
        <w:right w:val="none" w:sz="0" w:space="0" w:color="auto"/>
      </w:divBdr>
    </w:div>
    <w:div w:id="370346125">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494901">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88236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21392">
      <w:bodyDiv w:val="1"/>
      <w:marLeft w:val="0"/>
      <w:marRight w:val="0"/>
      <w:marTop w:val="0"/>
      <w:marBottom w:val="0"/>
      <w:divBdr>
        <w:top w:val="none" w:sz="0" w:space="0" w:color="auto"/>
        <w:left w:val="none" w:sz="0" w:space="0" w:color="auto"/>
        <w:bottom w:val="none" w:sz="0" w:space="0" w:color="auto"/>
        <w:right w:val="none" w:sz="0" w:space="0" w:color="auto"/>
      </w:divBdr>
    </w:div>
    <w:div w:id="371424503">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397509">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7978117">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254801">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792478">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48908">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1759795">
      <w:bodyDiv w:val="1"/>
      <w:marLeft w:val="0"/>
      <w:marRight w:val="0"/>
      <w:marTop w:val="0"/>
      <w:marBottom w:val="0"/>
      <w:divBdr>
        <w:top w:val="none" w:sz="0" w:space="0" w:color="auto"/>
        <w:left w:val="none" w:sz="0" w:space="0" w:color="auto"/>
        <w:bottom w:val="none" w:sz="0" w:space="0" w:color="auto"/>
        <w:right w:val="none" w:sz="0" w:space="0" w:color="auto"/>
      </w:divBdr>
    </w:div>
    <w:div w:id="381952790">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481681">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799454">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062986">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259026">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001260">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38286">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193341">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505266">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125628">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6974415">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794726">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3626">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566026">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644096">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070462">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114396">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27949">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0728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645179">
      <w:bodyDiv w:val="1"/>
      <w:marLeft w:val="0"/>
      <w:marRight w:val="0"/>
      <w:marTop w:val="0"/>
      <w:marBottom w:val="0"/>
      <w:divBdr>
        <w:top w:val="none" w:sz="0" w:space="0" w:color="auto"/>
        <w:left w:val="none" w:sz="0" w:space="0" w:color="auto"/>
        <w:bottom w:val="none" w:sz="0" w:space="0" w:color="auto"/>
        <w:right w:val="none" w:sz="0" w:space="0" w:color="auto"/>
      </w:divBdr>
    </w:div>
    <w:div w:id="40464717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149721">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194242">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83921">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2650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037004">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046781">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895603">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13161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323732">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518646">
      <w:bodyDiv w:val="1"/>
      <w:marLeft w:val="0"/>
      <w:marRight w:val="0"/>
      <w:marTop w:val="0"/>
      <w:marBottom w:val="0"/>
      <w:divBdr>
        <w:top w:val="none" w:sz="0" w:space="0" w:color="auto"/>
        <w:left w:val="none" w:sz="0" w:space="0" w:color="auto"/>
        <w:bottom w:val="none" w:sz="0" w:space="0" w:color="auto"/>
        <w:right w:val="none" w:sz="0" w:space="0" w:color="auto"/>
      </w:divBdr>
    </w:div>
    <w:div w:id="415782418">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016800">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3106">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329717">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503326">
      <w:bodyDiv w:val="1"/>
      <w:marLeft w:val="0"/>
      <w:marRight w:val="0"/>
      <w:marTop w:val="0"/>
      <w:marBottom w:val="0"/>
      <w:divBdr>
        <w:top w:val="none" w:sz="0" w:space="0" w:color="auto"/>
        <w:left w:val="none" w:sz="0" w:space="0" w:color="auto"/>
        <w:bottom w:val="none" w:sz="0" w:space="0" w:color="auto"/>
        <w:right w:val="none" w:sz="0" w:space="0" w:color="auto"/>
      </w:divBdr>
    </w:div>
    <w:div w:id="423956636">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6086">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776968">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5168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040174">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29862106">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206362">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246848">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75140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015695">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177858">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832345">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335941">
      <w:bodyDiv w:val="1"/>
      <w:marLeft w:val="0"/>
      <w:marRight w:val="0"/>
      <w:marTop w:val="0"/>
      <w:marBottom w:val="0"/>
      <w:divBdr>
        <w:top w:val="none" w:sz="0" w:space="0" w:color="auto"/>
        <w:left w:val="none" w:sz="0" w:space="0" w:color="auto"/>
        <w:bottom w:val="none" w:sz="0" w:space="0" w:color="auto"/>
        <w:right w:val="none" w:sz="0" w:space="0" w:color="auto"/>
      </w:divBdr>
    </w:div>
    <w:div w:id="43748296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717833">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541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386952">
      <w:bodyDiv w:val="1"/>
      <w:marLeft w:val="0"/>
      <w:marRight w:val="0"/>
      <w:marTop w:val="0"/>
      <w:marBottom w:val="0"/>
      <w:divBdr>
        <w:top w:val="none" w:sz="0" w:space="0" w:color="auto"/>
        <w:left w:val="none" w:sz="0" w:space="0" w:color="auto"/>
        <w:bottom w:val="none" w:sz="0" w:space="0" w:color="auto"/>
        <w:right w:val="none" w:sz="0" w:space="0" w:color="auto"/>
      </w:divBdr>
    </w:div>
    <w:div w:id="442767244">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042264">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284938">
      <w:bodyDiv w:val="1"/>
      <w:marLeft w:val="0"/>
      <w:marRight w:val="0"/>
      <w:marTop w:val="0"/>
      <w:marBottom w:val="0"/>
      <w:divBdr>
        <w:top w:val="none" w:sz="0" w:space="0" w:color="auto"/>
        <w:left w:val="none" w:sz="0" w:space="0" w:color="auto"/>
        <w:bottom w:val="none" w:sz="0" w:space="0" w:color="auto"/>
        <w:right w:val="none" w:sz="0" w:space="0" w:color="auto"/>
      </w:divBdr>
    </w:div>
    <w:div w:id="447511565">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1733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49933521">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0784645">
      <w:bodyDiv w:val="1"/>
      <w:marLeft w:val="0"/>
      <w:marRight w:val="0"/>
      <w:marTop w:val="0"/>
      <w:marBottom w:val="0"/>
      <w:divBdr>
        <w:top w:val="none" w:sz="0" w:space="0" w:color="auto"/>
        <w:left w:val="none" w:sz="0" w:space="0" w:color="auto"/>
        <w:bottom w:val="none" w:sz="0" w:space="0" w:color="auto"/>
        <w:right w:val="none" w:sz="0" w:space="0" w:color="auto"/>
      </w:divBdr>
    </w:div>
    <w:div w:id="45090716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361251">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1632323">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360648">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602199">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030578">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0338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342883">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77302">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457968">
      <w:bodyDiv w:val="1"/>
      <w:marLeft w:val="0"/>
      <w:marRight w:val="0"/>
      <w:marTop w:val="0"/>
      <w:marBottom w:val="0"/>
      <w:divBdr>
        <w:top w:val="none" w:sz="0" w:space="0" w:color="auto"/>
        <w:left w:val="none" w:sz="0" w:space="0" w:color="auto"/>
        <w:bottom w:val="none" w:sz="0" w:space="0" w:color="auto"/>
        <w:right w:val="none" w:sz="0" w:space="0" w:color="auto"/>
      </w:divBdr>
    </w:div>
    <w:div w:id="461769212">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387748">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620018">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474088">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619856">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583772">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438311">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5798">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207533">
      <w:bodyDiv w:val="1"/>
      <w:marLeft w:val="0"/>
      <w:marRight w:val="0"/>
      <w:marTop w:val="0"/>
      <w:marBottom w:val="0"/>
      <w:divBdr>
        <w:top w:val="none" w:sz="0" w:space="0" w:color="auto"/>
        <w:left w:val="none" w:sz="0" w:space="0" w:color="auto"/>
        <w:bottom w:val="none" w:sz="0" w:space="0" w:color="auto"/>
        <w:right w:val="none" w:sz="0" w:space="0" w:color="auto"/>
      </w:divBdr>
    </w:div>
    <w:div w:id="467238730">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7942620">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824377">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872682">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722255">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3986251">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456387">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383367">
      <w:bodyDiv w:val="1"/>
      <w:marLeft w:val="0"/>
      <w:marRight w:val="0"/>
      <w:marTop w:val="0"/>
      <w:marBottom w:val="0"/>
      <w:divBdr>
        <w:top w:val="none" w:sz="0" w:space="0" w:color="auto"/>
        <w:left w:val="none" w:sz="0" w:space="0" w:color="auto"/>
        <w:bottom w:val="none" w:sz="0" w:space="0" w:color="auto"/>
        <w:right w:val="none" w:sz="0" w:space="0" w:color="auto"/>
      </w:divBdr>
    </w:div>
    <w:div w:id="477498713">
      <w:bodyDiv w:val="1"/>
      <w:marLeft w:val="0"/>
      <w:marRight w:val="0"/>
      <w:marTop w:val="0"/>
      <w:marBottom w:val="0"/>
      <w:divBdr>
        <w:top w:val="none" w:sz="0" w:space="0" w:color="auto"/>
        <w:left w:val="none" w:sz="0" w:space="0" w:color="auto"/>
        <w:bottom w:val="none" w:sz="0" w:space="0" w:color="auto"/>
        <w:right w:val="none" w:sz="0" w:space="0" w:color="auto"/>
      </w:divBdr>
    </w:div>
    <w:div w:id="477571345">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051145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2819888">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62482">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41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05118">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630888">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27934">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139597">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86042">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3961101">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6245">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344814">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651677">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2526">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351648">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6800">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051258">
      <w:bodyDiv w:val="1"/>
      <w:marLeft w:val="0"/>
      <w:marRight w:val="0"/>
      <w:marTop w:val="0"/>
      <w:marBottom w:val="0"/>
      <w:divBdr>
        <w:top w:val="none" w:sz="0" w:space="0" w:color="auto"/>
        <w:left w:val="none" w:sz="0" w:space="0" w:color="auto"/>
        <w:bottom w:val="none" w:sz="0" w:space="0" w:color="auto"/>
        <w:right w:val="none" w:sz="0" w:space="0" w:color="auto"/>
      </w:divBdr>
    </w:div>
    <w:div w:id="501092065">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775485">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059857">
      <w:bodyDiv w:val="1"/>
      <w:marLeft w:val="0"/>
      <w:marRight w:val="0"/>
      <w:marTop w:val="0"/>
      <w:marBottom w:val="0"/>
      <w:divBdr>
        <w:top w:val="none" w:sz="0" w:space="0" w:color="auto"/>
        <w:left w:val="none" w:sz="0" w:space="0" w:color="auto"/>
        <w:bottom w:val="none" w:sz="0" w:space="0" w:color="auto"/>
        <w:right w:val="none" w:sz="0" w:space="0" w:color="auto"/>
      </w:divBdr>
    </w:div>
    <w:div w:id="503202369">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66682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4982140">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5946866">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256493">
      <w:bodyDiv w:val="1"/>
      <w:marLeft w:val="0"/>
      <w:marRight w:val="0"/>
      <w:marTop w:val="0"/>
      <w:marBottom w:val="0"/>
      <w:divBdr>
        <w:top w:val="none" w:sz="0" w:space="0" w:color="auto"/>
        <w:left w:val="none" w:sz="0" w:space="0" w:color="auto"/>
        <w:bottom w:val="none" w:sz="0" w:space="0" w:color="auto"/>
        <w:right w:val="none" w:sz="0" w:space="0" w:color="auto"/>
      </w:divBdr>
    </w:div>
    <w:div w:id="508377417">
      <w:bodyDiv w:val="1"/>
      <w:marLeft w:val="0"/>
      <w:marRight w:val="0"/>
      <w:marTop w:val="0"/>
      <w:marBottom w:val="0"/>
      <w:divBdr>
        <w:top w:val="none" w:sz="0" w:space="0" w:color="auto"/>
        <w:left w:val="none" w:sz="0" w:space="0" w:color="auto"/>
        <w:bottom w:val="none" w:sz="0" w:space="0" w:color="auto"/>
        <w:right w:val="none" w:sz="0" w:space="0" w:color="auto"/>
      </w:divBdr>
    </w:div>
    <w:div w:id="508448798">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3899">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493761">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09754567">
      <w:bodyDiv w:val="1"/>
      <w:marLeft w:val="0"/>
      <w:marRight w:val="0"/>
      <w:marTop w:val="0"/>
      <w:marBottom w:val="0"/>
      <w:divBdr>
        <w:top w:val="none" w:sz="0" w:space="0" w:color="auto"/>
        <w:left w:val="none" w:sz="0" w:space="0" w:color="auto"/>
        <w:bottom w:val="none" w:sz="0" w:space="0" w:color="auto"/>
        <w:right w:val="none" w:sz="0" w:space="0" w:color="auto"/>
      </w:divBdr>
    </w:div>
    <w:div w:id="509878289">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296283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4283">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23232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6773730">
      <w:bodyDiv w:val="1"/>
      <w:marLeft w:val="0"/>
      <w:marRight w:val="0"/>
      <w:marTop w:val="0"/>
      <w:marBottom w:val="0"/>
      <w:divBdr>
        <w:top w:val="none" w:sz="0" w:space="0" w:color="auto"/>
        <w:left w:val="none" w:sz="0" w:space="0" w:color="auto"/>
        <w:bottom w:val="none" w:sz="0" w:space="0" w:color="auto"/>
        <w:right w:val="none" w:sz="0" w:space="0" w:color="auto"/>
      </w:divBdr>
    </w:div>
    <w:div w:id="517088396">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3993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8936472">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323024">
      <w:bodyDiv w:val="1"/>
      <w:marLeft w:val="0"/>
      <w:marRight w:val="0"/>
      <w:marTop w:val="0"/>
      <w:marBottom w:val="0"/>
      <w:divBdr>
        <w:top w:val="none" w:sz="0" w:space="0" w:color="auto"/>
        <w:left w:val="none" w:sz="0" w:space="0" w:color="auto"/>
        <w:bottom w:val="none" w:sz="0" w:space="0" w:color="auto"/>
        <w:right w:val="none" w:sz="0" w:space="0" w:color="auto"/>
      </w:divBdr>
    </w:div>
    <w:div w:id="519592144">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1867627">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2864452">
      <w:bodyDiv w:val="1"/>
      <w:marLeft w:val="0"/>
      <w:marRight w:val="0"/>
      <w:marTop w:val="0"/>
      <w:marBottom w:val="0"/>
      <w:divBdr>
        <w:top w:val="none" w:sz="0" w:space="0" w:color="auto"/>
        <w:left w:val="none" w:sz="0" w:space="0" w:color="auto"/>
        <w:bottom w:val="none" w:sz="0" w:space="0" w:color="auto"/>
        <w:right w:val="none" w:sz="0" w:space="0" w:color="auto"/>
      </w:divBdr>
    </w:div>
    <w:div w:id="522936291">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5617">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632136">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00893">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139058">
      <w:bodyDiv w:val="1"/>
      <w:marLeft w:val="0"/>
      <w:marRight w:val="0"/>
      <w:marTop w:val="0"/>
      <w:marBottom w:val="0"/>
      <w:divBdr>
        <w:top w:val="none" w:sz="0" w:space="0" w:color="auto"/>
        <w:left w:val="none" w:sz="0" w:space="0" w:color="auto"/>
        <w:bottom w:val="none" w:sz="0" w:space="0" w:color="auto"/>
        <w:right w:val="none" w:sz="0" w:space="0" w:color="auto"/>
      </w:divBdr>
    </w:div>
    <w:div w:id="526525978">
      <w:bodyDiv w:val="1"/>
      <w:marLeft w:val="0"/>
      <w:marRight w:val="0"/>
      <w:marTop w:val="0"/>
      <w:marBottom w:val="0"/>
      <w:divBdr>
        <w:top w:val="none" w:sz="0" w:space="0" w:color="auto"/>
        <w:left w:val="none" w:sz="0" w:space="0" w:color="auto"/>
        <w:bottom w:val="none" w:sz="0" w:space="0" w:color="auto"/>
        <w:right w:val="none" w:sz="0" w:space="0" w:color="auto"/>
      </w:divBdr>
    </w:div>
    <w:div w:id="526531829">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028307">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8681671">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3503">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0980">
      <w:bodyDiv w:val="1"/>
      <w:marLeft w:val="0"/>
      <w:marRight w:val="0"/>
      <w:marTop w:val="0"/>
      <w:marBottom w:val="0"/>
      <w:divBdr>
        <w:top w:val="none" w:sz="0" w:space="0" w:color="auto"/>
        <w:left w:val="none" w:sz="0" w:space="0" w:color="auto"/>
        <w:bottom w:val="none" w:sz="0" w:space="0" w:color="auto"/>
        <w:right w:val="none" w:sz="0" w:space="0" w:color="auto"/>
      </w:divBdr>
    </w:div>
    <w:div w:id="530191661">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649698">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0995651">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505064">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154528">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653550">
      <w:bodyDiv w:val="1"/>
      <w:marLeft w:val="0"/>
      <w:marRight w:val="0"/>
      <w:marTop w:val="0"/>
      <w:marBottom w:val="0"/>
      <w:divBdr>
        <w:top w:val="none" w:sz="0" w:space="0" w:color="auto"/>
        <w:left w:val="none" w:sz="0" w:space="0" w:color="auto"/>
        <w:bottom w:val="none" w:sz="0" w:space="0" w:color="auto"/>
        <w:right w:val="none" w:sz="0" w:space="0" w:color="auto"/>
      </w:divBdr>
    </w:div>
    <w:div w:id="535654836">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85180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091050">
      <w:bodyDiv w:val="1"/>
      <w:marLeft w:val="0"/>
      <w:marRight w:val="0"/>
      <w:marTop w:val="0"/>
      <w:marBottom w:val="0"/>
      <w:divBdr>
        <w:top w:val="none" w:sz="0" w:space="0" w:color="auto"/>
        <w:left w:val="none" w:sz="0" w:space="0" w:color="auto"/>
        <w:bottom w:val="none" w:sz="0" w:space="0" w:color="auto"/>
        <w:right w:val="none" w:sz="0" w:space="0" w:color="auto"/>
      </w:divBdr>
    </w:div>
    <w:div w:id="536158469">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697055">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476708">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444485">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567486">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413347">
      <w:bodyDiv w:val="1"/>
      <w:marLeft w:val="0"/>
      <w:marRight w:val="0"/>
      <w:marTop w:val="0"/>
      <w:marBottom w:val="0"/>
      <w:divBdr>
        <w:top w:val="none" w:sz="0" w:space="0" w:color="auto"/>
        <w:left w:val="none" w:sz="0" w:space="0" w:color="auto"/>
        <w:bottom w:val="none" w:sz="0" w:space="0" w:color="auto"/>
        <w:right w:val="none" w:sz="0" w:space="0" w:color="auto"/>
      </w:divBdr>
    </w:div>
    <w:div w:id="544948109">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259311">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04412">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075434">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091732">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02468">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278908">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128495">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1238">
      <w:bodyDiv w:val="1"/>
      <w:marLeft w:val="0"/>
      <w:marRight w:val="0"/>
      <w:marTop w:val="0"/>
      <w:marBottom w:val="0"/>
      <w:divBdr>
        <w:top w:val="none" w:sz="0" w:space="0" w:color="auto"/>
        <w:left w:val="none" w:sz="0" w:space="0" w:color="auto"/>
        <w:bottom w:val="none" w:sz="0" w:space="0" w:color="auto"/>
        <w:right w:val="none" w:sz="0" w:space="0" w:color="auto"/>
      </w:divBdr>
    </w:div>
    <w:div w:id="558632440">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0577">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14185">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34597">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231755">
      <w:bodyDiv w:val="1"/>
      <w:marLeft w:val="0"/>
      <w:marRight w:val="0"/>
      <w:marTop w:val="0"/>
      <w:marBottom w:val="0"/>
      <w:divBdr>
        <w:top w:val="none" w:sz="0" w:space="0" w:color="auto"/>
        <w:left w:val="none" w:sz="0" w:space="0" w:color="auto"/>
        <w:bottom w:val="none" w:sz="0" w:space="0" w:color="auto"/>
        <w:right w:val="none" w:sz="0" w:space="0" w:color="auto"/>
      </w:divBdr>
    </w:div>
    <w:div w:id="566259187">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647268">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765026">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118792">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17087">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2721">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394498">
      <w:bodyDiv w:val="1"/>
      <w:marLeft w:val="0"/>
      <w:marRight w:val="0"/>
      <w:marTop w:val="0"/>
      <w:marBottom w:val="0"/>
      <w:divBdr>
        <w:top w:val="none" w:sz="0" w:space="0" w:color="auto"/>
        <w:left w:val="none" w:sz="0" w:space="0" w:color="auto"/>
        <w:bottom w:val="none" w:sz="0" w:space="0" w:color="auto"/>
        <w:right w:val="none" w:sz="0" w:space="0" w:color="auto"/>
      </w:divBdr>
    </w:div>
    <w:div w:id="573510420">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364946">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1626">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475918">
      <w:bodyDiv w:val="1"/>
      <w:marLeft w:val="0"/>
      <w:marRight w:val="0"/>
      <w:marTop w:val="0"/>
      <w:marBottom w:val="0"/>
      <w:divBdr>
        <w:top w:val="none" w:sz="0" w:space="0" w:color="auto"/>
        <w:left w:val="none" w:sz="0" w:space="0" w:color="auto"/>
        <w:bottom w:val="none" w:sz="0" w:space="0" w:color="auto"/>
        <w:right w:val="none" w:sz="0" w:space="0" w:color="auto"/>
      </w:divBdr>
    </w:div>
    <w:div w:id="576522906">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137324">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8953180">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79679602">
      <w:bodyDiv w:val="1"/>
      <w:marLeft w:val="0"/>
      <w:marRight w:val="0"/>
      <w:marTop w:val="0"/>
      <w:marBottom w:val="0"/>
      <w:divBdr>
        <w:top w:val="none" w:sz="0" w:space="0" w:color="auto"/>
        <w:left w:val="none" w:sz="0" w:space="0" w:color="auto"/>
        <w:bottom w:val="none" w:sz="0" w:space="0" w:color="auto"/>
        <w:right w:val="none" w:sz="0" w:space="0" w:color="auto"/>
      </w:divBdr>
    </w:div>
    <w:div w:id="58014105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0875109">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25695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31">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535331">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497163">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62833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201936">
      <w:bodyDiv w:val="1"/>
      <w:marLeft w:val="0"/>
      <w:marRight w:val="0"/>
      <w:marTop w:val="0"/>
      <w:marBottom w:val="0"/>
      <w:divBdr>
        <w:top w:val="none" w:sz="0" w:space="0" w:color="auto"/>
        <w:left w:val="none" w:sz="0" w:space="0" w:color="auto"/>
        <w:bottom w:val="none" w:sz="0" w:space="0" w:color="auto"/>
        <w:right w:val="none" w:sz="0" w:space="0" w:color="auto"/>
      </w:divBdr>
    </w:div>
    <w:div w:id="592398431">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664330">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4943435">
      <w:bodyDiv w:val="1"/>
      <w:marLeft w:val="0"/>
      <w:marRight w:val="0"/>
      <w:marTop w:val="0"/>
      <w:marBottom w:val="0"/>
      <w:divBdr>
        <w:top w:val="none" w:sz="0" w:space="0" w:color="auto"/>
        <w:left w:val="none" w:sz="0" w:space="0" w:color="auto"/>
        <w:bottom w:val="none" w:sz="0" w:space="0" w:color="auto"/>
        <w:right w:val="none" w:sz="0" w:space="0" w:color="auto"/>
      </w:divBdr>
    </w:div>
    <w:div w:id="594947480">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675276">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53475">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8559865">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599994190">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42339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540432">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38469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6351092">
      <w:bodyDiv w:val="1"/>
      <w:marLeft w:val="0"/>
      <w:marRight w:val="0"/>
      <w:marTop w:val="0"/>
      <w:marBottom w:val="0"/>
      <w:divBdr>
        <w:top w:val="none" w:sz="0" w:space="0" w:color="auto"/>
        <w:left w:val="none" w:sz="0" w:space="0" w:color="auto"/>
        <w:bottom w:val="none" w:sz="0" w:space="0" w:color="auto"/>
        <w:right w:val="none" w:sz="0" w:space="0" w:color="auto"/>
      </w:divBdr>
    </w:div>
    <w:div w:id="606355777">
      <w:bodyDiv w:val="1"/>
      <w:marLeft w:val="0"/>
      <w:marRight w:val="0"/>
      <w:marTop w:val="0"/>
      <w:marBottom w:val="0"/>
      <w:divBdr>
        <w:top w:val="none" w:sz="0" w:space="0" w:color="auto"/>
        <w:left w:val="none" w:sz="0" w:space="0" w:color="auto"/>
        <w:bottom w:val="none" w:sz="0" w:space="0" w:color="auto"/>
        <w:right w:val="none" w:sz="0" w:space="0" w:color="auto"/>
      </w:divBdr>
    </w:div>
    <w:div w:id="60669751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053225">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699784">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167584">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3163">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323521">
      <w:bodyDiv w:val="1"/>
      <w:marLeft w:val="0"/>
      <w:marRight w:val="0"/>
      <w:marTop w:val="0"/>
      <w:marBottom w:val="0"/>
      <w:divBdr>
        <w:top w:val="none" w:sz="0" w:space="0" w:color="auto"/>
        <w:left w:val="none" w:sz="0" w:space="0" w:color="auto"/>
        <w:bottom w:val="none" w:sz="0" w:space="0" w:color="auto"/>
        <w:right w:val="none" w:sz="0" w:space="0" w:color="auto"/>
      </w:divBdr>
    </w:div>
    <w:div w:id="612441551">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4824746">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065103">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372740">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6840915">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176966">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377054">
      <w:bodyDiv w:val="1"/>
      <w:marLeft w:val="0"/>
      <w:marRight w:val="0"/>
      <w:marTop w:val="0"/>
      <w:marBottom w:val="0"/>
      <w:divBdr>
        <w:top w:val="none" w:sz="0" w:space="0" w:color="auto"/>
        <w:left w:val="none" w:sz="0" w:space="0" w:color="auto"/>
        <w:bottom w:val="none" w:sz="0" w:space="0" w:color="auto"/>
        <w:right w:val="none" w:sz="0" w:space="0" w:color="auto"/>
      </w:divBdr>
    </w:div>
    <w:div w:id="620379427">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1763953">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3971374">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4893604">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123341">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8704691">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29751683">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030">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747028">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6477">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065303">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187424">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380939">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536645">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262892">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0771488">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195453">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235997">
      <w:bodyDiv w:val="1"/>
      <w:marLeft w:val="0"/>
      <w:marRight w:val="0"/>
      <w:marTop w:val="0"/>
      <w:marBottom w:val="0"/>
      <w:divBdr>
        <w:top w:val="none" w:sz="0" w:space="0" w:color="auto"/>
        <w:left w:val="none" w:sz="0" w:space="0" w:color="auto"/>
        <w:bottom w:val="none" w:sz="0" w:space="0" w:color="auto"/>
        <w:right w:val="none" w:sz="0" w:space="0" w:color="auto"/>
      </w:divBdr>
    </w:div>
    <w:div w:id="643387369">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3967951">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16082">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403197">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130139">
      <w:bodyDiv w:val="1"/>
      <w:marLeft w:val="0"/>
      <w:marRight w:val="0"/>
      <w:marTop w:val="0"/>
      <w:marBottom w:val="0"/>
      <w:divBdr>
        <w:top w:val="none" w:sz="0" w:space="0" w:color="auto"/>
        <w:left w:val="none" w:sz="0" w:space="0" w:color="auto"/>
        <w:bottom w:val="none" w:sz="0" w:space="0" w:color="auto"/>
        <w:right w:val="none" w:sz="0" w:space="0" w:color="auto"/>
      </w:divBdr>
    </w:div>
    <w:div w:id="64732028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7900144">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557760">
      <w:bodyDiv w:val="1"/>
      <w:marLeft w:val="0"/>
      <w:marRight w:val="0"/>
      <w:marTop w:val="0"/>
      <w:marBottom w:val="0"/>
      <w:divBdr>
        <w:top w:val="none" w:sz="0" w:space="0" w:color="auto"/>
        <w:left w:val="none" w:sz="0" w:space="0" w:color="auto"/>
        <w:bottom w:val="none" w:sz="0" w:space="0" w:color="auto"/>
        <w:right w:val="none" w:sz="0" w:space="0" w:color="auto"/>
      </w:divBdr>
    </w:div>
    <w:div w:id="648704954">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479795">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374785">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147748">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30898">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4807">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5205">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421283">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1498">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15596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393524">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240233">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3971587">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0821">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376311">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303118">
      <w:bodyDiv w:val="1"/>
      <w:marLeft w:val="0"/>
      <w:marRight w:val="0"/>
      <w:marTop w:val="0"/>
      <w:marBottom w:val="0"/>
      <w:divBdr>
        <w:top w:val="none" w:sz="0" w:space="0" w:color="auto"/>
        <w:left w:val="none" w:sz="0" w:space="0" w:color="auto"/>
        <w:bottom w:val="none" w:sz="0" w:space="0" w:color="auto"/>
        <w:right w:val="none" w:sz="0" w:space="0" w:color="auto"/>
      </w:divBdr>
    </w:div>
    <w:div w:id="671372030">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146187">
      <w:bodyDiv w:val="1"/>
      <w:marLeft w:val="0"/>
      <w:marRight w:val="0"/>
      <w:marTop w:val="0"/>
      <w:marBottom w:val="0"/>
      <w:divBdr>
        <w:top w:val="none" w:sz="0" w:space="0" w:color="auto"/>
        <w:left w:val="none" w:sz="0" w:space="0" w:color="auto"/>
        <w:bottom w:val="none" w:sz="0" w:space="0" w:color="auto"/>
        <w:right w:val="none" w:sz="0" w:space="0" w:color="auto"/>
      </w:divBdr>
    </w:div>
    <w:div w:id="672150012">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3802667">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09868">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3398">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363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132982">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592730">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054190">
      <w:bodyDiv w:val="1"/>
      <w:marLeft w:val="0"/>
      <w:marRight w:val="0"/>
      <w:marTop w:val="0"/>
      <w:marBottom w:val="0"/>
      <w:divBdr>
        <w:top w:val="none" w:sz="0" w:space="0" w:color="auto"/>
        <w:left w:val="none" w:sz="0" w:space="0" w:color="auto"/>
        <w:bottom w:val="none" w:sz="0" w:space="0" w:color="auto"/>
        <w:right w:val="none" w:sz="0" w:space="0" w:color="auto"/>
      </w:divBdr>
    </w:div>
    <w:div w:id="682125163">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515074">
      <w:bodyDiv w:val="1"/>
      <w:marLeft w:val="0"/>
      <w:marRight w:val="0"/>
      <w:marTop w:val="0"/>
      <w:marBottom w:val="0"/>
      <w:divBdr>
        <w:top w:val="none" w:sz="0" w:space="0" w:color="auto"/>
        <w:left w:val="none" w:sz="0" w:space="0" w:color="auto"/>
        <w:bottom w:val="none" w:sz="0" w:space="0" w:color="auto"/>
        <w:right w:val="none" w:sz="0" w:space="0" w:color="auto"/>
      </w:divBdr>
    </w:div>
    <w:div w:id="682973528">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169356">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07739">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639543">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7949250">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451246">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89919678">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0835694">
      <w:bodyDiv w:val="1"/>
      <w:marLeft w:val="0"/>
      <w:marRight w:val="0"/>
      <w:marTop w:val="0"/>
      <w:marBottom w:val="0"/>
      <w:divBdr>
        <w:top w:val="none" w:sz="0" w:space="0" w:color="auto"/>
        <w:left w:val="none" w:sz="0" w:space="0" w:color="auto"/>
        <w:bottom w:val="none" w:sz="0" w:space="0" w:color="auto"/>
        <w:right w:val="none" w:sz="0" w:space="0" w:color="auto"/>
      </w:divBdr>
    </w:div>
    <w:div w:id="690838595">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34264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075342">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766984">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287004">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749123">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010008">
      <w:bodyDiv w:val="1"/>
      <w:marLeft w:val="0"/>
      <w:marRight w:val="0"/>
      <w:marTop w:val="0"/>
      <w:marBottom w:val="0"/>
      <w:divBdr>
        <w:top w:val="none" w:sz="0" w:space="0" w:color="auto"/>
        <w:left w:val="none" w:sz="0" w:space="0" w:color="auto"/>
        <w:bottom w:val="none" w:sz="0" w:space="0" w:color="auto"/>
        <w:right w:val="none" w:sz="0" w:space="0" w:color="auto"/>
      </w:divBdr>
    </w:div>
    <w:div w:id="700055875">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0743487">
      <w:bodyDiv w:val="1"/>
      <w:marLeft w:val="0"/>
      <w:marRight w:val="0"/>
      <w:marTop w:val="0"/>
      <w:marBottom w:val="0"/>
      <w:divBdr>
        <w:top w:val="none" w:sz="0" w:space="0" w:color="auto"/>
        <w:left w:val="none" w:sz="0" w:space="0" w:color="auto"/>
        <w:bottom w:val="none" w:sz="0" w:space="0" w:color="auto"/>
        <w:right w:val="none" w:sz="0" w:space="0" w:color="auto"/>
      </w:divBdr>
    </w:div>
    <w:div w:id="70097960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292155">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452465">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497688">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22824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06349">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397764">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39481">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469850">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16119">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8285179">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01880">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294714">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42905">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182953">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374877">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378732">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6995050">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36">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7802537">
      <w:bodyDiv w:val="1"/>
      <w:marLeft w:val="0"/>
      <w:marRight w:val="0"/>
      <w:marTop w:val="0"/>
      <w:marBottom w:val="0"/>
      <w:divBdr>
        <w:top w:val="none" w:sz="0" w:space="0" w:color="auto"/>
        <w:left w:val="none" w:sz="0" w:space="0" w:color="auto"/>
        <w:bottom w:val="none" w:sz="0" w:space="0" w:color="auto"/>
        <w:right w:val="none" w:sz="0" w:space="0" w:color="auto"/>
      </w:divBdr>
    </w:div>
    <w:div w:id="728067786">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378242">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3437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3697300">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55031">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278104">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2485">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01591">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480676">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759244">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113024">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39020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804892">
      <w:bodyDiv w:val="1"/>
      <w:marLeft w:val="0"/>
      <w:marRight w:val="0"/>
      <w:marTop w:val="0"/>
      <w:marBottom w:val="0"/>
      <w:divBdr>
        <w:top w:val="none" w:sz="0" w:space="0" w:color="auto"/>
        <w:left w:val="none" w:sz="0" w:space="0" w:color="auto"/>
        <w:bottom w:val="none" w:sz="0" w:space="0" w:color="auto"/>
        <w:right w:val="none" w:sz="0" w:space="0" w:color="auto"/>
      </w:divBdr>
    </w:div>
    <w:div w:id="746921697">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431846">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077815">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588829">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897321">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2748094">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65923">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0549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247101">
      <w:bodyDiv w:val="1"/>
      <w:marLeft w:val="0"/>
      <w:marRight w:val="0"/>
      <w:marTop w:val="0"/>
      <w:marBottom w:val="0"/>
      <w:divBdr>
        <w:top w:val="none" w:sz="0" w:space="0" w:color="auto"/>
        <w:left w:val="none" w:sz="0" w:space="0" w:color="auto"/>
        <w:bottom w:val="none" w:sz="0" w:space="0" w:color="auto"/>
        <w:right w:val="none" w:sz="0" w:space="0" w:color="auto"/>
      </w:divBdr>
    </w:div>
    <w:div w:id="75636320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48741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867247">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15967">
      <w:bodyDiv w:val="1"/>
      <w:marLeft w:val="0"/>
      <w:marRight w:val="0"/>
      <w:marTop w:val="0"/>
      <w:marBottom w:val="0"/>
      <w:divBdr>
        <w:top w:val="none" w:sz="0" w:space="0" w:color="auto"/>
        <w:left w:val="none" w:sz="0" w:space="0" w:color="auto"/>
        <w:bottom w:val="none" w:sz="0" w:space="0" w:color="auto"/>
        <w:right w:val="none" w:sz="0" w:space="0" w:color="auto"/>
      </w:divBdr>
    </w:div>
    <w:div w:id="760487431">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072530">
      <w:bodyDiv w:val="1"/>
      <w:marLeft w:val="0"/>
      <w:marRight w:val="0"/>
      <w:marTop w:val="0"/>
      <w:marBottom w:val="0"/>
      <w:divBdr>
        <w:top w:val="none" w:sz="0" w:space="0" w:color="auto"/>
        <w:left w:val="none" w:sz="0" w:space="0" w:color="auto"/>
        <w:bottom w:val="none" w:sz="0" w:space="0" w:color="auto"/>
        <w:right w:val="none" w:sz="0" w:space="0" w:color="auto"/>
      </w:divBdr>
    </w:div>
    <w:div w:id="761143450">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26990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11191">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66357">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38456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617541">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189758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628030">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633525">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5949898">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26182">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1443">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04506">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24681">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080196">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509366">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8862312">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18396">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11152">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247814">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258093">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299868">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4913502">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149450">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292324">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875154">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182774">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7603574">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8497291">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613911">
      <w:bodyDiv w:val="1"/>
      <w:marLeft w:val="0"/>
      <w:marRight w:val="0"/>
      <w:marTop w:val="0"/>
      <w:marBottom w:val="0"/>
      <w:divBdr>
        <w:top w:val="none" w:sz="0" w:space="0" w:color="auto"/>
        <w:left w:val="none" w:sz="0" w:space="0" w:color="auto"/>
        <w:bottom w:val="none" w:sz="0" w:space="0" w:color="auto"/>
        <w:right w:val="none" w:sz="0" w:space="0" w:color="auto"/>
      </w:divBdr>
    </w:div>
    <w:div w:id="799688044">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153560">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1771718">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392617">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473826">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128478">
      <w:bodyDiv w:val="1"/>
      <w:marLeft w:val="0"/>
      <w:marRight w:val="0"/>
      <w:marTop w:val="0"/>
      <w:marBottom w:val="0"/>
      <w:divBdr>
        <w:top w:val="none" w:sz="0" w:space="0" w:color="auto"/>
        <w:left w:val="none" w:sz="0" w:space="0" w:color="auto"/>
        <w:bottom w:val="none" w:sz="0" w:space="0" w:color="auto"/>
        <w:right w:val="none" w:sz="0" w:space="0" w:color="auto"/>
      </w:divBdr>
    </w:div>
    <w:div w:id="805439809">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631778">
      <w:bodyDiv w:val="1"/>
      <w:marLeft w:val="0"/>
      <w:marRight w:val="0"/>
      <w:marTop w:val="0"/>
      <w:marBottom w:val="0"/>
      <w:divBdr>
        <w:top w:val="none" w:sz="0" w:space="0" w:color="auto"/>
        <w:left w:val="none" w:sz="0" w:space="0" w:color="auto"/>
        <w:bottom w:val="none" w:sz="0" w:space="0" w:color="auto"/>
        <w:right w:val="none" w:sz="0" w:space="0" w:color="auto"/>
      </w:divBdr>
    </w:div>
    <w:div w:id="806899373">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0523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53180">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250789">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04908">
      <w:bodyDiv w:val="1"/>
      <w:marLeft w:val="0"/>
      <w:marRight w:val="0"/>
      <w:marTop w:val="0"/>
      <w:marBottom w:val="0"/>
      <w:divBdr>
        <w:top w:val="none" w:sz="0" w:space="0" w:color="auto"/>
        <w:left w:val="none" w:sz="0" w:space="0" w:color="auto"/>
        <w:bottom w:val="none" w:sz="0" w:space="0" w:color="auto"/>
        <w:right w:val="none" w:sz="0" w:space="0" w:color="auto"/>
      </w:divBdr>
    </w:div>
    <w:div w:id="811606363">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065226">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408712">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376344">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493129">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460914">
      <w:bodyDiv w:val="1"/>
      <w:marLeft w:val="0"/>
      <w:marRight w:val="0"/>
      <w:marTop w:val="0"/>
      <w:marBottom w:val="0"/>
      <w:divBdr>
        <w:top w:val="none" w:sz="0" w:space="0" w:color="auto"/>
        <w:left w:val="none" w:sz="0" w:space="0" w:color="auto"/>
        <w:bottom w:val="none" w:sz="0" w:space="0" w:color="auto"/>
        <w:right w:val="none" w:sz="0" w:space="0" w:color="auto"/>
      </w:divBdr>
    </w:div>
    <w:div w:id="816461321">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6848475">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502948">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345">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302853">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582270">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545025">
      <w:bodyDiv w:val="1"/>
      <w:marLeft w:val="0"/>
      <w:marRight w:val="0"/>
      <w:marTop w:val="0"/>
      <w:marBottom w:val="0"/>
      <w:divBdr>
        <w:top w:val="none" w:sz="0" w:space="0" w:color="auto"/>
        <w:left w:val="none" w:sz="0" w:space="0" w:color="auto"/>
        <w:bottom w:val="none" w:sz="0" w:space="0" w:color="auto"/>
        <w:right w:val="none" w:sz="0" w:space="0" w:color="auto"/>
      </w:divBdr>
    </w:div>
    <w:div w:id="823663193">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6942690">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671433">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176293">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834369">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08177">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87427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14569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4803845">
      <w:bodyDiv w:val="1"/>
      <w:marLeft w:val="0"/>
      <w:marRight w:val="0"/>
      <w:marTop w:val="0"/>
      <w:marBottom w:val="0"/>
      <w:divBdr>
        <w:top w:val="none" w:sz="0" w:space="0" w:color="auto"/>
        <w:left w:val="none" w:sz="0" w:space="0" w:color="auto"/>
        <w:bottom w:val="none" w:sz="0" w:space="0" w:color="auto"/>
        <w:right w:val="none" w:sz="0" w:space="0" w:color="auto"/>
      </w:divBdr>
    </w:div>
    <w:div w:id="835000856">
      <w:bodyDiv w:val="1"/>
      <w:marLeft w:val="0"/>
      <w:marRight w:val="0"/>
      <w:marTop w:val="0"/>
      <w:marBottom w:val="0"/>
      <w:divBdr>
        <w:top w:val="none" w:sz="0" w:space="0" w:color="auto"/>
        <w:left w:val="none" w:sz="0" w:space="0" w:color="auto"/>
        <w:bottom w:val="none" w:sz="0" w:space="0" w:color="auto"/>
        <w:right w:val="none" w:sz="0" w:space="0" w:color="auto"/>
      </w:divBdr>
    </w:div>
    <w:div w:id="835193223">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6965952">
      <w:bodyDiv w:val="1"/>
      <w:marLeft w:val="0"/>
      <w:marRight w:val="0"/>
      <w:marTop w:val="0"/>
      <w:marBottom w:val="0"/>
      <w:divBdr>
        <w:top w:val="none" w:sz="0" w:space="0" w:color="auto"/>
        <w:left w:val="none" w:sz="0" w:space="0" w:color="auto"/>
        <w:bottom w:val="none" w:sz="0" w:space="0" w:color="auto"/>
        <w:right w:val="none" w:sz="0" w:space="0" w:color="auto"/>
      </w:divBdr>
    </w:div>
    <w:div w:id="836966097">
      <w:bodyDiv w:val="1"/>
      <w:marLeft w:val="0"/>
      <w:marRight w:val="0"/>
      <w:marTop w:val="0"/>
      <w:marBottom w:val="0"/>
      <w:divBdr>
        <w:top w:val="none" w:sz="0" w:space="0" w:color="auto"/>
        <w:left w:val="none" w:sz="0" w:space="0" w:color="auto"/>
        <w:bottom w:val="none" w:sz="0" w:space="0" w:color="auto"/>
        <w:right w:val="none" w:sz="0" w:space="0" w:color="auto"/>
      </w:divBdr>
    </w:div>
    <w:div w:id="837159840">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57760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7961450">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583460">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4440944">
      <w:bodyDiv w:val="1"/>
      <w:marLeft w:val="0"/>
      <w:marRight w:val="0"/>
      <w:marTop w:val="0"/>
      <w:marBottom w:val="0"/>
      <w:divBdr>
        <w:top w:val="none" w:sz="0" w:space="0" w:color="auto"/>
        <w:left w:val="none" w:sz="0" w:space="0" w:color="auto"/>
        <w:bottom w:val="none" w:sz="0" w:space="0" w:color="auto"/>
        <w:right w:val="none" w:sz="0" w:space="0" w:color="auto"/>
      </w:divBdr>
    </w:div>
    <w:div w:id="845022463">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435077">
      <w:bodyDiv w:val="1"/>
      <w:marLeft w:val="0"/>
      <w:marRight w:val="0"/>
      <w:marTop w:val="0"/>
      <w:marBottom w:val="0"/>
      <w:divBdr>
        <w:top w:val="none" w:sz="0" w:space="0" w:color="auto"/>
        <w:left w:val="none" w:sz="0" w:space="0" w:color="auto"/>
        <w:bottom w:val="none" w:sz="0" w:space="0" w:color="auto"/>
        <w:right w:val="none" w:sz="0" w:space="0" w:color="auto"/>
      </w:divBdr>
    </w:div>
    <w:div w:id="845482422">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5709099">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19370">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7450235">
      <w:bodyDiv w:val="1"/>
      <w:marLeft w:val="0"/>
      <w:marRight w:val="0"/>
      <w:marTop w:val="0"/>
      <w:marBottom w:val="0"/>
      <w:divBdr>
        <w:top w:val="none" w:sz="0" w:space="0" w:color="auto"/>
        <w:left w:val="none" w:sz="0" w:space="0" w:color="auto"/>
        <w:bottom w:val="none" w:sz="0" w:space="0" w:color="auto"/>
        <w:right w:val="none" w:sz="0" w:space="0" w:color="auto"/>
      </w:divBdr>
    </w:div>
    <w:div w:id="84798221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49687187">
      <w:bodyDiv w:val="1"/>
      <w:marLeft w:val="0"/>
      <w:marRight w:val="0"/>
      <w:marTop w:val="0"/>
      <w:marBottom w:val="0"/>
      <w:divBdr>
        <w:top w:val="none" w:sz="0" w:space="0" w:color="auto"/>
        <w:left w:val="none" w:sz="0" w:space="0" w:color="auto"/>
        <w:bottom w:val="none" w:sz="0" w:space="0" w:color="auto"/>
        <w:right w:val="none" w:sz="0" w:space="0" w:color="auto"/>
      </w:divBdr>
    </w:div>
    <w:div w:id="850068345">
      <w:bodyDiv w:val="1"/>
      <w:marLeft w:val="0"/>
      <w:marRight w:val="0"/>
      <w:marTop w:val="0"/>
      <w:marBottom w:val="0"/>
      <w:divBdr>
        <w:top w:val="none" w:sz="0" w:space="0" w:color="auto"/>
        <w:left w:val="none" w:sz="0" w:space="0" w:color="auto"/>
        <w:bottom w:val="none" w:sz="0" w:space="0" w:color="auto"/>
        <w:right w:val="none" w:sz="0" w:space="0" w:color="auto"/>
      </w:divBdr>
    </w:div>
    <w:div w:id="850295016">
      <w:bodyDiv w:val="1"/>
      <w:marLeft w:val="0"/>
      <w:marRight w:val="0"/>
      <w:marTop w:val="0"/>
      <w:marBottom w:val="0"/>
      <w:divBdr>
        <w:top w:val="none" w:sz="0" w:space="0" w:color="auto"/>
        <w:left w:val="none" w:sz="0" w:space="0" w:color="auto"/>
        <w:bottom w:val="none" w:sz="0" w:space="0" w:color="auto"/>
        <w:right w:val="none" w:sz="0" w:space="0" w:color="auto"/>
      </w:divBdr>
    </w:div>
    <w:div w:id="85033959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291197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497700">
      <w:bodyDiv w:val="1"/>
      <w:marLeft w:val="0"/>
      <w:marRight w:val="0"/>
      <w:marTop w:val="0"/>
      <w:marBottom w:val="0"/>
      <w:divBdr>
        <w:top w:val="none" w:sz="0" w:space="0" w:color="auto"/>
        <w:left w:val="none" w:sz="0" w:space="0" w:color="auto"/>
        <w:bottom w:val="none" w:sz="0" w:space="0" w:color="auto"/>
        <w:right w:val="none" w:sz="0" w:space="0" w:color="auto"/>
      </w:divBdr>
    </w:div>
    <w:div w:id="853542679">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002927">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09644">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309055">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591100">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397584">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124890">
      <w:bodyDiv w:val="1"/>
      <w:marLeft w:val="0"/>
      <w:marRight w:val="0"/>
      <w:marTop w:val="0"/>
      <w:marBottom w:val="0"/>
      <w:divBdr>
        <w:top w:val="none" w:sz="0" w:space="0" w:color="auto"/>
        <w:left w:val="none" w:sz="0" w:space="0" w:color="auto"/>
        <w:bottom w:val="none" w:sz="0" w:space="0" w:color="auto"/>
        <w:right w:val="none" w:sz="0" w:space="0" w:color="auto"/>
      </w:divBdr>
    </w:div>
    <w:div w:id="860239139">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08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2778">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1009">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474648">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38912">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636052">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3983265">
      <w:bodyDiv w:val="1"/>
      <w:marLeft w:val="0"/>
      <w:marRight w:val="0"/>
      <w:marTop w:val="0"/>
      <w:marBottom w:val="0"/>
      <w:divBdr>
        <w:top w:val="none" w:sz="0" w:space="0" w:color="auto"/>
        <w:left w:val="none" w:sz="0" w:space="0" w:color="auto"/>
        <w:bottom w:val="none" w:sz="0" w:space="0" w:color="auto"/>
        <w:right w:val="none" w:sz="0" w:space="0" w:color="auto"/>
      </w:divBdr>
    </w:div>
    <w:div w:id="864055382">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5755300">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8834068">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103850">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68871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0845">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4162">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6797">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551930">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010997">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32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856712">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0478701">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79356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2911400">
      <w:bodyDiv w:val="1"/>
      <w:marLeft w:val="0"/>
      <w:marRight w:val="0"/>
      <w:marTop w:val="0"/>
      <w:marBottom w:val="0"/>
      <w:divBdr>
        <w:top w:val="none" w:sz="0" w:space="0" w:color="auto"/>
        <w:left w:val="none" w:sz="0" w:space="0" w:color="auto"/>
        <w:bottom w:val="none" w:sz="0" w:space="0" w:color="auto"/>
        <w:right w:val="none" w:sz="0" w:space="0" w:color="auto"/>
      </w:divBdr>
    </w:div>
    <w:div w:id="882980657">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52862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1051">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18136">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57904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044138">
      <w:bodyDiv w:val="1"/>
      <w:marLeft w:val="0"/>
      <w:marRight w:val="0"/>
      <w:marTop w:val="0"/>
      <w:marBottom w:val="0"/>
      <w:divBdr>
        <w:top w:val="none" w:sz="0" w:space="0" w:color="auto"/>
        <w:left w:val="none" w:sz="0" w:space="0" w:color="auto"/>
        <w:bottom w:val="none" w:sz="0" w:space="0" w:color="auto"/>
        <w:right w:val="none" w:sz="0" w:space="0" w:color="auto"/>
      </w:divBdr>
    </w:div>
    <w:div w:id="891115893">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080694">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1859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318003">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0559">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089417">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133563">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710202">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09532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607786">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18862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228123">
      <w:bodyDiv w:val="1"/>
      <w:marLeft w:val="0"/>
      <w:marRight w:val="0"/>
      <w:marTop w:val="0"/>
      <w:marBottom w:val="0"/>
      <w:divBdr>
        <w:top w:val="none" w:sz="0" w:space="0" w:color="auto"/>
        <w:left w:val="none" w:sz="0" w:space="0" w:color="auto"/>
        <w:bottom w:val="none" w:sz="0" w:space="0" w:color="auto"/>
        <w:right w:val="none" w:sz="0" w:space="0" w:color="auto"/>
      </w:divBdr>
    </w:div>
    <w:div w:id="907804967">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539310">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0576951">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2814647">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589416">
      <w:bodyDiv w:val="1"/>
      <w:marLeft w:val="0"/>
      <w:marRight w:val="0"/>
      <w:marTop w:val="0"/>
      <w:marBottom w:val="0"/>
      <w:divBdr>
        <w:top w:val="none" w:sz="0" w:space="0" w:color="auto"/>
        <w:left w:val="none" w:sz="0" w:space="0" w:color="auto"/>
        <w:bottom w:val="none" w:sz="0" w:space="0" w:color="auto"/>
        <w:right w:val="none" w:sz="0" w:space="0" w:color="auto"/>
      </w:divBdr>
    </w:div>
    <w:div w:id="913707998">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169673">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4322972">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551601">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582578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64090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8908820">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19558717">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715">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0912445">
      <w:bodyDiv w:val="1"/>
      <w:marLeft w:val="0"/>
      <w:marRight w:val="0"/>
      <w:marTop w:val="0"/>
      <w:marBottom w:val="0"/>
      <w:divBdr>
        <w:top w:val="none" w:sz="0" w:space="0" w:color="auto"/>
        <w:left w:val="none" w:sz="0" w:space="0" w:color="auto"/>
        <w:bottom w:val="none" w:sz="0" w:space="0" w:color="auto"/>
        <w:right w:val="none" w:sz="0" w:space="0" w:color="auto"/>
      </w:divBdr>
    </w:div>
    <w:div w:id="920912547">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033175">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295770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26833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845487">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5513">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621049">
      <w:bodyDiv w:val="1"/>
      <w:marLeft w:val="0"/>
      <w:marRight w:val="0"/>
      <w:marTop w:val="0"/>
      <w:marBottom w:val="0"/>
      <w:divBdr>
        <w:top w:val="none" w:sz="0" w:space="0" w:color="auto"/>
        <w:left w:val="none" w:sz="0" w:space="0" w:color="auto"/>
        <w:bottom w:val="none" w:sz="0" w:space="0" w:color="auto"/>
        <w:right w:val="none" w:sz="0" w:space="0" w:color="auto"/>
      </w:divBdr>
    </w:div>
    <w:div w:id="927882722">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18878">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242311">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158056">
      <w:bodyDiv w:val="1"/>
      <w:marLeft w:val="0"/>
      <w:marRight w:val="0"/>
      <w:marTop w:val="0"/>
      <w:marBottom w:val="0"/>
      <w:divBdr>
        <w:top w:val="none" w:sz="0" w:space="0" w:color="auto"/>
        <w:left w:val="none" w:sz="0" w:space="0" w:color="auto"/>
        <w:bottom w:val="none" w:sz="0" w:space="0" w:color="auto"/>
        <w:right w:val="none" w:sz="0" w:space="0" w:color="auto"/>
      </w:divBdr>
    </w:div>
    <w:div w:id="930165338">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012942">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242543">
      <w:bodyDiv w:val="1"/>
      <w:marLeft w:val="0"/>
      <w:marRight w:val="0"/>
      <w:marTop w:val="0"/>
      <w:marBottom w:val="0"/>
      <w:divBdr>
        <w:top w:val="none" w:sz="0" w:space="0" w:color="auto"/>
        <w:left w:val="none" w:sz="0" w:space="0" w:color="auto"/>
        <w:bottom w:val="none" w:sz="0" w:space="0" w:color="auto"/>
        <w:right w:val="none" w:sz="0" w:space="0" w:color="auto"/>
      </w:divBdr>
    </w:div>
    <w:div w:id="934436047">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4901820">
      <w:bodyDiv w:val="1"/>
      <w:marLeft w:val="0"/>
      <w:marRight w:val="0"/>
      <w:marTop w:val="0"/>
      <w:marBottom w:val="0"/>
      <w:divBdr>
        <w:top w:val="none" w:sz="0" w:space="0" w:color="auto"/>
        <w:left w:val="none" w:sz="0" w:space="0" w:color="auto"/>
        <w:bottom w:val="none" w:sz="0" w:space="0" w:color="auto"/>
        <w:right w:val="none" w:sz="0" w:space="0" w:color="auto"/>
      </w:divBdr>
    </w:div>
    <w:div w:id="934947972">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5671025">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07947">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5004">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22170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1884780">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16212">
      <w:bodyDiv w:val="1"/>
      <w:marLeft w:val="0"/>
      <w:marRight w:val="0"/>
      <w:marTop w:val="0"/>
      <w:marBottom w:val="0"/>
      <w:divBdr>
        <w:top w:val="none" w:sz="0" w:space="0" w:color="auto"/>
        <w:left w:val="none" w:sz="0" w:space="0" w:color="auto"/>
        <w:bottom w:val="none" w:sz="0" w:space="0" w:color="auto"/>
        <w:right w:val="none" w:sz="0" w:space="0" w:color="auto"/>
      </w:divBdr>
    </w:div>
    <w:div w:id="943654462">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363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582189">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769834">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03869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590088">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48581021">
      <w:bodyDiv w:val="1"/>
      <w:marLeft w:val="0"/>
      <w:marRight w:val="0"/>
      <w:marTop w:val="0"/>
      <w:marBottom w:val="0"/>
      <w:divBdr>
        <w:top w:val="none" w:sz="0" w:space="0" w:color="auto"/>
        <w:left w:val="none" w:sz="0" w:space="0" w:color="auto"/>
        <w:bottom w:val="none" w:sz="0" w:space="0" w:color="auto"/>
        <w:right w:val="none" w:sz="0" w:space="0" w:color="auto"/>
      </w:divBdr>
    </w:div>
    <w:div w:id="94943740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741712">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013017">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1478439">
      <w:bodyDiv w:val="1"/>
      <w:marLeft w:val="0"/>
      <w:marRight w:val="0"/>
      <w:marTop w:val="0"/>
      <w:marBottom w:val="0"/>
      <w:divBdr>
        <w:top w:val="none" w:sz="0" w:space="0" w:color="auto"/>
        <w:left w:val="none" w:sz="0" w:space="0" w:color="auto"/>
        <w:bottom w:val="none" w:sz="0" w:space="0" w:color="auto"/>
        <w:right w:val="none" w:sz="0" w:space="0" w:color="auto"/>
      </w:divBdr>
    </w:div>
    <w:div w:id="951744447">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324083">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605167">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450484">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371831">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596213">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54234">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453223">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7598">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535651">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47764">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474248">
      <w:bodyDiv w:val="1"/>
      <w:marLeft w:val="0"/>
      <w:marRight w:val="0"/>
      <w:marTop w:val="0"/>
      <w:marBottom w:val="0"/>
      <w:divBdr>
        <w:top w:val="none" w:sz="0" w:space="0" w:color="auto"/>
        <w:left w:val="none" w:sz="0" w:space="0" w:color="auto"/>
        <w:bottom w:val="none" w:sz="0" w:space="0" w:color="auto"/>
        <w:right w:val="none" w:sz="0" w:space="0" w:color="auto"/>
      </w:divBdr>
    </w:div>
    <w:div w:id="966665570">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055257">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889646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238945">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13824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294795">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4918639">
      <w:bodyDiv w:val="1"/>
      <w:marLeft w:val="0"/>
      <w:marRight w:val="0"/>
      <w:marTop w:val="0"/>
      <w:marBottom w:val="0"/>
      <w:divBdr>
        <w:top w:val="none" w:sz="0" w:space="0" w:color="auto"/>
        <w:left w:val="none" w:sz="0" w:space="0" w:color="auto"/>
        <w:bottom w:val="none" w:sz="0" w:space="0" w:color="auto"/>
        <w:right w:val="none" w:sz="0" w:space="0" w:color="auto"/>
      </w:divBdr>
    </w:div>
    <w:div w:id="97499256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5793710">
      <w:bodyDiv w:val="1"/>
      <w:marLeft w:val="0"/>
      <w:marRight w:val="0"/>
      <w:marTop w:val="0"/>
      <w:marBottom w:val="0"/>
      <w:divBdr>
        <w:top w:val="none" w:sz="0" w:space="0" w:color="auto"/>
        <w:left w:val="none" w:sz="0" w:space="0" w:color="auto"/>
        <w:bottom w:val="none" w:sz="0" w:space="0" w:color="auto"/>
        <w:right w:val="none" w:sz="0" w:space="0" w:color="auto"/>
      </w:divBdr>
    </w:div>
    <w:div w:id="975988921">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493944">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309246">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0069">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572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173291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505469">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278560">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278689">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24441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049640">
      <w:bodyDiv w:val="1"/>
      <w:marLeft w:val="0"/>
      <w:marRight w:val="0"/>
      <w:marTop w:val="0"/>
      <w:marBottom w:val="0"/>
      <w:divBdr>
        <w:top w:val="none" w:sz="0" w:space="0" w:color="auto"/>
        <w:left w:val="none" w:sz="0" w:space="0" w:color="auto"/>
        <w:bottom w:val="none" w:sz="0" w:space="0" w:color="auto"/>
        <w:right w:val="none" w:sz="0" w:space="0" w:color="auto"/>
      </w:divBdr>
    </w:div>
    <w:div w:id="988290504">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0910522">
      <w:bodyDiv w:val="1"/>
      <w:marLeft w:val="0"/>
      <w:marRight w:val="0"/>
      <w:marTop w:val="0"/>
      <w:marBottom w:val="0"/>
      <w:divBdr>
        <w:top w:val="none" w:sz="0" w:space="0" w:color="auto"/>
        <w:left w:val="none" w:sz="0" w:space="0" w:color="auto"/>
        <w:bottom w:val="none" w:sz="0" w:space="0" w:color="auto"/>
        <w:right w:val="none" w:sz="0" w:space="0" w:color="auto"/>
      </w:divBdr>
    </w:div>
    <w:div w:id="991255327">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258313">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519753">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00071">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257832">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4798917">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452553">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57502">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6804274">
      <w:bodyDiv w:val="1"/>
      <w:marLeft w:val="0"/>
      <w:marRight w:val="0"/>
      <w:marTop w:val="0"/>
      <w:marBottom w:val="0"/>
      <w:divBdr>
        <w:top w:val="none" w:sz="0" w:space="0" w:color="auto"/>
        <w:left w:val="none" w:sz="0" w:space="0" w:color="auto"/>
        <w:bottom w:val="none" w:sz="0" w:space="0" w:color="auto"/>
        <w:right w:val="none" w:sz="0" w:space="0" w:color="auto"/>
      </w:divBdr>
    </w:div>
    <w:div w:id="996884509">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197334">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7927356">
      <w:bodyDiv w:val="1"/>
      <w:marLeft w:val="0"/>
      <w:marRight w:val="0"/>
      <w:marTop w:val="0"/>
      <w:marBottom w:val="0"/>
      <w:divBdr>
        <w:top w:val="none" w:sz="0" w:space="0" w:color="auto"/>
        <w:left w:val="none" w:sz="0" w:space="0" w:color="auto"/>
        <w:bottom w:val="none" w:sz="0" w:space="0" w:color="auto"/>
        <w:right w:val="none" w:sz="0" w:space="0" w:color="auto"/>
      </w:divBdr>
    </w:div>
    <w:div w:id="998193849">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3939">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44288">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364261">
      <w:bodyDiv w:val="1"/>
      <w:marLeft w:val="0"/>
      <w:marRight w:val="0"/>
      <w:marTop w:val="0"/>
      <w:marBottom w:val="0"/>
      <w:divBdr>
        <w:top w:val="none" w:sz="0" w:space="0" w:color="auto"/>
        <w:left w:val="none" w:sz="0" w:space="0" w:color="auto"/>
        <w:bottom w:val="none" w:sz="0" w:space="0" w:color="auto"/>
        <w:right w:val="none" w:sz="0" w:space="0" w:color="auto"/>
      </w:divBdr>
    </w:div>
    <w:div w:id="1003556089">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818237">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593660">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7899210">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679713">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8945182">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3766">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179617">
      <w:bodyDiv w:val="1"/>
      <w:marLeft w:val="0"/>
      <w:marRight w:val="0"/>
      <w:marTop w:val="0"/>
      <w:marBottom w:val="0"/>
      <w:divBdr>
        <w:top w:val="none" w:sz="0" w:space="0" w:color="auto"/>
        <w:left w:val="none" w:sz="0" w:space="0" w:color="auto"/>
        <w:bottom w:val="none" w:sz="0" w:space="0" w:color="auto"/>
        <w:right w:val="none" w:sz="0" w:space="0" w:color="auto"/>
      </w:divBdr>
    </w:div>
    <w:div w:id="1010260346">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0638475">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028715">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536932">
      <w:bodyDiv w:val="1"/>
      <w:marLeft w:val="0"/>
      <w:marRight w:val="0"/>
      <w:marTop w:val="0"/>
      <w:marBottom w:val="0"/>
      <w:divBdr>
        <w:top w:val="none" w:sz="0" w:space="0" w:color="auto"/>
        <w:left w:val="none" w:sz="0" w:space="0" w:color="auto"/>
        <w:bottom w:val="none" w:sz="0" w:space="0" w:color="auto"/>
        <w:right w:val="none" w:sz="0" w:space="0" w:color="auto"/>
      </w:divBdr>
    </w:div>
    <w:div w:id="1012758929">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5273">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607">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5962547">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37915">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123484">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633743">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759441">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7876484">
      <w:bodyDiv w:val="1"/>
      <w:marLeft w:val="0"/>
      <w:marRight w:val="0"/>
      <w:marTop w:val="0"/>
      <w:marBottom w:val="0"/>
      <w:divBdr>
        <w:top w:val="none" w:sz="0" w:space="0" w:color="auto"/>
        <w:left w:val="none" w:sz="0" w:space="0" w:color="auto"/>
        <w:bottom w:val="none" w:sz="0" w:space="0" w:color="auto"/>
        <w:right w:val="none" w:sz="0" w:space="0" w:color="auto"/>
      </w:divBdr>
    </w:div>
    <w:div w:id="1028020535">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449829">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765073">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22920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04248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002859">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119971">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056556">
      <w:bodyDiv w:val="1"/>
      <w:marLeft w:val="0"/>
      <w:marRight w:val="0"/>
      <w:marTop w:val="0"/>
      <w:marBottom w:val="0"/>
      <w:divBdr>
        <w:top w:val="none" w:sz="0" w:space="0" w:color="auto"/>
        <w:left w:val="none" w:sz="0" w:space="0" w:color="auto"/>
        <w:bottom w:val="none" w:sz="0" w:space="0" w:color="auto"/>
        <w:right w:val="none" w:sz="0" w:space="0" w:color="auto"/>
      </w:divBdr>
    </w:div>
    <w:div w:id="104032361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436225">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07394">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409615">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677431">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325590">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6263">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788961">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174545">
      <w:bodyDiv w:val="1"/>
      <w:marLeft w:val="0"/>
      <w:marRight w:val="0"/>
      <w:marTop w:val="0"/>
      <w:marBottom w:val="0"/>
      <w:divBdr>
        <w:top w:val="none" w:sz="0" w:space="0" w:color="auto"/>
        <w:left w:val="none" w:sz="0" w:space="0" w:color="auto"/>
        <w:bottom w:val="none" w:sz="0" w:space="0" w:color="auto"/>
        <w:right w:val="none" w:sz="0" w:space="0" w:color="auto"/>
      </w:divBdr>
    </w:div>
    <w:div w:id="1045177902">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645758">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3624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071691">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140153">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494259">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106819">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0881861">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270005">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21451">
      <w:bodyDiv w:val="1"/>
      <w:marLeft w:val="0"/>
      <w:marRight w:val="0"/>
      <w:marTop w:val="0"/>
      <w:marBottom w:val="0"/>
      <w:divBdr>
        <w:top w:val="none" w:sz="0" w:space="0" w:color="auto"/>
        <w:left w:val="none" w:sz="0" w:space="0" w:color="auto"/>
        <w:bottom w:val="none" w:sz="0" w:space="0" w:color="auto"/>
        <w:right w:val="none" w:sz="0" w:space="0" w:color="auto"/>
      </w:divBdr>
    </w:div>
    <w:div w:id="1052921761">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509087">
      <w:bodyDiv w:val="1"/>
      <w:marLeft w:val="0"/>
      <w:marRight w:val="0"/>
      <w:marTop w:val="0"/>
      <w:marBottom w:val="0"/>
      <w:divBdr>
        <w:top w:val="none" w:sz="0" w:space="0" w:color="auto"/>
        <w:left w:val="none" w:sz="0" w:space="0" w:color="auto"/>
        <w:bottom w:val="none" w:sz="0" w:space="0" w:color="auto"/>
        <w:right w:val="none" w:sz="0" w:space="0" w:color="auto"/>
      </w:divBdr>
    </w:div>
    <w:div w:id="1053583832">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593507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4658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658387">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033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295128">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3681082">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51237">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69887990">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1747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296925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282857">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39850">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3594">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12848">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0909694">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2603749">
      <w:bodyDiv w:val="1"/>
      <w:marLeft w:val="0"/>
      <w:marRight w:val="0"/>
      <w:marTop w:val="0"/>
      <w:marBottom w:val="0"/>
      <w:divBdr>
        <w:top w:val="none" w:sz="0" w:space="0" w:color="auto"/>
        <w:left w:val="none" w:sz="0" w:space="0" w:color="auto"/>
        <w:bottom w:val="none" w:sz="0" w:space="0" w:color="auto"/>
        <w:right w:val="none" w:sz="0" w:space="0" w:color="auto"/>
      </w:divBdr>
    </w:div>
    <w:div w:id="1082871141">
      <w:bodyDiv w:val="1"/>
      <w:marLeft w:val="0"/>
      <w:marRight w:val="0"/>
      <w:marTop w:val="0"/>
      <w:marBottom w:val="0"/>
      <w:divBdr>
        <w:top w:val="none" w:sz="0" w:space="0" w:color="auto"/>
        <w:left w:val="none" w:sz="0" w:space="0" w:color="auto"/>
        <w:bottom w:val="none" w:sz="0" w:space="0" w:color="auto"/>
        <w:right w:val="none" w:sz="0" w:space="0" w:color="auto"/>
      </w:divBdr>
    </w:div>
    <w:div w:id="1083181643">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189177">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3724870">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718005">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419908">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88325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224734">
      <w:bodyDiv w:val="1"/>
      <w:marLeft w:val="0"/>
      <w:marRight w:val="0"/>
      <w:marTop w:val="0"/>
      <w:marBottom w:val="0"/>
      <w:divBdr>
        <w:top w:val="none" w:sz="0" w:space="0" w:color="auto"/>
        <w:left w:val="none" w:sz="0" w:space="0" w:color="auto"/>
        <w:bottom w:val="none" w:sz="0" w:space="0" w:color="auto"/>
        <w:right w:val="none" w:sz="0" w:space="0" w:color="auto"/>
      </w:divBdr>
    </w:div>
    <w:div w:id="1086610388">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460563">
      <w:bodyDiv w:val="1"/>
      <w:marLeft w:val="0"/>
      <w:marRight w:val="0"/>
      <w:marTop w:val="0"/>
      <w:marBottom w:val="0"/>
      <w:divBdr>
        <w:top w:val="none" w:sz="0" w:space="0" w:color="auto"/>
        <w:left w:val="none" w:sz="0" w:space="0" w:color="auto"/>
        <w:bottom w:val="none" w:sz="0" w:space="0" w:color="auto"/>
        <w:right w:val="none" w:sz="0" w:space="0" w:color="auto"/>
      </w:divBdr>
    </w:div>
    <w:div w:id="1087727908">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8579216">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05169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42438">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395634">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71110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554635">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8990521">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417205">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297702">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35187">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186812">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151065">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538534">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046594">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07916">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8424244">
      <w:bodyDiv w:val="1"/>
      <w:marLeft w:val="0"/>
      <w:marRight w:val="0"/>
      <w:marTop w:val="0"/>
      <w:marBottom w:val="0"/>
      <w:divBdr>
        <w:top w:val="none" w:sz="0" w:space="0" w:color="auto"/>
        <w:left w:val="none" w:sz="0" w:space="0" w:color="auto"/>
        <w:bottom w:val="none" w:sz="0" w:space="0" w:color="auto"/>
        <w:right w:val="none" w:sz="0" w:space="0" w:color="auto"/>
      </w:divBdr>
    </w:div>
    <w:div w:id="1108505591">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161661">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425018">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284105">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0469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488975">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5947645">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781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174637">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260158">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19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874062">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7993593">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376519">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496872">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19950883">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0536220">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260951">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2840724">
      <w:bodyDiv w:val="1"/>
      <w:marLeft w:val="0"/>
      <w:marRight w:val="0"/>
      <w:marTop w:val="0"/>
      <w:marBottom w:val="0"/>
      <w:divBdr>
        <w:top w:val="none" w:sz="0" w:space="0" w:color="auto"/>
        <w:left w:val="none" w:sz="0" w:space="0" w:color="auto"/>
        <w:bottom w:val="none" w:sz="0" w:space="0" w:color="auto"/>
        <w:right w:val="none" w:sz="0" w:space="0" w:color="auto"/>
      </w:divBdr>
    </w:div>
    <w:div w:id="1123035471">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3692361">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5729">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1576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627953">
      <w:bodyDiv w:val="1"/>
      <w:marLeft w:val="0"/>
      <w:marRight w:val="0"/>
      <w:marTop w:val="0"/>
      <w:marBottom w:val="0"/>
      <w:divBdr>
        <w:top w:val="none" w:sz="0" w:space="0" w:color="auto"/>
        <w:left w:val="none" w:sz="0" w:space="0" w:color="auto"/>
        <w:bottom w:val="none" w:sz="0" w:space="0" w:color="auto"/>
        <w:right w:val="none" w:sz="0" w:space="0" w:color="auto"/>
      </w:divBdr>
    </w:div>
    <w:div w:id="1128816664">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284588">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2595317">
      <w:bodyDiv w:val="1"/>
      <w:marLeft w:val="0"/>
      <w:marRight w:val="0"/>
      <w:marTop w:val="0"/>
      <w:marBottom w:val="0"/>
      <w:divBdr>
        <w:top w:val="none" w:sz="0" w:space="0" w:color="auto"/>
        <w:left w:val="none" w:sz="0" w:space="0" w:color="auto"/>
        <w:bottom w:val="none" w:sz="0" w:space="0" w:color="auto"/>
        <w:right w:val="none" w:sz="0" w:space="0" w:color="auto"/>
      </w:divBdr>
    </w:div>
    <w:div w:id="1132672319">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371953">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5830116">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183696">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373557">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16026">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0030">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3071">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038223">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396108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74144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513323">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1871516">
      <w:bodyDiv w:val="1"/>
      <w:marLeft w:val="0"/>
      <w:marRight w:val="0"/>
      <w:marTop w:val="0"/>
      <w:marBottom w:val="0"/>
      <w:divBdr>
        <w:top w:val="none" w:sz="0" w:space="0" w:color="auto"/>
        <w:left w:val="none" w:sz="0" w:space="0" w:color="auto"/>
        <w:bottom w:val="none" w:sz="0" w:space="0" w:color="auto"/>
        <w:right w:val="none" w:sz="0" w:space="0" w:color="auto"/>
      </w:divBdr>
    </w:div>
    <w:div w:id="1152066126">
      <w:bodyDiv w:val="1"/>
      <w:marLeft w:val="0"/>
      <w:marRight w:val="0"/>
      <w:marTop w:val="0"/>
      <w:marBottom w:val="0"/>
      <w:divBdr>
        <w:top w:val="none" w:sz="0" w:space="0" w:color="auto"/>
        <w:left w:val="none" w:sz="0" w:space="0" w:color="auto"/>
        <w:bottom w:val="none" w:sz="0" w:space="0" w:color="auto"/>
        <w:right w:val="none" w:sz="0" w:space="0" w:color="auto"/>
      </w:divBdr>
    </w:div>
    <w:div w:id="1152138459">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2912079">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377341">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803991">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6609889">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262633">
      <w:bodyDiv w:val="1"/>
      <w:marLeft w:val="0"/>
      <w:marRight w:val="0"/>
      <w:marTop w:val="0"/>
      <w:marBottom w:val="0"/>
      <w:divBdr>
        <w:top w:val="none" w:sz="0" w:space="0" w:color="auto"/>
        <w:left w:val="none" w:sz="0" w:space="0" w:color="auto"/>
        <w:bottom w:val="none" w:sz="0" w:space="0" w:color="auto"/>
        <w:right w:val="none" w:sz="0" w:space="0" w:color="auto"/>
      </w:divBdr>
    </w:div>
    <w:div w:id="115730746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496636">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1875">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575455">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623826">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056064">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439541">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6402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494661">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077930">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419792">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152064">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457784">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3698">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5874482">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428545">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697338">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703283">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099698">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594039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6942833">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124">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669385">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791421">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16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073598">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603524">
      <w:bodyDiv w:val="1"/>
      <w:marLeft w:val="0"/>
      <w:marRight w:val="0"/>
      <w:marTop w:val="0"/>
      <w:marBottom w:val="0"/>
      <w:divBdr>
        <w:top w:val="none" w:sz="0" w:space="0" w:color="auto"/>
        <w:left w:val="none" w:sz="0" w:space="0" w:color="auto"/>
        <w:bottom w:val="none" w:sz="0" w:space="0" w:color="auto"/>
        <w:right w:val="none" w:sz="0" w:space="0" w:color="auto"/>
      </w:divBdr>
    </w:div>
    <w:div w:id="1190947896">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265740">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07091">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6769729">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35259">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287261">
      <w:bodyDiv w:val="1"/>
      <w:marLeft w:val="0"/>
      <w:marRight w:val="0"/>
      <w:marTop w:val="0"/>
      <w:marBottom w:val="0"/>
      <w:divBdr>
        <w:top w:val="none" w:sz="0" w:space="0" w:color="auto"/>
        <w:left w:val="none" w:sz="0" w:space="0" w:color="auto"/>
        <w:bottom w:val="none" w:sz="0" w:space="0" w:color="auto"/>
        <w:right w:val="none" w:sz="0" w:space="0" w:color="auto"/>
      </w:divBdr>
    </w:div>
    <w:div w:id="1202478287">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21755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486495">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831919">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49498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1687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0654471">
      <w:bodyDiv w:val="1"/>
      <w:marLeft w:val="0"/>
      <w:marRight w:val="0"/>
      <w:marTop w:val="0"/>
      <w:marBottom w:val="0"/>
      <w:divBdr>
        <w:top w:val="none" w:sz="0" w:space="0" w:color="auto"/>
        <w:left w:val="none" w:sz="0" w:space="0" w:color="auto"/>
        <w:bottom w:val="none" w:sz="0" w:space="0" w:color="auto"/>
        <w:right w:val="none" w:sz="0" w:space="0" w:color="auto"/>
      </w:divBdr>
    </w:div>
    <w:div w:id="1210800793">
      <w:bodyDiv w:val="1"/>
      <w:marLeft w:val="0"/>
      <w:marRight w:val="0"/>
      <w:marTop w:val="0"/>
      <w:marBottom w:val="0"/>
      <w:divBdr>
        <w:top w:val="none" w:sz="0" w:space="0" w:color="auto"/>
        <w:left w:val="none" w:sz="0" w:space="0" w:color="auto"/>
        <w:bottom w:val="none" w:sz="0" w:space="0" w:color="auto"/>
        <w:right w:val="none" w:sz="0" w:space="0" w:color="auto"/>
      </w:divBdr>
    </w:div>
    <w:div w:id="1211041963">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1845013">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310093">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076868">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040858">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314169">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545012">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089629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356628">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43209">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298249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39547">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29994716">
      <w:bodyDiv w:val="1"/>
      <w:marLeft w:val="0"/>
      <w:marRight w:val="0"/>
      <w:marTop w:val="0"/>
      <w:marBottom w:val="0"/>
      <w:divBdr>
        <w:top w:val="none" w:sz="0" w:space="0" w:color="auto"/>
        <w:left w:val="none" w:sz="0" w:space="0" w:color="auto"/>
        <w:bottom w:val="none" w:sz="0" w:space="0" w:color="auto"/>
        <w:right w:val="none" w:sz="0" w:space="0" w:color="auto"/>
      </w:divBdr>
    </w:div>
    <w:div w:id="1230461630">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848161">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126923">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319741">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2839">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545628">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168579">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19174">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594903">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18694">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064869">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78931">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354703">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395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6940270">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6995">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142436">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1451724">
      <w:bodyDiv w:val="1"/>
      <w:marLeft w:val="0"/>
      <w:marRight w:val="0"/>
      <w:marTop w:val="0"/>
      <w:marBottom w:val="0"/>
      <w:divBdr>
        <w:top w:val="none" w:sz="0" w:space="0" w:color="auto"/>
        <w:left w:val="none" w:sz="0" w:space="0" w:color="auto"/>
        <w:bottom w:val="none" w:sz="0" w:space="0" w:color="auto"/>
        <w:right w:val="none" w:sz="0" w:space="0" w:color="auto"/>
      </w:divBdr>
    </w:div>
    <w:div w:id="1261793456">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60495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459753">
      <w:bodyDiv w:val="1"/>
      <w:marLeft w:val="0"/>
      <w:marRight w:val="0"/>
      <w:marTop w:val="0"/>
      <w:marBottom w:val="0"/>
      <w:divBdr>
        <w:top w:val="none" w:sz="0" w:space="0" w:color="auto"/>
        <w:left w:val="none" w:sz="0" w:space="0" w:color="auto"/>
        <w:bottom w:val="none" w:sz="0" w:space="0" w:color="auto"/>
        <w:right w:val="none" w:sz="0" w:space="0" w:color="auto"/>
      </w:divBdr>
    </w:div>
    <w:div w:id="1264873105">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191525">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5511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6958638">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7613774">
      <w:bodyDiv w:val="1"/>
      <w:marLeft w:val="0"/>
      <w:marRight w:val="0"/>
      <w:marTop w:val="0"/>
      <w:marBottom w:val="0"/>
      <w:divBdr>
        <w:top w:val="none" w:sz="0" w:space="0" w:color="auto"/>
        <w:left w:val="none" w:sz="0" w:space="0" w:color="auto"/>
        <w:bottom w:val="none" w:sz="0" w:space="0" w:color="auto"/>
        <w:right w:val="none" w:sz="0" w:space="0" w:color="auto"/>
      </w:divBdr>
    </w:div>
    <w:div w:id="1267692392">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1588">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89191">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083016">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316886">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060494">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448957">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713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4514">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47950">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0069244">
      <w:bodyDiv w:val="1"/>
      <w:marLeft w:val="0"/>
      <w:marRight w:val="0"/>
      <w:marTop w:val="0"/>
      <w:marBottom w:val="0"/>
      <w:divBdr>
        <w:top w:val="none" w:sz="0" w:space="0" w:color="auto"/>
        <w:left w:val="none" w:sz="0" w:space="0" w:color="auto"/>
        <w:bottom w:val="none" w:sz="0" w:space="0" w:color="auto"/>
        <w:right w:val="none" w:sz="0" w:space="0" w:color="auto"/>
      </w:divBdr>
    </w:div>
    <w:div w:id="1281180238">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519">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12170">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820482">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33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476381">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285222">
      <w:bodyDiv w:val="1"/>
      <w:marLeft w:val="0"/>
      <w:marRight w:val="0"/>
      <w:marTop w:val="0"/>
      <w:marBottom w:val="0"/>
      <w:divBdr>
        <w:top w:val="none" w:sz="0" w:space="0" w:color="auto"/>
        <w:left w:val="none" w:sz="0" w:space="0" w:color="auto"/>
        <w:bottom w:val="none" w:sz="0" w:space="0" w:color="auto"/>
        <w:right w:val="none" w:sz="0" w:space="0" w:color="auto"/>
      </w:divBdr>
    </w:div>
    <w:div w:id="1295450208">
      <w:bodyDiv w:val="1"/>
      <w:marLeft w:val="0"/>
      <w:marRight w:val="0"/>
      <w:marTop w:val="0"/>
      <w:marBottom w:val="0"/>
      <w:divBdr>
        <w:top w:val="none" w:sz="0" w:space="0" w:color="auto"/>
        <w:left w:val="none" w:sz="0" w:space="0" w:color="auto"/>
        <w:bottom w:val="none" w:sz="0" w:space="0" w:color="auto"/>
        <w:right w:val="none" w:sz="0" w:space="0" w:color="auto"/>
      </w:divBdr>
    </w:div>
    <w:div w:id="1295528336">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8952129">
      <w:bodyDiv w:val="1"/>
      <w:marLeft w:val="0"/>
      <w:marRight w:val="0"/>
      <w:marTop w:val="0"/>
      <w:marBottom w:val="0"/>
      <w:divBdr>
        <w:top w:val="none" w:sz="0" w:space="0" w:color="auto"/>
        <w:left w:val="none" w:sz="0" w:space="0" w:color="auto"/>
        <w:bottom w:val="none" w:sz="0" w:space="0" w:color="auto"/>
        <w:right w:val="none" w:sz="0" w:space="0" w:color="auto"/>
      </w:divBdr>
    </w:div>
    <w:div w:id="1298995099">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531911">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766309">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817934">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018791">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402959">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4871426">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068670">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644426">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146852">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8847206">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1932">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1481">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52503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1836326">
      <w:bodyDiv w:val="1"/>
      <w:marLeft w:val="0"/>
      <w:marRight w:val="0"/>
      <w:marTop w:val="0"/>
      <w:marBottom w:val="0"/>
      <w:divBdr>
        <w:top w:val="none" w:sz="0" w:space="0" w:color="auto"/>
        <w:left w:val="none" w:sz="0" w:space="0" w:color="auto"/>
        <w:bottom w:val="none" w:sz="0" w:space="0" w:color="auto"/>
        <w:right w:val="none" w:sz="0" w:space="0" w:color="auto"/>
      </w:divBdr>
    </w:div>
    <w:div w:id="1332098219">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033857">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1317">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042927">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002088">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394213">
      <w:bodyDiv w:val="1"/>
      <w:marLeft w:val="0"/>
      <w:marRight w:val="0"/>
      <w:marTop w:val="0"/>
      <w:marBottom w:val="0"/>
      <w:divBdr>
        <w:top w:val="none" w:sz="0" w:space="0" w:color="auto"/>
        <w:left w:val="none" w:sz="0" w:space="0" w:color="auto"/>
        <w:bottom w:val="none" w:sz="0" w:space="0" w:color="auto"/>
        <w:right w:val="none" w:sz="0" w:space="0" w:color="auto"/>
      </w:divBdr>
    </w:div>
    <w:div w:id="134247115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665442">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319058">
      <w:bodyDiv w:val="1"/>
      <w:marLeft w:val="0"/>
      <w:marRight w:val="0"/>
      <w:marTop w:val="0"/>
      <w:marBottom w:val="0"/>
      <w:divBdr>
        <w:top w:val="none" w:sz="0" w:space="0" w:color="auto"/>
        <w:left w:val="none" w:sz="0" w:space="0" w:color="auto"/>
        <w:bottom w:val="none" w:sz="0" w:space="0" w:color="auto"/>
        <w:right w:val="none" w:sz="0" w:space="0" w:color="auto"/>
      </w:divBdr>
    </w:div>
    <w:div w:id="1343388969">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0841">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4746150">
      <w:bodyDiv w:val="1"/>
      <w:marLeft w:val="0"/>
      <w:marRight w:val="0"/>
      <w:marTop w:val="0"/>
      <w:marBottom w:val="0"/>
      <w:divBdr>
        <w:top w:val="none" w:sz="0" w:space="0" w:color="auto"/>
        <w:left w:val="none" w:sz="0" w:space="0" w:color="auto"/>
        <w:bottom w:val="none" w:sz="0" w:space="0" w:color="auto"/>
        <w:right w:val="none" w:sz="0" w:space="0" w:color="auto"/>
      </w:divBdr>
    </w:div>
    <w:div w:id="1344934770">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5803">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789200">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0904">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25936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2517">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1880601">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2106">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2797636">
      <w:bodyDiv w:val="1"/>
      <w:marLeft w:val="0"/>
      <w:marRight w:val="0"/>
      <w:marTop w:val="0"/>
      <w:marBottom w:val="0"/>
      <w:divBdr>
        <w:top w:val="none" w:sz="0" w:space="0" w:color="auto"/>
        <w:left w:val="none" w:sz="0" w:space="0" w:color="auto"/>
        <w:bottom w:val="none" w:sz="0" w:space="0" w:color="auto"/>
        <w:right w:val="none" w:sz="0" w:space="0" w:color="auto"/>
      </w:divBdr>
    </w:div>
    <w:div w:id="135287960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1637">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6883323">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27212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18802">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15529">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845829">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124660">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2827089">
      <w:bodyDiv w:val="1"/>
      <w:marLeft w:val="0"/>
      <w:marRight w:val="0"/>
      <w:marTop w:val="0"/>
      <w:marBottom w:val="0"/>
      <w:divBdr>
        <w:top w:val="none" w:sz="0" w:space="0" w:color="auto"/>
        <w:left w:val="none" w:sz="0" w:space="0" w:color="auto"/>
        <w:bottom w:val="none" w:sz="0" w:space="0" w:color="auto"/>
        <w:right w:val="none" w:sz="0" w:space="0" w:color="auto"/>
      </w:divBdr>
    </w:div>
    <w:div w:id="1363244253">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289715">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013069">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711640">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057681">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22162">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140420">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180730">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649768">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28855">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045085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69073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421085">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506">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504707">
      <w:bodyDiv w:val="1"/>
      <w:marLeft w:val="0"/>
      <w:marRight w:val="0"/>
      <w:marTop w:val="0"/>
      <w:marBottom w:val="0"/>
      <w:divBdr>
        <w:top w:val="none" w:sz="0" w:space="0" w:color="auto"/>
        <w:left w:val="none" w:sz="0" w:space="0" w:color="auto"/>
        <w:bottom w:val="none" w:sz="0" w:space="0" w:color="auto"/>
        <w:right w:val="none" w:sz="0" w:space="0" w:color="auto"/>
      </w:divBdr>
    </w:div>
    <w:div w:id="1373533924">
      <w:bodyDiv w:val="1"/>
      <w:marLeft w:val="0"/>
      <w:marRight w:val="0"/>
      <w:marTop w:val="0"/>
      <w:marBottom w:val="0"/>
      <w:divBdr>
        <w:top w:val="none" w:sz="0" w:space="0" w:color="auto"/>
        <w:left w:val="none" w:sz="0" w:space="0" w:color="auto"/>
        <w:bottom w:val="none" w:sz="0" w:space="0" w:color="auto"/>
        <w:right w:val="none" w:sz="0" w:space="0" w:color="auto"/>
      </w:divBdr>
    </w:div>
    <w:div w:id="1373769123">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850315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740197">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589548">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556073">
      <w:bodyDiv w:val="1"/>
      <w:marLeft w:val="0"/>
      <w:marRight w:val="0"/>
      <w:marTop w:val="0"/>
      <w:marBottom w:val="0"/>
      <w:divBdr>
        <w:top w:val="none" w:sz="0" w:space="0" w:color="auto"/>
        <w:left w:val="none" w:sz="0" w:space="0" w:color="auto"/>
        <w:bottom w:val="none" w:sz="0" w:space="0" w:color="auto"/>
        <w:right w:val="none" w:sz="0" w:space="0" w:color="auto"/>
      </w:divBdr>
    </w:div>
    <w:div w:id="138263474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55744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072879">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499114">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2613">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0568432">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272282">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6990">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5615540">
      <w:bodyDiv w:val="1"/>
      <w:marLeft w:val="0"/>
      <w:marRight w:val="0"/>
      <w:marTop w:val="0"/>
      <w:marBottom w:val="0"/>
      <w:divBdr>
        <w:top w:val="none" w:sz="0" w:space="0" w:color="auto"/>
        <w:left w:val="none" w:sz="0" w:space="0" w:color="auto"/>
        <w:bottom w:val="none" w:sz="0" w:space="0" w:color="auto"/>
        <w:right w:val="none" w:sz="0" w:space="0" w:color="auto"/>
      </w:divBdr>
    </w:div>
    <w:div w:id="1395618184">
      <w:bodyDiv w:val="1"/>
      <w:marLeft w:val="0"/>
      <w:marRight w:val="0"/>
      <w:marTop w:val="0"/>
      <w:marBottom w:val="0"/>
      <w:divBdr>
        <w:top w:val="none" w:sz="0" w:space="0" w:color="auto"/>
        <w:left w:val="none" w:sz="0" w:space="0" w:color="auto"/>
        <w:bottom w:val="none" w:sz="0" w:space="0" w:color="auto"/>
        <w:right w:val="none" w:sz="0" w:space="0" w:color="auto"/>
      </w:divBdr>
    </w:div>
    <w:div w:id="1395814489">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6971532">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6166">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389729">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433189">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28963">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325975">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0593920">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064984">
      <w:bodyDiv w:val="1"/>
      <w:marLeft w:val="0"/>
      <w:marRight w:val="0"/>
      <w:marTop w:val="0"/>
      <w:marBottom w:val="0"/>
      <w:divBdr>
        <w:top w:val="none" w:sz="0" w:space="0" w:color="auto"/>
        <w:left w:val="none" w:sz="0" w:space="0" w:color="auto"/>
        <w:bottom w:val="none" w:sz="0" w:space="0" w:color="auto"/>
        <w:right w:val="none" w:sz="0" w:space="0" w:color="auto"/>
      </w:divBdr>
    </w:div>
    <w:div w:id="1404329859">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107746">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5906460">
      <w:bodyDiv w:val="1"/>
      <w:marLeft w:val="0"/>
      <w:marRight w:val="0"/>
      <w:marTop w:val="0"/>
      <w:marBottom w:val="0"/>
      <w:divBdr>
        <w:top w:val="none" w:sz="0" w:space="0" w:color="auto"/>
        <w:left w:val="none" w:sz="0" w:space="0" w:color="auto"/>
        <w:bottom w:val="none" w:sz="0" w:space="0" w:color="auto"/>
        <w:right w:val="none" w:sz="0" w:space="0" w:color="auto"/>
      </w:divBdr>
    </w:div>
    <w:div w:id="1406295546">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415966">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874065">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465842">
      <w:bodyDiv w:val="1"/>
      <w:marLeft w:val="0"/>
      <w:marRight w:val="0"/>
      <w:marTop w:val="0"/>
      <w:marBottom w:val="0"/>
      <w:divBdr>
        <w:top w:val="none" w:sz="0" w:space="0" w:color="auto"/>
        <w:left w:val="none" w:sz="0" w:space="0" w:color="auto"/>
        <w:bottom w:val="none" w:sz="0" w:space="0" w:color="auto"/>
        <w:right w:val="none" w:sz="0" w:space="0" w:color="auto"/>
      </w:divBdr>
    </w:div>
    <w:div w:id="1411537206">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694905">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3889757">
      <w:bodyDiv w:val="1"/>
      <w:marLeft w:val="0"/>
      <w:marRight w:val="0"/>
      <w:marTop w:val="0"/>
      <w:marBottom w:val="0"/>
      <w:divBdr>
        <w:top w:val="none" w:sz="0" w:space="0" w:color="auto"/>
        <w:left w:val="none" w:sz="0" w:space="0" w:color="auto"/>
        <w:bottom w:val="none" w:sz="0" w:space="0" w:color="auto"/>
        <w:right w:val="none" w:sz="0" w:space="0" w:color="auto"/>
      </w:divBdr>
    </w:div>
    <w:div w:id="1414355613">
      <w:bodyDiv w:val="1"/>
      <w:marLeft w:val="0"/>
      <w:marRight w:val="0"/>
      <w:marTop w:val="0"/>
      <w:marBottom w:val="0"/>
      <w:divBdr>
        <w:top w:val="none" w:sz="0" w:space="0" w:color="auto"/>
        <w:left w:val="none" w:sz="0" w:space="0" w:color="auto"/>
        <w:bottom w:val="none" w:sz="0" w:space="0" w:color="auto"/>
        <w:right w:val="none" w:sz="0" w:space="0" w:color="auto"/>
      </w:divBdr>
    </w:div>
    <w:div w:id="1414399390">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8586">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5738151">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514173">
      <w:bodyDiv w:val="1"/>
      <w:marLeft w:val="0"/>
      <w:marRight w:val="0"/>
      <w:marTop w:val="0"/>
      <w:marBottom w:val="0"/>
      <w:divBdr>
        <w:top w:val="none" w:sz="0" w:space="0" w:color="auto"/>
        <w:left w:val="none" w:sz="0" w:space="0" w:color="auto"/>
        <w:bottom w:val="none" w:sz="0" w:space="0" w:color="auto"/>
        <w:right w:val="none" w:sz="0" w:space="0" w:color="auto"/>
      </w:divBdr>
    </w:div>
    <w:div w:id="1416591222">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015815">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37387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297394">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3990425">
      <w:bodyDiv w:val="1"/>
      <w:marLeft w:val="0"/>
      <w:marRight w:val="0"/>
      <w:marTop w:val="0"/>
      <w:marBottom w:val="0"/>
      <w:divBdr>
        <w:top w:val="none" w:sz="0" w:space="0" w:color="auto"/>
        <w:left w:val="none" w:sz="0" w:space="0" w:color="auto"/>
        <w:bottom w:val="none" w:sz="0" w:space="0" w:color="auto"/>
        <w:right w:val="none" w:sz="0" w:space="0" w:color="auto"/>
      </w:divBdr>
    </w:div>
    <w:div w:id="1424062926">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07765">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471588">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656210">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311144">
      <w:bodyDiv w:val="1"/>
      <w:marLeft w:val="0"/>
      <w:marRight w:val="0"/>
      <w:marTop w:val="0"/>
      <w:marBottom w:val="0"/>
      <w:divBdr>
        <w:top w:val="none" w:sz="0" w:space="0" w:color="auto"/>
        <w:left w:val="none" w:sz="0" w:space="0" w:color="auto"/>
        <w:bottom w:val="none" w:sz="0" w:space="0" w:color="auto"/>
        <w:right w:val="none" w:sz="0" w:space="0" w:color="auto"/>
      </w:divBdr>
    </w:div>
    <w:div w:id="1431659610">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45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012830">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20748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00975">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131298">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59709">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7869873">
      <w:bodyDiv w:val="1"/>
      <w:marLeft w:val="0"/>
      <w:marRight w:val="0"/>
      <w:marTop w:val="0"/>
      <w:marBottom w:val="0"/>
      <w:divBdr>
        <w:top w:val="none" w:sz="0" w:space="0" w:color="auto"/>
        <w:left w:val="none" w:sz="0" w:space="0" w:color="auto"/>
        <w:bottom w:val="none" w:sz="0" w:space="0" w:color="auto"/>
        <w:right w:val="none" w:sz="0" w:space="0" w:color="auto"/>
      </w:divBdr>
    </w:div>
    <w:div w:id="1437939160">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257805">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422877">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1228">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5921450">
      <w:bodyDiv w:val="1"/>
      <w:marLeft w:val="0"/>
      <w:marRight w:val="0"/>
      <w:marTop w:val="0"/>
      <w:marBottom w:val="0"/>
      <w:divBdr>
        <w:top w:val="none" w:sz="0" w:space="0" w:color="auto"/>
        <w:left w:val="none" w:sz="0" w:space="0" w:color="auto"/>
        <w:bottom w:val="none" w:sz="0" w:space="0" w:color="auto"/>
        <w:right w:val="none" w:sz="0" w:space="0" w:color="auto"/>
      </w:divBdr>
    </w:div>
    <w:div w:id="1446316003">
      <w:bodyDiv w:val="1"/>
      <w:marLeft w:val="0"/>
      <w:marRight w:val="0"/>
      <w:marTop w:val="0"/>
      <w:marBottom w:val="0"/>
      <w:divBdr>
        <w:top w:val="none" w:sz="0" w:space="0" w:color="auto"/>
        <w:left w:val="none" w:sz="0" w:space="0" w:color="auto"/>
        <w:bottom w:val="none" w:sz="0" w:space="0" w:color="auto"/>
        <w:right w:val="none" w:sz="0" w:space="0" w:color="auto"/>
      </w:divBdr>
    </w:div>
    <w:div w:id="1446390805">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28124">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6996525">
      <w:bodyDiv w:val="1"/>
      <w:marLeft w:val="0"/>
      <w:marRight w:val="0"/>
      <w:marTop w:val="0"/>
      <w:marBottom w:val="0"/>
      <w:divBdr>
        <w:top w:val="none" w:sz="0" w:space="0" w:color="auto"/>
        <w:left w:val="none" w:sz="0" w:space="0" w:color="auto"/>
        <w:bottom w:val="none" w:sz="0" w:space="0" w:color="auto"/>
        <w:right w:val="none" w:sz="0" w:space="0" w:color="auto"/>
      </w:divBdr>
    </w:div>
    <w:div w:id="1447233630">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4209">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621236">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49424514">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51198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49460">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669273">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785393">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555442">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7721">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68636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59959082">
      <w:bodyDiv w:val="1"/>
      <w:marLeft w:val="0"/>
      <w:marRight w:val="0"/>
      <w:marTop w:val="0"/>
      <w:marBottom w:val="0"/>
      <w:divBdr>
        <w:top w:val="none" w:sz="0" w:space="0" w:color="auto"/>
        <w:left w:val="none" w:sz="0" w:space="0" w:color="auto"/>
        <w:bottom w:val="none" w:sz="0" w:space="0" w:color="auto"/>
        <w:right w:val="none" w:sz="0" w:space="0" w:color="auto"/>
      </w:divBdr>
    </w:div>
    <w:div w:id="1460033277">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0680223">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31378">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85">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110817">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40141">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078991">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77255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351722">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7894958">
      <w:bodyDiv w:val="1"/>
      <w:marLeft w:val="0"/>
      <w:marRight w:val="0"/>
      <w:marTop w:val="0"/>
      <w:marBottom w:val="0"/>
      <w:divBdr>
        <w:top w:val="none" w:sz="0" w:space="0" w:color="auto"/>
        <w:left w:val="none" w:sz="0" w:space="0" w:color="auto"/>
        <w:bottom w:val="none" w:sz="0" w:space="0" w:color="auto"/>
        <w:right w:val="none" w:sz="0" w:space="0" w:color="auto"/>
      </w:divBdr>
    </w:div>
    <w:div w:id="1468426674">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69664534">
      <w:bodyDiv w:val="1"/>
      <w:marLeft w:val="0"/>
      <w:marRight w:val="0"/>
      <w:marTop w:val="0"/>
      <w:marBottom w:val="0"/>
      <w:divBdr>
        <w:top w:val="none" w:sz="0" w:space="0" w:color="auto"/>
        <w:left w:val="none" w:sz="0" w:space="0" w:color="auto"/>
        <w:bottom w:val="none" w:sz="0" w:space="0" w:color="auto"/>
        <w:right w:val="none" w:sz="0" w:space="0" w:color="auto"/>
      </w:divBdr>
    </w:div>
    <w:div w:id="1469669361">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28934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06285">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674251">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03739">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154">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800518">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464437">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3134">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542406">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855159">
      <w:bodyDiv w:val="1"/>
      <w:marLeft w:val="0"/>
      <w:marRight w:val="0"/>
      <w:marTop w:val="0"/>
      <w:marBottom w:val="0"/>
      <w:divBdr>
        <w:top w:val="none" w:sz="0" w:space="0" w:color="auto"/>
        <w:left w:val="none" w:sz="0" w:space="0" w:color="auto"/>
        <w:bottom w:val="none" w:sz="0" w:space="0" w:color="auto"/>
        <w:right w:val="none" w:sz="0" w:space="0" w:color="auto"/>
      </w:divBdr>
    </w:div>
    <w:div w:id="1485971348">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243189">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6971213">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07525">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397710">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0713303">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59023">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692137">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620746">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4778805">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5972505">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16126">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069598">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88317">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4878151">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18041">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338492">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6848178">
      <w:bodyDiv w:val="1"/>
      <w:marLeft w:val="0"/>
      <w:marRight w:val="0"/>
      <w:marTop w:val="0"/>
      <w:marBottom w:val="0"/>
      <w:divBdr>
        <w:top w:val="none" w:sz="0" w:space="0" w:color="auto"/>
        <w:left w:val="none" w:sz="0" w:space="0" w:color="auto"/>
        <w:bottom w:val="none" w:sz="0" w:space="0" w:color="auto"/>
        <w:right w:val="none" w:sz="0" w:space="0" w:color="auto"/>
      </w:divBdr>
    </w:div>
    <w:div w:id="1517113665">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470555">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170296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046">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3476858">
      <w:bodyDiv w:val="1"/>
      <w:marLeft w:val="0"/>
      <w:marRight w:val="0"/>
      <w:marTop w:val="0"/>
      <w:marBottom w:val="0"/>
      <w:divBdr>
        <w:top w:val="none" w:sz="0" w:space="0" w:color="auto"/>
        <w:left w:val="none" w:sz="0" w:space="0" w:color="auto"/>
        <w:bottom w:val="none" w:sz="0" w:space="0" w:color="auto"/>
        <w:right w:val="none" w:sz="0" w:space="0" w:color="auto"/>
      </w:divBdr>
    </w:div>
    <w:div w:id="1523594627">
      <w:bodyDiv w:val="1"/>
      <w:marLeft w:val="0"/>
      <w:marRight w:val="0"/>
      <w:marTop w:val="0"/>
      <w:marBottom w:val="0"/>
      <w:divBdr>
        <w:top w:val="none" w:sz="0" w:space="0" w:color="auto"/>
        <w:left w:val="none" w:sz="0" w:space="0" w:color="auto"/>
        <w:bottom w:val="none" w:sz="0" w:space="0" w:color="auto"/>
        <w:right w:val="none" w:sz="0" w:space="0" w:color="auto"/>
      </w:divBdr>
    </w:div>
    <w:div w:id="1524318187">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092967">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559438">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28274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8979916">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339140">
      <w:bodyDiv w:val="1"/>
      <w:marLeft w:val="0"/>
      <w:marRight w:val="0"/>
      <w:marTop w:val="0"/>
      <w:marBottom w:val="0"/>
      <w:divBdr>
        <w:top w:val="none" w:sz="0" w:space="0" w:color="auto"/>
        <w:left w:val="none" w:sz="0" w:space="0" w:color="auto"/>
        <w:bottom w:val="none" w:sz="0" w:space="0" w:color="auto"/>
        <w:right w:val="none" w:sz="0" w:space="0" w:color="auto"/>
      </w:divBdr>
    </w:div>
    <w:div w:id="1530949951">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09535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498007">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153426">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04937">
      <w:bodyDiv w:val="1"/>
      <w:marLeft w:val="0"/>
      <w:marRight w:val="0"/>
      <w:marTop w:val="0"/>
      <w:marBottom w:val="0"/>
      <w:divBdr>
        <w:top w:val="none" w:sz="0" w:space="0" w:color="auto"/>
        <w:left w:val="none" w:sz="0" w:space="0" w:color="auto"/>
        <w:bottom w:val="none" w:sz="0" w:space="0" w:color="auto"/>
        <w:right w:val="none" w:sz="0" w:space="0" w:color="auto"/>
      </w:divBdr>
    </w:div>
    <w:div w:id="154390710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5828187">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217112">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7915272">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649772">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114858">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05068">
      <w:bodyDiv w:val="1"/>
      <w:marLeft w:val="0"/>
      <w:marRight w:val="0"/>
      <w:marTop w:val="0"/>
      <w:marBottom w:val="0"/>
      <w:divBdr>
        <w:top w:val="none" w:sz="0" w:space="0" w:color="auto"/>
        <w:left w:val="none" w:sz="0" w:space="0" w:color="auto"/>
        <w:bottom w:val="none" w:sz="0" w:space="0" w:color="auto"/>
        <w:right w:val="none" w:sz="0" w:space="0" w:color="auto"/>
      </w:divBdr>
    </w:div>
    <w:div w:id="1552379205">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498992">
      <w:bodyDiv w:val="1"/>
      <w:marLeft w:val="0"/>
      <w:marRight w:val="0"/>
      <w:marTop w:val="0"/>
      <w:marBottom w:val="0"/>
      <w:divBdr>
        <w:top w:val="none" w:sz="0" w:space="0" w:color="auto"/>
        <w:left w:val="none" w:sz="0" w:space="0" w:color="auto"/>
        <w:bottom w:val="none" w:sz="0" w:space="0" w:color="auto"/>
        <w:right w:val="none" w:sz="0" w:space="0" w:color="auto"/>
      </w:divBdr>
    </w:div>
    <w:div w:id="1552502492">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775402">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359218">
      <w:bodyDiv w:val="1"/>
      <w:marLeft w:val="0"/>
      <w:marRight w:val="0"/>
      <w:marTop w:val="0"/>
      <w:marBottom w:val="0"/>
      <w:divBdr>
        <w:top w:val="none" w:sz="0" w:space="0" w:color="auto"/>
        <w:left w:val="none" w:sz="0" w:space="0" w:color="auto"/>
        <w:bottom w:val="none" w:sz="0" w:space="0" w:color="auto"/>
        <w:right w:val="none" w:sz="0" w:space="0" w:color="auto"/>
      </w:divBdr>
    </w:div>
    <w:div w:id="1556432323">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2183">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790496">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016566">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87390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106399">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223120">
      <w:bodyDiv w:val="1"/>
      <w:marLeft w:val="0"/>
      <w:marRight w:val="0"/>
      <w:marTop w:val="0"/>
      <w:marBottom w:val="0"/>
      <w:divBdr>
        <w:top w:val="none" w:sz="0" w:space="0" w:color="auto"/>
        <w:left w:val="none" w:sz="0" w:space="0" w:color="auto"/>
        <w:bottom w:val="none" w:sz="0" w:space="0" w:color="auto"/>
        <w:right w:val="none" w:sz="0" w:space="0" w:color="auto"/>
      </w:divBdr>
    </w:div>
    <w:div w:id="156834604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68260">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1195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697290">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1966291">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009321">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21022">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30967">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4851960">
      <w:bodyDiv w:val="1"/>
      <w:marLeft w:val="0"/>
      <w:marRight w:val="0"/>
      <w:marTop w:val="0"/>
      <w:marBottom w:val="0"/>
      <w:divBdr>
        <w:top w:val="none" w:sz="0" w:space="0" w:color="auto"/>
        <w:left w:val="none" w:sz="0" w:space="0" w:color="auto"/>
        <w:bottom w:val="none" w:sz="0" w:space="0" w:color="auto"/>
        <w:right w:val="none" w:sz="0" w:space="0" w:color="auto"/>
      </w:divBdr>
    </w:div>
    <w:div w:id="1574856247">
      <w:bodyDiv w:val="1"/>
      <w:marLeft w:val="0"/>
      <w:marRight w:val="0"/>
      <w:marTop w:val="0"/>
      <w:marBottom w:val="0"/>
      <w:divBdr>
        <w:top w:val="none" w:sz="0" w:space="0" w:color="auto"/>
        <w:left w:val="none" w:sz="0" w:space="0" w:color="auto"/>
        <w:bottom w:val="none" w:sz="0" w:space="0" w:color="auto"/>
        <w:right w:val="none" w:sz="0" w:space="0" w:color="auto"/>
      </w:divBdr>
    </w:div>
    <w:div w:id="1575163720">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6476364">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007261">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48707">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026509">
      <w:bodyDiv w:val="1"/>
      <w:marLeft w:val="0"/>
      <w:marRight w:val="0"/>
      <w:marTop w:val="0"/>
      <w:marBottom w:val="0"/>
      <w:divBdr>
        <w:top w:val="none" w:sz="0" w:space="0" w:color="auto"/>
        <w:left w:val="none" w:sz="0" w:space="0" w:color="auto"/>
        <w:bottom w:val="none" w:sz="0" w:space="0" w:color="auto"/>
        <w:right w:val="none" w:sz="0" w:space="0" w:color="auto"/>
      </w:divBdr>
    </w:div>
    <w:div w:id="1583176427">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296376">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2313">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6569570">
      <w:bodyDiv w:val="1"/>
      <w:marLeft w:val="0"/>
      <w:marRight w:val="0"/>
      <w:marTop w:val="0"/>
      <w:marBottom w:val="0"/>
      <w:divBdr>
        <w:top w:val="none" w:sz="0" w:space="0" w:color="auto"/>
        <w:left w:val="none" w:sz="0" w:space="0" w:color="auto"/>
        <w:bottom w:val="none" w:sz="0" w:space="0" w:color="auto"/>
        <w:right w:val="none" w:sz="0" w:space="0" w:color="auto"/>
      </w:divBdr>
    </w:div>
    <w:div w:id="1587181149">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89999491">
      <w:bodyDiv w:val="1"/>
      <w:marLeft w:val="0"/>
      <w:marRight w:val="0"/>
      <w:marTop w:val="0"/>
      <w:marBottom w:val="0"/>
      <w:divBdr>
        <w:top w:val="none" w:sz="0" w:space="0" w:color="auto"/>
        <w:left w:val="none" w:sz="0" w:space="0" w:color="auto"/>
        <w:bottom w:val="none" w:sz="0" w:space="0" w:color="auto"/>
        <w:right w:val="none" w:sz="0" w:space="0" w:color="auto"/>
      </w:divBdr>
    </w:div>
    <w:div w:id="159003695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354696">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229558">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04632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044203">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281460">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59426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131620">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7976248">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178517">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2881102">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151400">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606926">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502985">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03633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271011">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057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191017">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0759">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628589">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3853443">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0932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018589">
      <w:bodyDiv w:val="1"/>
      <w:marLeft w:val="0"/>
      <w:marRight w:val="0"/>
      <w:marTop w:val="0"/>
      <w:marBottom w:val="0"/>
      <w:divBdr>
        <w:top w:val="none" w:sz="0" w:space="0" w:color="auto"/>
        <w:left w:val="none" w:sz="0" w:space="0" w:color="auto"/>
        <w:bottom w:val="none" w:sz="0" w:space="0" w:color="auto"/>
        <w:right w:val="none" w:sz="0" w:space="0" w:color="auto"/>
      </w:divBdr>
    </w:div>
    <w:div w:id="1615290389">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725516">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0877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834103">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25360">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726347">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116845">
      <w:bodyDiv w:val="1"/>
      <w:marLeft w:val="0"/>
      <w:marRight w:val="0"/>
      <w:marTop w:val="0"/>
      <w:marBottom w:val="0"/>
      <w:divBdr>
        <w:top w:val="none" w:sz="0" w:space="0" w:color="auto"/>
        <w:left w:val="none" w:sz="0" w:space="0" w:color="auto"/>
        <w:bottom w:val="none" w:sz="0" w:space="0" w:color="auto"/>
        <w:right w:val="none" w:sz="0" w:space="0" w:color="auto"/>
      </w:divBdr>
    </w:div>
    <w:div w:id="1625233596">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504128">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508612">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433718">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281938">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752299">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5870693">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6636964">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487311">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726146">
      <w:bodyDiv w:val="1"/>
      <w:marLeft w:val="0"/>
      <w:marRight w:val="0"/>
      <w:marTop w:val="0"/>
      <w:marBottom w:val="0"/>
      <w:divBdr>
        <w:top w:val="none" w:sz="0" w:space="0" w:color="auto"/>
        <w:left w:val="none" w:sz="0" w:space="0" w:color="auto"/>
        <w:bottom w:val="none" w:sz="0" w:space="0" w:color="auto"/>
        <w:right w:val="none" w:sz="0" w:space="0" w:color="auto"/>
      </w:divBdr>
    </w:div>
    <w:div w:id="163992121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036277">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227359">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31453">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774318">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3921403">
      <w:bodyDiv w:val="1"/>
      <w:marLeft w:val="0"/>
      <w:marRight w:val="0"/>
      <w:marTop w:val="0"/>
      <w:marBottom w:val="0"/>
      <w:divBdr>
        <w:top w:val="none" w:sz="0" w:space="0" w:color="auto"/>
        <w:left w:val="none" w:sz="0" w:space="0" w:color="auto"/>
        <w:bottom w:val="none" w:sz="0" w:space="0" w:color="auto"/>
        <w:right w:val="none" w:sz="0" w:space="0" w:color="auto"/>
      </w:divBdr>
    </w:div>
    <w:div w:id="1643928791">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10872">
      <w:bodyDiv w:val="1"/>
      <w:marLeft w:val="0"/>
      <w:marRight w:val="0"/>
      <w:marTop w:val="0"/>
      <w:marBottom w:val="0"/>
      <w:divBdr>
        <w:top w:val="none" w:sz="0" w:space="0" w:color="auto"/>
        <w:left w:val="none" w:sz="0" w:space="0" w:color="auto"/>
        <w:bottom w:val="none" w:sz="0" w:space="0" w:color="auto"/>
        <w:right w:val="none" w:sz="0" w:space="0" w:color="auto"/>
      </w:divBdr>
    </w:div>
    <w:div w:id="164531319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0048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817066">
      <w:bodyDiv w:val="1"/>
      <w:marLeft w:val="0"/>
      <w:marRight w:val="0"/>
      <w:marTop w:val="0"/>
      <w:marBottom w:val="0"/>
      <w:divBdr>
        <w:top w:val="none" w:sz="0" w:space="0" w:color="auto"/>
        <w:left w:val="none" w:sz="0" w:space="0" w:color="auto"/>
        <w:bottom w:val="none" w:sz="0" w:space="0" w:color="auto"/>
        <w:right w:val="none" w:sz="0" w:space="0" w:color="auto"/>
      </w:divBdr>
    </w:div>
    <w:div w:id="1645894435">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589224">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482700">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4974847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061619">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326965">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55865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56160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3874972">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212846">
      <w:bodyDiv w:val="1"/>
      <w:marLeft w:val="0"/>
      <w:marRight w:val="0"/>
      <w:marTop w:val="0"/>
      <w:marBottom w:val="0"/>
      <w:divBdr>
        <w:top w:val="none" w:sz="0" w:space="0" w:color="auto"/>
        <w:left w:val="none" w:sz="0" w:space="0" w:color="auto"/>
        <w:bottom w:val="none" w:sz="0" w:space="0" w:color="auto"/>
        <w:right w:val="none" w:sz="0" w:space="0" w:color="auto"/>
      </w:divBdr>
    </w:div>
    <w:div w:id="1654214418">
      <w:bodyDiv w:val="1"/>
      <w:marLeft w:val="0"/>
      <w:marRight w:val="0"/>
      <w:marTop w:val="0"/>
      <w:marBottom w:val="0"/>
      <w:divBdr>
        <w:top w:val="none" w:sz="0" w:space="0" w:color="auto"/>
        <w:left w:val="none" w:sz="0" w:space="0" w:color="auto"/>
        <w:bottom w:val="none" w:sz="0" w:space="0" w:color="auto"/>
        <w:right w:val="none" w:sz="0" w:space="0" w:color="auto"/>
      </w:divBdr>
    </w:div>
    <w:div w:id="1654217559">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485899">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718668">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134666">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598636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39825">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875618">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386819">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2734251">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506888">
      <w:bodyDiv w:val="1"/>
      <w:marLeft w:val="0"/>
      <w:marRight w:val="0"/>
      <w:marTop w:val="0"/>
      <w:marBottom w:val="0"/>
      <w:divBdr>
        <w:top w:val="none" w:sz="0" w:space="0" w:color="auto"/>
        <w:left w:val="none" w:sz="0" w:space="0" w:color="auto"/>
        <w:bottom w:val="none" w:sz="0" w:space="0" w:color="auto"/>
        <w:right w:val="none" w:sz="0" w:space="0" w:color="auto"/>
      </w:divBdr>
    </w:div>
    <w:div w:id="1664578092">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624794">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6931832">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250277">
      <w:bodyDiv w:val="1"/>
      <w:marLeft w:val="0"/>
      <w:marRight w:val="0"/>
      <w:marTop w:val="0"/>
      <w:marBottom w:val="0"/>
      <w:divBdr>
        <w:top w:val="none" w:sz="0" w:space="0" w:color="auto"/>
        <w:left w:val="none" w:sz="0" w:space="0" w:color="auto"/>
        <w:bottom w:val="none" w:sz="0" w:space="0" w:color="auto"/>
        <w:right w:val="none" w:sz="0" w:space="0" w:color="auto"/>
      </w:divBdr>
    </w:div>
    <w:div w:id="166732400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78910">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139753">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363499">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209923">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257022">
      <w:bodyDiv w:val="1"/>
      <w:marLeft w:val="0"/>
      <w:marRight w:val="0"/>
      <w:marTop w:val="0"/>
      <w:marBottom w:val="0"/>
      <w:divBdr>
        <w:top w:val="none" w:sz="0" w:space="0" w:color="auto"/>
        <w:left w:val="none" w:sz="0" w:space="0" w:color="auto"/>
        <w:bottom w:val="none" w:sz="0" w:space="0" w:color="auto"/>
        <w:right w:val="none" w:sz="0" w:space="0" w:color="auto"/>
      </w:divBdr>
    </w:div>
    <w:div w:id="1671441424">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1785296">
      <w:bodyDiv w:val="1"/>
      <w:marLeft w:val="0"/>
      <w:marRight w:val="0"/>
      <w:marTop w:val="0"/>
      <w:marBottom w:val="0"/>
      <w:divBdr>
        <w:top w:val="none" w:sz="0" w:space="0" w:color="auto"/>
        <w:left w:val="none" w:sz="0" w:space="0" w:color="auto"/>
        <w:bottom w:val="none" w:sz="0" w:space="0" w:color="auto"/>
        <w:right w:val="none" w:sz="0" w:space="0" w:color="auto"/>
      </w:divBdr>
    </w:div>
    <w:div w:id="1672368406">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2876250">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222683">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452647">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6759936">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07475">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63283">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386142">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730660">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114090">
      <w:bodyDiv w:val="1"/>
      <w:marLeft w:val="0"/>
      <w:marRight w:val="0"/>
      <w:marTop w:val="0"/>
      <w:marBottom w:val="0"/>
      <w:divBdr>
        <w:top w:val="none" w:sz="0" w:space="0" w:color="auto"/>
        <w:left w:val="none" w:sz="0" w:space="0" w:color="auto"/>
        <w:bottom w:val="none" w:sz="0" w:space="0" w:color="auto"/>
        <w:right w:val="none" w:sz="0" w:space="0" w:color="auto"/>
      </w:divBdr>
    </w:div>
    <w:div w:id="167919301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79964327">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1684">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279188">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2366">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2706388">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859534">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629758">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286071">
      <w:bodyDiv w:val="1"/>
      <w:marLeft w:val="0"/>
      <w:marRight w:val="0"/>
      <w:marTop w:val="0"/>
      <w:marBottom w:val="0"/>
      <w:divBdr>
        <w:top w:val="none" w:sz="0" w:space="0" w:color="auto"/>
        <w:left w:val="none" w:sz="0" w:space="0" w:color="auto"/>
        <w:bottom w:val="none" w:sz="0" w:space="0" w:color="auto"/>
        <w:right w:val="none" w:sz="0" w:space="0" w:color="auto"/>
      </w:divBdr>
    </w:div>
    <w:div w:id="1689335167">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68316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570752">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040112">
      <w:bodyDiv w:val="1"/>
      <w:marLeft w:val="0"/>
      <w:marRight w:val="0"/>
      <w:marTop w:val="0"/>
      <w:marBottom w:val="0"/>
      <w:divBdr>
        <w:top w:val="none" w:sz="0" w:space="0" w:color="auto"/>
        <w:left w:val="none" w:sz="0" w:space="0" w:color="auto"/>
        <w:bottom w:val="none" w:sz="0" w:space="0" w:color="auto"/>
        <w:right w:val="none" w:sz="0" w:space="0" w:color="auto"/>
      </w:divBdr>
    </w:div>
    <w:div w:id="16954182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689096">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34647">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002423">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322753">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366043">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675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0941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553869">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459864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179855">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228703">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1875252">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150841">
      <w:bodyDiv w:val="1"/>
      <w:marLeft w:val="0"/>
      <w:marRight w:val="0"/>
      <w:marTop w:val="0"/>
      <w:marBottom w:val="0"/>
      <w:divBdr>
        <w:top w:val="none" w:sz="0" w:space="0" w:color="auto"/>
        <w:left w:val="none" w:sz="0" w:space="0" w:color="auto"/>
        <w:bottom w:val="none" w:sz="0" w:space="0" w:color="auto"/>
        <w:right w:val="none" w:sz="0" w:space="0" w:color="auto"/>
      </w:divBdr>
    </w:div>
    <w:div w:id="1712421360">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2923552">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116591">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546516">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000727">
      <w:bodyDiv w:val="1"/>
      <w:marLeft w:val="0"/>
      <w:marRight w:val="0"/>
      <w:marTop w:val="0"/>
      <w:marBottom w:val="0"/>
      <w:divBdr>
        <w:top w:val="none" w:sz="0" w:space="0" w:color="auto"/>
        <w:left w:val="none" w:sz="0" w:space="0" w:color="auto"/>
        <w:bottom w:val="none" w:sz="0" w:space="0" w:color="auto"/>
        <w:right w:val="none" w:sz="0" w:space="0" w:color="auto"/>
      </w:divBdr>
    </w:div>
    <w:div w:id="171600745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005420">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7847482">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476897">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74647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2902280">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365515">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00961">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098593">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77291">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27782">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333247">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303740">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0609829">
      <w:bodyDiv w:val="1"/>
      <w:marLeft w:val="0"/>
      <w:marRight w:val="0"/>
      <w:marTop w:val="0"/>
      <w:marBottom w:val="0"/>
      <w:divBdr>
        <w:top w:val="none" w:sz="0" w:space="0" w:color="auto"/>
        <w:left w:val="none" w:sz="0" w:space="0" w:color="auto"/>
        <w:bottom w:val="none" w:sz="0" w:space="0" w:color="auto"/>
        <w:right w:val="none" w:sz="0" w:space="0" w:color="auto"/>
      </w:divBdr>
    </w:div>
    <w:div w:id="1731076790">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732755">
      <w:bodyDiv w:val="1"/>
      <w:marLeft w:val="0"/>
      <w:marRight w:val="0"/>
      <w:marTop w:val="0"/>
      <w:marBottom w:val="0"/>
      <w:divBdr>
        <w:top w:val="none" w:sz="0" w:space="0" w:color="auto"/>
        <w:left w:val="none" w:sz="0" w:space="0" w:color="auto"/>
        <w:bottom w:val="none" w:sz="0" w:space="0" w:color="auto"/>
        <w:right w:val="none" w:sz="0" w:space="0" w:color="auto"/>
      </w:divBdr>
    </w:div>
    <w:div w:id="173673445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284484">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471470">
      <w:bodyDiv w:val="1"/>
      <w:marLeft w:val="0"/>
      <w:marRight w:val="0"/>
      <w:marTop w:val="0"/>
      <w:marBottom w:val="0"/>
      <w:divBdr>
        <w:top w:val="none" w:sz="0" w:space="0" w:color="auto"/>
        <w:left w:val="none" w:sz="0" w:space="0" w:color="auto"/>
        <w:bottom w:val="none" w:sz="0" w:space="0" w:color="auto"/>
        <w:right w:val="none" w:sz="0" w:space="0" w:color="auto"/>
      </w:divBdr>
    </w:div>
    <w:div w:id="1739785464">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8425">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20963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596584">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4982076">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376255">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4950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106300">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877140">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037684">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687109">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0038703">
      <w:bodyDiv w:val="1"/>
      <w:marLeft w:val="0"/>
      <w:marRight w:val="0"/>
      <w:marTop w:val="0"/>
      <w:marBottom w:val="0"/>
      <w:divBdr>
        <w:top w:val="none" w:sz="0" w:space="0" w:color="auto"/>
        <w:left w:val="none" w:sz="0" w:space="0" w:color="auto"/>
        <w:bottom w:val="none" w:sz="0" w:space="0" w:color="auto"/>
        <w:right w:val="none" w:sz="0" w:space="0" w:color="auto"/>
      </w:divBdr>
    </w:div>
    <w:div w:id="1750348020">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459526">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040087">
      <w:bodyDiv w:val="1"/>
      <w:marLeft w:val="0"/>
      <w:marRight w:val="0"/>
      <w:marTop w:val="0"/>
      <w:marBottom w:val="0"/>
      <w:divBdr>
        <w:top w:val="none" w:sz="0" w:space="0" w:color="auto"/>
        <w:left w:val="none" w:sz="0" w:space="0" w:color="auto"/>
        <w:bottom w:val="none" w:sz="0" w:space="0" w:color="auto"/>
        <w:right w:val="none" w:sz="0" w:space="0" w:color="auto"/>
      </w:divBdr>
    </w:div>
    <w:div w:id="1752045734">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459194">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02435">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769282">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0397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015692">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59862045">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490750">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194648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260377">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377570">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838834">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111565">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072569">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267182">
      <w:bodyDiv w:val="1"/>
      <w:marLeft w:val="0"/>
      <w:marRight w:val="0"/>
      <w:marTop w:val="0"/>
      <w:marBottom w:val="0"/>
      <w:divBdr>
        <w:top w:val="none" w:sz="0" w:space="0" w:color="auto"/>
        <w:left w:val="none" w:sz="0" w:space="0" w:color="auto"/>
        <w:bottom w:val="none" w:sz="0" w:space="0" w:color="auto"/>
        <w:right w:val="none" w:sz="0" w:space="0" w:color="auto"/>
      </w:divBdr>
    </w:div>
    <w:div w:id="1767268357">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650771">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310987">
      <w:bodyDiv w:val="1"/>
      <w:marLeft w:val="0"/>
      <w:marRight w:val="0"/>
      <w:marTop w:val="0"/>
      <w:marBottom w:val="0"/>
      <w:divBdr>
        <w:top w:val="none" w:sz="0" w:space="0" w:color="auto"/>
        <w:left w:val="none" w:sz="0" w:space="0" w:color="auto"/>
        <w:bottom w:val="none" w:sz="0" w:space="0" w:color="auto"/>
        <w:right w:val="none" w:sz="0" w:space="0" w:color="auto"/>
      </w:divBdr>
    </w:div>
    <w:div w:id="1768773104">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17598">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1210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89624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089192">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22100">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129693">
      <w:bodyDiv w:val="1"/>
      <w:marLeft w:val="0"/>
      <w:marRight w:val="0"/>
      <w:marTop w:val="0"/>
      <w:marBottom w:val="0"/>
      <w:divBdr>
        <w:top w:val="none" w:sz="0" w:space="0" w:color="auto"/>
        <w:left w:val="none" w:sz="0" w:space="0" w:color="auto"/>
        <w:bottom w:val="none" w:sz="0" w:space="0" w:color="auto"/>
        <w:right w:val="none" w:sz="0" w:space="0" w:color="auto"/>
      </w:divBdr>
    </w:div>
    <w:div w:id="177517389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565097">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1950802">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4493240">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19410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309534">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087551">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8961058">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547425">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73713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89885520">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541302">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659864">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12632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438624">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1968448">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216923">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529220">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678810">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7992495">
      <w:bodyDiv w:val="1"/>
      <w:marLeft w:val="0"/>
      <w:marRight w:val="0"/>
      <w:marTop w:val="0"/>
      <w:marBottom w:val="0"/>
      <w:divBdr>
        <w:top w:val="none" w:sz="0" w:space="0" w:color="auto"/>
        <w:left w:val="none" w:sz="0" w:space="0" w:color="auto"/>
        <w:bottom w:val="none" w:sz="0" w:space="0" w:color="auto"/>
        <w:right w:val="none" w:sz="0" w:space="0" w:color="auto"/>
      </w:divBdr>
    </w:div>
    <w:div w:id="1798063483">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789734">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226282">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03826">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306697">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689148">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0139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013">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39219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269810">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236919">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06877">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08817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179">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28135">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04766">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396950">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85732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57415">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62613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6053">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746332">
      <w:bodyDiv w:val="1"/>
      <w:marLeft w:val="0"/>
      <w:marRight w:val="0"/>
      <w:marTop w:val="0"/>
      <w:marBottom w:val="0"/>
      <w:divBdr>
        <w:top w:val="none" w:sz="0" w:space="0" w:color="auto"/>
        <w:left w:val="none" w:sz="0" w:space="0" w:color="auto"/>
        <w:bottom w:val="none" w:sz="0" w:space="0" w:color="auto"/>
        <w:right w:val="none" w:sz="0" w:space="0" w:color="auto"/>
      </w:divBdr>
    </w:div>
    <w:div w:id="1811748444">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405761">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479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490097">
      <w:bodyDiv w:val="1"/>
      <w:marLeft w:val="0"/>
      <w:marRight w:val="0"/>
      <w:marTop w:val="0"/>
      <w:marBottom w:val="0"/>
      <w:divBdr>
        <w:top w:val="none" w:sz="0" w:space="0" w:color="auto"/>
        <w:left w:val="none" w:sz="0" w:space="0" w:color="auto"/>
        <w:bottom w:val="none" w:sz="0" w:space="0" w:color="auto"/>
        <w:right w:val="none" w:sz="0" w:space="0" w:color="auto"/>
      </w:divBdr>
    </w:div>
    <w:div w:id="1815564181">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678364">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531199">
      <w:bodyDiv w:val="1"/>
      <w:marLeft w:val="0"/>
      <w:marRight w:val="0"/>
      <w:marTop w:val="0"/>
      <w:marBottom w:val="0"/>
      <w:divBdr>
        <w:top w:val="none" w:sz="0" w:space="0" w:color="auto"/>
        <w:left w:val="none" w:sz="0" w:space="0" w:color="auto"/>
        <w:bottom w:val="none" w:sz="0" w:space="0" w:color="auto"/>
        <w:right w:val="none" w:sz="0" w:space="0" w:color="auto"/>
      </w:divBdr>
    </w:div>
    <w:div w:id="181660175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062337">
      <w:bodyDiv w:val="1"/>
      <w:marLeft w:val="0"/>
      <w:marRight w:val="0"/>
      <w:marTop w:val="0"/>
      <w:marBottom w:val="0"/>
      <w:divBdr>
        <w:top w:val="none" w:sz="0" w:space="0" w:color="auto"/>
        <w:left w:val="none" w:sz="0" w:space="0" w:color="auto"/>
        <w:bottom w:val="none" w:sz="0" w:space="0" w:color="auto"/>
        <w:right w:val="none" w:sz="0" w:space="0" w:color="auto"/>
      </w:divBdr>
    </w:div>
    <w:div w:id="1818106135">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2189">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19751">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1702">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12423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16051">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630406">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13342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663534">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35413">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368561">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602228">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789463">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597302">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3988603">
      <w:bodyDiv w:val="1"/>
      <w:marLeft w:val="0"/>
      <w:marRight w:val="0"/>
      <w:marTop w:val="0"/>
      <w:marBottom w:val="0"/>
      <w:divBdr>
        <w:top w:val="none" w:sz="0" w:space="0" w:color="auto"/>
        <w:left w:val="none" w:sz="0" w:space="0" w:color="auto"/>
        <w:bottom w:val="none" w:sz="0" w:space="0" w:color="auto"/>
        <w:right w:val="none" w:sz="0" w:space="0" w:color="auto"/>
      </w:divBdr>
    </w:div>
    <w:div w:id="1834567067">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145171">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06672">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8375822">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00097">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429268">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3759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051949">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093421">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0759">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48105">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8861030">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637289">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757624">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794854">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0937">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3062382">
      <w:bodyDiv w:val="1"/>
      <w:marLeft w:val="0"/>
      <w:marRight w:val="0"/>
      <w:marTop w:val="0"/>
      <w:marBottom w:val="0"/>
      <w:divBdr>
        <w:top w:val="none" w:sz="0" w:space="0" w:color="auto"/>
        <w:left w:val="none" w:sz="0" w:space="0" w:color="auto"/>
        <w:bottom w:val="none" w:sz="0" w:space="0" w:color="auto"/>
        <w:right w:val="none" w:sz="0" w:space="0" w:color="auto"/>
      </w:divBdr>
    </w:div>
    <w:div w:id="1853303132">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0155">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068455">
      <w:bodyDiv w:val="1"/>
      <w:marLeft w:val="0"/>
      <w:marRight w:val="0"/>
      <w:marTop w:val="0"/>
      <w:marBottom w:val="0"/>
      <w:divBdr>
        <w:top w:val="none" w:sz="0" w:space="0" w:color="auto"/>
        <w:left w:val="none" w:sz="0" w:space="0" w:color="auto"/>
        <w:bottom w:val="none" w:sz="0" w:space="0" w:color="auto"/>
        <w:right w:val="none" w:sz="0" w:space="0" w:color="auto"/>
      </w:divBdr>
    </w:div>
    <w:div w:id="1855071490">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7770519">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59929798">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045460">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09975">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04636">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392740">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056354">
      <w:bodyDiv w:val="1"/>
      <w:marLeft w:val="0"/>
      <w:marRight w:val="0"/>
      <w:marTop w:val="0"/>
      <w:marBottom w:val="0"/>
      <w:divBdr>
        <w:top w:val="none" w:sz="0" w:space="0" w:color="auto"/>
        <w:left w:val="none" w:sz="0" w:space="0" w:color="auto"/>
        <w:bottom w:val="none" w:sz="0" w:space="0" w:color="auto"/>
        <w:right w:val="none" w:sz="0" w:space="0" w:color="auto"/>
      </w:divBdr>
    </w:div>
    <w:div w:id="1864130252">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5706337">
      <w:bodyDiv w:val="1"/>
      <w:marLeft w:val="0"/>
      <w:marRight w:val="0"/>
      <w:marTop w:val="0"/>
      <w:marBottom w:val="0"/>
      <w:divBdr>
        <w:top w:val="none" w:sz="0" w:space="0" w:color="auto"/>
        <w:left w:val="none" w:sz="0" w:space="0" w:color="auto"/>
        <w:bottom w:val="none" w:sz="0" w:space="0" w:color="auto"/>
        <w:right w:val="none" w:sz="0" w:space="0" w:color="auto"/>
      </w:divBdr>
    </w:div>
    <w:div w:id="1865899386">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745757">
      <w:bodyDiv w:val="1"/>
      <w:marLeft w:val="0"/>
      <w:marRight w:val="0"/>
      <w:marTop w:val="0"/>
      <w:marBottom w:val="0"/>
      <w:divBdr>
        <w:top w:val="none" w:sz="0" w:space="0" w:color="auto"/>
        <w:left w:val="none" w:sz="0" w:space="0" w:color="auto"/>
        <w:bottom w:val="none" w:sz="0" w:space="0" w:color="auto"/>
        <w:right w:val="none" w:sz="0" w:space="0" w:color="auto"/>
      </w:divBdr>
    </w:div>
    <w:div w:id="1866824994">
      <w:bodyDiv w:val="1"/>
      <w:marLeft w:val="0"/>
      <w:marRight w:val="0"/>
      <w:marTop w:val="0"/>
      <w:marBottom w:val="0"/>
      <w:divBdr>
        <w:top w:val="none" w:sz="0" w:space="0" w:color="auto"/>
        <w:left w:val="none" w:sz="0" w:space="0" w:color="auto"/>
        <w:bottom w:val="none" w:sz="0" w:space="0" w:color="auto"/>
        <w:right w:val="none" w:sz="0" w:space="0" w:color="auto"/>
      </w:divBdr>
    </w:div>
    <w:div w:id="1866941970">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8592011">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456094">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837198">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032313">
      <w:bodyDiv w:val="1"/>
      <w:marLeft w:val="0"/>
      <w:marRight w:val="0"/>
      <w:marTop w:val="0"/>
      <w:marBottom w:val="0"/>
      <w:divBdr>
        <w:top w:val="none" w:sz="0" w:space="0" w:color="auto"/>
        <w:left w:val="none" w:sz="0" w:space="0" w:color="auto"/>
        <w:bottom w:val="none" w:sz="0" w:space="0" w:color="auto"/>
        <w:right w:val="none" w:sz="0" w:space="0" w:color="auto"/>
      </w:divBdr>
    </w:div>
    <w:div w:id="1874266495">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68762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5531411">
      <w:bodyDiv w:val="1"/>
      <w:marLeft w:val="0"/>
      <w:marRight w:val="0"/>
      <w:marTop w:val="0"/>
      <w:marBottom w:val="0"/>
      <w:divBdr>
        <w:top w:val="none" w:sz="0" w:space="0" w:color="auto"/>
        <w:left w:val="none" w:sz="0" w:space="0" w:color="auto"/>
        <w:bottom w:val="none" w:sz="0" w:space="0" w:color="auto"/>
        <w:right w:val="none" w:sz="0" w:space="0" w:color="auto"/>
      </w:divBdr>
    </w:div>
    <w:div w:id="1875725459">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7112473">
      <w:bodyDiv w:val="1"/>
      <w:marLeft w:val="0"/>
      <w:marRight w:val="0"/>
      <w:marTop w:val="0"/>
      <w:marBottom w:val="0"/>
      <w:divBdr>
        <w:top w:val="none" w:sz="0" w:space="0" w:color="auto"/>
        <w:left w:val="none" w:sz="0" w:space="0" w:color="auto"/>
        <w:bottom w:val="none" w:sz="0" w:space="0" w:color="auto"/>
        <w:right w:val="none" w:sz="0" w:space="0" w:color="auto"/>
      </w:divBdr>
    </w:div>
    <w:div w:id="1877235103">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199038">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437594">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788979">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01793">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405971">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11646">
      <w:bodyDiv w:val="1"/>
      <w:marLeft w:val="0"/>
      <w:marRight w:val="0"/>
      <w:marTop w:val="0"/>
      <w:marBottom w:val="0"/>
      <w:divBdr>
        <w:top w:val="none" w:sz="0" w:space="0" w:color="auto"/>
        <w:left w:val="none" w:sz="0" w:space="0" w:color="auto"/>
        <w:bottom w:val="none" w:sz="0" w:space="0" w:color="auto"/>
        <w:right w:val="none" w:sz="0" w:space="0" w:color="auto"/>
      </w:divBdr>
    </w:div>
    <w:div w:id="1887913318">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490729">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033501">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656717">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044265">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781144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0882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170200">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4492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337984">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5918017">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12839">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718546">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144810">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385081">
      <w:bodyDiv w:val="1"/>
      <w:marLeft w:val="0"/>
      <w:marRight w:val="0"/>
      <w:marTop w:val="0"/>
      <w:marBottom w:val="0"/>
      <w:divBdr>
        <w:top w:val="none" w:sz="0" w:space="0" w:color="auto"/>
        <w:left w:val="none" w:sz="0" w:space="0" w:color="auto"/>
        <w:bottom w:val="none" w:sz="0" w:space="0" w:color="auto"/>
        <w:right w:val="none" w:sz="0" w:space="0" w:color="auto"/>
      </w:divBdr>
    </w:div>
    <w:div w:id="1910462095">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475979">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50110">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22339">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444434">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072813">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05515">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1809649">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2623754">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198388">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09065">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28660">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557861">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5701">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13092">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490362">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08717">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261835">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152582">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39163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268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08321">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5092473">
      <w:bodyDiv w:val="1"/>
      <w:marLeft w:val="0"/>
      <w:marRight w:val="0"/>
      <w:marTop w:val="0"/>
      <w:marBottom w:val="0"/>
      <w:divBdr>
        <w:top w:val="none" w:sz="0" w:space="0" w:color="auto"/>
        <w:left w:val="none" w:sz="0" w:space="0" w:color="auto"/>
        <w:bottom w:val="none" w:sz="0" w:space="0" w:color="auto"/>
        <w:right w:val="none" w:sz="0" w:space="0" w:color="auto"/>
      </w:divBdr>
    </w:div>
    <w:div w:id="1955405172">
      <w:bodyDiv w:val="1"/>
      <w:marLeft w:val="0"/>
      <w:marRight w:val="0"/>
      <w:marTop w:val="0"/>
      <w:marBottom w:val="0"/>
      <w:divBdr>
        <w:top w:val="none" w:sz="0" w:space="0" w:color="auto"/>
        <w:left w:val="none" w:sz="0" w:space="0" w:color="auto"/>
        <w:bottom w:val="none" w:sz="0" w:space="0" w:color="auto"/>
        <w:right w:val="none" w:sz="0" w:space="0" w:color="auto"/>
      </w:divBdr>
    </w:div>
    <w:div w:id="1955864126">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65903">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177032">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0526121">
      <w:bodyDiv w:val="1"/>
      <w:marLeft w:val="0"/>
      <w:marRight w:val="0"/>
      <w:marTop w:val="0"/>
      <w:marBottom w:val="0"/>
      <w:divBdr>
        <w:top w:val="none" w:sz="0" w:space="0" w:color="auto"/>
        <w:left w:val="none" w:sz="0" w:space="0" w:color="auto"/>
        <w:bottom w:val="none" w:sz="0" w:space="0" w:color="auto"/>
        <w:right w:val="none" w:sz="0" w:space="0" w:color="auto"/>
      </w:divBdr>
    </w:div>
    <w:div w:id="196064176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570388">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882997">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53647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6080810">
      <w:bodyDiv w:val="1"/>
      <w:marLeft w:val="0"/>
      <w:marRight w:val="0"/>
      <w:marTop w:val="0"/>
      <w:marBottom w:val="0"/>
      <w:divBdr>
        <w:top w:val="none" w:sz="0" w:space="0" w:color="auto"/>
        <w:left w:val="none" w:sz="0" w:space="0" w:color="auto"/>
        <w:bottom w:val="none" w:sz="0" w:space="0" w:color="auto"/>
        <w:right w:val="none" w:sz="0" w:space="0" w:color="auto"/>
      </w:divBdr>
    </w:div>
    <w:div w:id="1967156119">
      <w:bodyDiv w:val="1"/>
      <w:marLeft w:val="0"/>
      <w:marRight w:val="0"/>
      <w:marTop w:val="0"/>
      <w:marBottom w:val="0"/>
      <w:divBdr>
        <w:top w:val="none" w:sz="0" w:space="0" w:color="auto"/>
        <w:left w:val="none" w:sz="0" w:space="0" w:color="auto"/>
        <w:bottom w:val="none" w:sz="0" w:space="0" w:color="auto"/>
        <w:right w:val="none" w:sz="0" w:space="0" w:color="auto"/>
      </w:divBdr>
    </w:div>
    <w:div w:id="1967194389">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004265">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085352">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130233">
      <w:bodyDiv w:val="1"/>
      <w:marLeft w:val="0"/>
      <w:marRight w:val="0"/>
      <w:marTop w:val="0"/>
      <w:marBottom w:val="0"/>
      <w:divBdr>
        <w:top w:val="none" w:sz="0" w:space="0" w:color="auto"/>
        <w:left w:val="none" w:sz="0" w:space="0" w:color="auto"/>
        <w:bottom w:val="none" w:sz="0" w:space="0" w:color="auto"/>
        <w:right w:val="none" w:sz="0" w:space="0" w:color="auto"/>
      </w:divBdr>
    </w:div>
    <w:div w:id="1972250399">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0492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3976851">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645095">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108765">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383372">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45716">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761088">
      <w:bodyDiv w:val="1"/>
      <w:marLeft w:val="0"/>
      <w:marRight w:val="0"/>
      <w:marTop w:val="0"/>
      <w:marBottom w:val="0"/>
      <w:divBdr>
        <w:top w:val="none" w:sz="0" w:space="0" w:color="auto"/>
        <w:left w:val="none" w:sz="0" w:space="0" w:color="auto"/>
        <w:bottom w:val="none" w:sz="0" w:space="0" w:color="auto"/>
        <w:right w:val="none" w:sz="0" w:space="0" w:color="auto"/>
      </w:divBdr>
    </w:div>
    <w:div w:id="198183563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1955269">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417970">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2996365">
      <w:bodyDiv w:val="1"/>
      <w:marLeft w:val="0"/>
      <w:marRight w:val="0"/>
      <w:marTop w:val="0"/>
      <w:marBottom w:val="0"/>
      <w:divBdr>
        <w:top w:val="none" w:sz="0" w:space="0" w:color="auto"/>
        <w:left w:val="none" w:sz="0" w:space="0" w:color="auto"/>
        <w:bottom w:val="none" w:sz="0" w:space="0" w:color="auto"/>
        <w:right w:val="none" w:sz="0" w:space="0" w:color="auto"/>
      </w:divBdr>
    </w:div>
    <w:div w:id="1983190803">
      <w:bodyDiv w:val="1"/>
      <w:marLeft w:val="0"/>
      <w:marRight w:val="0"/>
      <w:marTop w:val="0"/>
      <w:marBottom w:val="0"/>
      <w:divBdr>
        <w:top w:val="none" w:sz="0" w:space="0" w:color="auto"/>
        <w:left w:val="none" w:sz="0" w:space="0" w:color="auto"/>
        <w:bottom w:val="none" w:sz="0" w:space="0" w:color="auto"/>
        <w:right w:val="none" w:sz="0" w:space="0" w:color="auto"/>
      </w:divBdr>
    </w:div>
    <w:div w:id="1983269255">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196853">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087310">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230816">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27197">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3870755">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335813">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8915406">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265889">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454423">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107596">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569435">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080482">
      <w:bodyDiv w:val="1"/>
      <w:marLeft w:val="0"/>
      <w:marRight w:val="0"/>
      <w:marTop w:val="0"/>
      <w:marBottom w:val="0"/>
      <w:divBdr>
        <w:top w:val="none" w:sz="0" w:space="0" w:color="auto"/>
        <w:left w:val="none" w:sz="0" w:space="0" w:color="auto"/>
        <w:bottom w:val="none" w:sz="0" w:space="0" w:color="auto"/>
        <w:right w:val="none" w:sz="0" w:space="0" w:color="auto"/>
      </w:divBdr>
    </w:div>
    <w:div w:id="2001106969">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30">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080353">
      <w:bodyDiv w:val="1"/>
      <w:marLeft w:val="0"/>
      <w:marRight w:val="0"/>
      <w:marTop w:val="0"/>
      <w:marBottom w:val="0"/>
      <w:divBdr>
        <w:top w:val="none" w:sz="0" w:space="0" w:color="auto"/>
        <w:left w:val="none" w:sz="0" w:space="0" w:color="auto"/>
        <w:bottom w:val="none" w:sz="0" w:space="0" w:color="auto"/>
        <w:right w:val="none" w:sz="0" w:space="0" w:color="auto"/>
      </w:divBdr>
    </w:div>
    <w:div w:id="2002200748">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72911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2849352">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4593">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5937850">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323013">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08167">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8555189">
      <w:bodyDiv w:val="1"/>
      <w:marLeft w:val="0"/>
      <w:marRight w:val="0"/>
      <w:marTop w:val="0"/>
      <w:marBottom w:val="0"/>
      <w:divBdr>
        <w:top w:val="none" w:sz="0" w:space="0" w:color="auto"/>
        <w:left w:val="none" w:sz="0" w:space="0" w:color="auto"/>
        <w:bottom w:val="none" w:sz="0" w:space="0" w:color="auto"/>
        <w:right w:val="none" w:sz="0" w:space="0" w:color="auto"/>
      </w:divBdr>
    </w:div>
    <w:div w:id="2008703295">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0985707">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339416">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50277">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52752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29586">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56865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766106">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5916786">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413360">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18888">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383317">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0231">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542918">
      <w:bodyDiv w:val="1"/>
      <w:marLeft w:val="0"/>
      <w:marRight w:val="0"/>
      <w:marTop w:val="0"/>
      <w:marBottom w:val="0"/>
      <w:divBdr>
        <w:top w:val="none" w:sz="0" w:space="0" w:color="auto"/>
        <w:left w:val="none" w:sz="0" w:space="0" w:color="auto"/>
        <w:bottom w:val="none" w:sz="0" w:space="0" w:color="auto"/>
        <w:right w:val="none" w:sz="0" w:space="0" w:color="auto"/>
      </w:divBdr>
    </w:div>
    <w:div w:id="2021658773">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1858172">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198602">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16734">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3972411">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5981281">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4595">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22477">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141897">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138752">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225956">
      <w:bodyDiv w:val="1"/>
      <w:marLeft w:val="0"/>
      <w:marRight w:val="0"/>
      <w:marTop w:val="0"/>
      <w:marBottom w:val="0"/>
      <w:divBdr>
        <w:top w:val="none" w:sz="0" w:space="0" w:color="auto"/>
        <w:left w:val="none" w:sz="0" w:space="0" w:color="auto"/>
        <w:bottom w:val="none" w:sz="0" w:space="0" w:color="auto"/>
        <w:right w:val="none" w:sz="0" w:space="0" w:color="auto"/>
      </w:divBdr>
    </w:div>
    <w:div w:id="203163687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2759902">
      <w:bodyDiv w:val="1"/>
      <w:marLeft w:val="0"/>
      <w:marRight w:val="0"/>
      <w:marTop w:val="0"/>
      <w:marBottom w:val="0"/>
      <w:divBdr>
        <w:top w:val="none" w:sz="0" w:space="0" w:color="auto"/>
        <w:left w:val="none" w:sz="0" w:space="0" w:color="auto"/>
        <w:bottom w:val="none" w:sz="0" w:space="0" w:color="auto"/>
        <w:right w:val="none" w:sz="0" w:space="0" w:color="auto"/>
      </w:divBdr>
    </w:div>
    <w:div w:id="2033072212">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303645">
      <w:bodyDiv w:val="1"/>
      <w:marLeft w:val="0"/>
      <w:marRight w:val="0"/>
      <w:marTop w:val="0"/>
      <w:marBottom w:val="0"/>
      <w:divBdr>
        <w:top w:val="none" w:sz="0" w:space="0" w:color="auto"/>
        <w:left w:val="none" w:sz="0" w:space="0" w:color="auto"/>
        <w:bottom w:val="none" w:sz="0" w:space="0" w:color="auto"/>
        <w:right w:val="none" w:sz="0" w:space="0" w:color="auto"/>
      </w:divBdr>
    </w:div>
    <w:div w:id="2034383148">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46282">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273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765525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39590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51309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3825971">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28763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4939771">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5670417">
      <w:bodyDiv w:val="1"/>
      <w:marLeft w:val="0"/>
      <w:marRight w:val="0"/>
      <w:marTop w:val="0"/>
      <w:marBottom w:val="0"/>
      <w:divBdr>
        <w:top w:val="none" w:sz="0" w:space="0" w:color="auto"/>
        <w:left w:val="none" w:sz="0" w:space="0" w:color="auto"/>
        <w:bottom w:val="none" w:sz="0" w:space="0" w:color="auto"/>
        <w:right w:val="none" w:sz="0" w:space="0" w:color="auto"/>
      </w:divBdr>
    </w:div>
    <w:div w:id="2045707640">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25476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794492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0528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38537">
      <w:bodyDiv w:val="1"/>
      <w:marLeft w:val="0"/>
      <w:marRight w:val="0"/>
      <w:marTop w:val="0"/>
      <w:marBottom w:val="0"/>
      <w:divBdr>
        <w:top w:val="none" w:sz="0" w:space="0" w:color="auto"/>
        <w:left w:val="none" w:sz="0" w:space="0" w:color="auto"/>
        <w:bottom w:val="none" w:sz="0" w:space="0" w:color="auto"/>
        <w:right w:val="none" w:sz="0" w:space="0" w:color="auto"/>
      </w:divBdr>
    </w:div>
    <w:div w:id="2049840058">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79509">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374243">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039153">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5957936">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7699416">
      <w:bodyDiv w:val="1"/>
      <w:marLeft w:val="0"/>
      <w:marRight w:val="0"/>
      <w:marTop w:val="0"/>
      <w:marBottom w:val="0"/>
      <w:divBdr>
        <w:top w:val="none" w:sz="0" w:space="0" w:color="auto"/>
        <w:left w:val="none" w:sz="0" w:space="0" w:color="auto"/>
        <w:bottom w:val="none" w:sz="0" w:space="0" w:color="auto"/>
        <w:right w:val="none" w:sz="0" w:space="0" w:color="auto"/>
      </w:divBdr>
    </w:div>
    <w:div w:id="2058118106">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10131">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54439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127292">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4563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0976945">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289209">
      <w:bodyDiv w:val="1"/>
      <w:marLeft w:val="0"/>
      <w:marRight w:val="0"/>
      <w:marTop w:val="0"/>
      <w:marBottom w:val="0"/>
      <w:divBdr>
        <w:top w:val="none" w:sz="0" w:space="0" w:color="auto"/>
        <w:left w:val="none" w:sz="0" w:space="0" w:color="auto"/>
        <w:bottom w:val="none" w:sz="0" w:space="0" w:color="auto"/>
        <w:right w:val="none" w:sz="0" w:space="0" w:color="auto"/>
      </w:divBdr>
    </w:div>
    <w:div w:id="2063478696">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106590">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7604093">
      <w:bodyDiv w:val="1"/>
      <w:marLeft w:val="0"/>
      <w:marRight w:val="0"/>
      <w:marTop w:val="0"/>
      <w:marBottom w:val="0"/>
      <w:divBdr>
        <w:top w:val="none" w:sz="0" w:space="0" w:color="auto"/>
        <w:left w:val="none" w:sz="0" w:space="0" w:color="auto"/>
        <w:bottom w:val="none" w:sz="0" w:space="0" w:color="auto"/>
        <w:right w:val="none" w:sz="0" w:space="0" w:color="auto"/>
      </w:divBdr>
    </w:div>
    <w:div w:id="2067801521">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7774">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581633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1706">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779303">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433023">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013821">
      <w:bodyDiv w:val="1"/>
      <w:marLeft w:val="0"/>
      <w:marRight w:val="0"/>
      <w:marTop w:val="0"/>
      <w:marBottom w:val="0"/>
      <w:divBdr>
        <w:top w:val="none" w:sz="0" w:space="0" w:color="auto"/>
        <w:left w:val="none" w:sz="0" w:space="0" w:color="auto"/>
        <w:bottom w:val="none" w:sz="0" w:space="0" w:color="auto"/>
        <w:right w:val="none" w:sz="0" w:space="0" w:color="auto"/>
      </w:divBdr>
    </w:div>
    <w:div w:id="2079550843">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366264">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121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679214">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728857">
      <w:bodyDiv w:val="1"/>
      <w:marLeft w:val="0"/>
      <w:marRight w:val="0"/>
      <w:marTop w:val="0"/>
      <w:marBottom w:val="0"/>
      <w:divBdr>
        <w:top w:val="none" w:sz="0" w:space="0" w:color="auto"/>
        <w:left w:val="none" w:sz="0" w:space="0" w:color="auto"/>
        <w:bottom w:val="none" w:sz="0" w:space="0" w:color="auto"/>
        <w:right w:val="none" w:sz="0" w:space="0" w:color="auto"/>
      </w:divBdr>
    </w:div>
    <w:div w:id="2088766234">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2712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15431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0957546">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541480">
      <w:bodyDiv w:val="1"/>
      <w:marLeft w:val="0"/>
      <w:marRight w:val="0"/>
      <w:marTop w:val="0"/>
      <w:marBottom w:val="0"/>
      <w:divBdr>
        <w:top w:val="none" w:sz="0" w:space="0" w:color="auto"/>
        <w:left w:val="none" w:sz="0" w:space="0" w:color="auto"/>
        <w:bottom w:val="none" w:sz="0" w:space="0" w:color="auto"/>
        <w:right w:val="none" w:sz="0" w:space="0" w:color="auto"/>
      </w:divBdr>
    </w:div>
    <w:div w:id="2091656819">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3231594">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28148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396459">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2735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047462">
      <w:bodyDiv w:val="1"/>
      <w:marLeft w:val="0"/>
      <w:marRight w:val="0"/>
      <w:marTop w:val="0"/>
      <w:marBottom w:val="0"/>
      <w:divBdr>
        <w:top w:val="none" w:sz="0" w:space="0" w:color="auto"/>
        <w:left w:val="none" w:sz="0" w:space="0" w:color="auto"/>
        <w:bottom w:val="none" w:sz="0" w:space="0" w:color="auto"/>
        <w:right w:val="none" w:sz="0" w:space="0" w:color="auto"/>
      </w:divBdr>
    </w:div>
    <w:div w:id="2097244163">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480077">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094447">
      <w:bodyDiv w:val="1"/>
      <w:marLeft w:val="0"/>
      <w:marRight w:val="0"/>
      <w:marTop w:val="0"/>
      <w:marBottom w:val="0"/>
      <w:divBdr>
        <w:top w:val="none" w:sz="0" w:space="0" w:color="auto"/>
        <w:left w:val="none" w:sz="0" w:space="0" w:color="auto"/>
        <w:bottom w:val="none" w:sz="0" w:space="0" w:color="auto"/>
        <w:right w:val="none" w:sz="0" w:space="0" w:color="auto"/>
      </w:divBdr>
    </w:div>
    <w:div w:id="2098283954">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204923">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099936129">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633403">
      <w:bodyDiv w:val="1"/>
      <w:marLeft w:val="0"/>
      <w:marRight w:val="0"/>
      <w:marTop w:val="0"/>
      <w:marBottom w:val="0"/>
      <w:divBdr>
        <w:top w:val="none" w:sz="0" w:space="0" w:color="auto"/>
        <w:left w:val="none" w:sz="0" w:space="0" w:color="auto"/>
        <w:bottom w:val="none" w:sz="0" w:space="0" w:color="auto"/>
        <w:right w:val="none" w:sz="0" w:space="0" w:color="auto"/>
      </w:divBdr>
    </w:div>
    <w:div w:id="2100638253">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1640262">
      <w:bodyDiv w:val="1"/>
      <w:marLeft w:val="0"/>
      <w:marRight w:val="0"/>
      <w:marTop w:val="0"/>
      <w:marBottom w:val="0"/>
      <w:divBdr>
        <w:top w:val="none" w:sz="0" w:space="0" w:color="auto"/>
        <w:left w:val="none" w:sz="0" w:space="0" w:color="auto"/>
        <w:bottom w:val="none" w:sz="0" w:space="0" w:color="auto"/>
        <w:right w:val="none" w:sz="0" w:space="0" w:color="auto"/>
      </w:divBdr>
    </w:div>
    <w:div w:id="2102094611">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257916">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4524675">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376032">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14645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612453">
      <w:bodyDiv w:val="1"/>
      <w:marLeft w:val="0"/>
      <w:marRight w:val="0"/>
      <w:marTop w:val="0"/>
      <w:marBottom w:val="0"/>
      <w:divBdr>
        <w:top w:val="none" w:sz="0" w:space="0" w:color="auto"/>
        <w:left w:val="none" w:sz="0" w:space="0" w:color="auto"/>
        <w:bottom w:val="none" w:sz="0" w:space="0" w:color="auto"/>
        <w:right w:val="none" w:sz="0" w:space="0" w:color="auto"/>
      </w:divBdr>
    </w:div>
    <w:div w:id="2106686240">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00007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7966452">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8964218">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690317">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07506">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082956">
      <w:bodyDiv w:val="1"/>
      <w:marLeft w:val="0"/>
      <w:marRight w:val="0"/>
      <w:marTop w:val="0"/>
      <w:marBottom w:val="0"/>
      <w:divBdr>
        <w:top w:val="none" w:sz="0" w:space="0" w:color="auto"/>
        <w:left w:val="none" w:sz="0" w:space="0" w:color="auto"/>
        <w:bottom w:val="none" w:sz="0" w:space="0" w:color="auto"/>
        <w:right w:val="none" w:sz="0" w:space="0" w:color="auto"/>
      </w:divBdr>
    </w:div>
    <w:div w:id="2110194313">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0932385">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057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2220">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2816929">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3554130">
      <w:bodyDiv w:val="1"/>
      <w:marLeft w:val="0"/>
      <w:marRight w:val="0"/>
      <w:marTop w:val="0"/>
      <w:marBottom w:val="0"/>
      <w:divBdr>
        <w:top w:val="none" w:sz="0" w:space="0" w:color="auto"/>
        <w:left w:val="none" w:sz="0" w:space="0" w:color="auto"/>
        <w:bottom w:val="none" w:sz="0" w:space="0" w:color="auto"/>
        <w:right w:val="none" w:sz="0" w:space="0" w:color="auto"/>
      </w:divBdr>
    </w:div>
    <w:div w:id="2113624457">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4864052">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318239">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7939217">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375135">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711873">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1996232">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34129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20074">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192648">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348323">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8965738">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125155">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586887">
      <w:bodyDiv w:val="1"/>
      <w:marLeft w:val="0"/>
      <w:marRight w:val="0"/>
      <w:marTop w:val="0"/>
      <w:marBottom w:val="0"/>
      <w:divBdr>
        <w:top w:val="none" w:sz="0" w:space="0" w:color="auto"/>
        <w:left w:val="none" w:sz="0" w:space="0" w:color="auto"/>
        <w:bottom w:val="none" w:sz="0" w:space="0" w:color="auto"/>
        <w:right w:val="none" w:sz="0" w:space="0" w:color="auto"/>
      </w:divBdr>
    </w:div>
    <w:div w:id="2131775621">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016839">
      <w:bodyDiv w:val="1"/>
      <w:marLeft w:val="0"/>
      <w:marRight w:val="0"/>
      <w:marTop w:val="0"/>
      <w:marBottom w:val="0"/>
      <w:divBdr>
        <w:top w:val="none" w:sz="0" w:space="0" w:color="auto"/>
        <w:left w:val="none" w:sz="0" w:space="0" w:color="auto"/>
        <w:bottom w:val="none" w:sz="0" w:space="0" w:color="auto"/>
        <w:right w:val="none" w:sz="0" w:space="0" w:color="auto"/>
      </w:divBdr>
    </w:div>
    <w:div w:id="2133205894">
      <w:bodyDiv w:val="1"/>
      <w:marLeft w:val="0"/>
      <w:marRight w:val="0"/>
      <w:marTop w:val="0"/>
      <w:marBottom w:val="0"/>
      <w:divBdr>
        <w:top w:val="none" w:sz="0" w:space="0" w:color="auto"/>
        <w:left w:val="none" w:sz="0" w:space="0" w:color="auto"/>
        <w:bottom w:val="none" w:sz="0" w:space="0" w:color="auto"/>
        <w:right w:val="none" w:sz="0" w:space="0" w:color="auto"/>
      </w:divBdr>
    </w:div>
    <w:div w:id="213328230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285629">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28577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687073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7138544">
      <w:bodyDiv w:val="1"/>
      <w:marLeft w:val="0"/>
      <w:marRight w:val="0"/>
      <w:marTop w:val="0"/>
      <w:marBottom w:val="0"/>
      <w:divBdr>
        <w:top w:val="none" w:sz="0" w:space="0" w:color="auto"/>
        <w:left w:val="none" w:sz="0" w:space="0" w:color="auto"/>
        <w:bottom w:val="none" w:sz="0" w:space="0" w:color="auto"/>
        <w:right w:val="none" w:sz="0" w:space="0" w:color="auto"/>
      </w:divBdr>
    </w:div>
    <w:div w:id="2137479068">
      <w:bodyDiv w:val="1"/>
      <w:marLeft w:val="0"/>
      <w:marRight w:val="0"/>
      <w:marTop w:val="0"/>
      <w:marBottom w:val="0"/>
      <w:divBdr>
        <w:top w:val="none" w:sz="0" w:space="0" w:color="auto"/>
        <w:left w:val="none" w:sz="0" w:space="0" w:color="auto"/>
        <w:bottom w:val="none" w:sz="0" w:space="0" w:color="auto"/>
        <w:right w:val="none" w:sz="0" w:space="0" w:color="auto"/>
      </w:divBdr>
    </w:div>
    <w:div w:id="2137675933">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8137023">
      <w:bodyDiv w:val="1"/>
      <w:marLeft w:val="0"/>
      <w:marRight w:val="0"/>
      <w:marTop w:val="0"/>
      <w:marBottom w:val="0"/>
      <w:divBdr>
        <w:top w:val="none" w:sz="0" w:space="0" w:color="auto"/>
        <w:left w:val="none" w:sz="0" w:space="0" w:color="auto"/>
        <w:bottom w:val="none" w:sz="0" w:space="0" w:color="auto"/>
        <w:right w:val="none" w:sz="0" w:space="0" w:color="auto"/>
      </w:divBdr>
    </w:div>
    <w:div w:id="2139180506">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4721">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58212">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png"/><Relationship Id="rId247" Type="http://schemas.openxmlformats.org/officeDocument/2006/relationships/image" Target="media/image233.jp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3.png"/><Relationship Id="rId258" Type="http://schemas.openxmlformats.org/officeDocument/2006/relationships/theme" Target="theme/theme1.xml"/><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248" Type="http://schemas.openxmlformats.org/officeDocument/2006/relationships/image" Target="media/image234.jp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jpe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tiff"/><Relationship Id="rId96" Type="http://schemas.openxmlformats.org/officeDocument/2006/relationships/image" Target="media/image83.(null)"/><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JPG"/><Relationship Id="rId6" Type="http://schemas.openxmlformats.org/officeDocument/2006/relationships/customXml" Target="../customXml/item6.xml"/><Relationship Id="rId238" Type="http://schemas.openxmlformats.org/officeDocument/2006/relationships/image" Target="media/image224.emf"/><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jpg"/><Relationship Id="rId207" Type="http://schemas.openxmlformats.org/officeDocument/2006/relationships/image" Target="media/image194.png"/><Relationship Id="rId228" Type="http://schemas.openxmlformats.org/officeDocument/2006/relationships/image" Target="media/image214.png"/><Relationship Id="rId249" Type="http://schemas.openxmlformats.org/officeDocument/2006/relationships/image" Target="media/image235.jpg"/><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tiff"/><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5.png"/><Relationship Id="rId250" Type="http://schemas.openxmlformats.org/officeDocument/2006/relationships/image" Target="media/image236.jp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jpg"/><Relationship Id="rId229" Type="http://schemas.openxmlformats.org/officeDocument/2006/relationships/image" Target="media/image215.tiff"/><Relationship Id="rId240" Type="http://schemas.openxmlformats.org/officeDocument/2006/relationships/image" Target="media/image226.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tiff"/><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6.png"/><Relationship Id="rId251" Type="http://schemas.openxmlformats.org/officeDocument/2006/relationships/image" Target="media/image237.jp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jpg"/><Relationship Id="rId195" Type="http://schemas.openxmlformats.org/officeDocument/2006/relationships/image" Target="media/image182.png"/><Relationship Id="rId209" Type="http://schemas.openxmlformats.org/officeDocument/2006/relationships/image" Target="media/image196.JPG"/><Relationship Id="rId220" Type="http://schemas.openxmlformats.org/officeDocument/2006/relationships/image" Target="media/image207.png"/><Relationship Id="rId241" Type="http://schemas.openxmlformats.org/officeDocument/2006/relationships/image" Target="media/image227.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9" Type="http://schemas.openxmlformats.org/officeDocument/2006/relationships/settings" Target="settings.xml"/><Relationship Id="rId210" Type="http://schemas.openxmlformats.org/officeDocument/2006/relationships/image" Target="media/image197.jpg"/><Relationship Id="rId26" Type="http://schemas.openxmlformats.org/officeDocument/2006/relationships/image" Target="media/image14.png"/><Relationship Id="rId231" Type="http://schemas.openxmlformats.org/officeDocument/2006/relationships/image" Target="media/image217.png"/><Relationship Id="rId252" Type="http://schemas.openxmlformats.org/officeDocument/2006/relationships/image" Target="media/image238.jp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8.jpg"/><Relationship Id="rId242" Type="http://schemas.openxmlformats.org/officeDocument/2006/relationships/image" Target="media/image228.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jpe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JPG"/><Relationship Id="rId211" Type="http://schemas.openxmlformats.org/officeDocument/2006/relationships/image" Target="media/image198.png"/><Relationship Id="rId232" Type="http://schemas.openxmlformats.org/officeDocument/2006/relationships/image" Target="media/image218.png"/><Relationship Id="rId253" Type="http://schemas.openxmlformats.org/officeDocument/2006/relationships/image" Target="media/image239.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jpeg"/><Relationship Id="rId176" Type="http://schemas.openxmlformats.org/officeDocument/2006/relationships/image" Target="media/image163.png"/><Relationship Id="rId197" Type="http://schemas.openxmlformats.org/officeDocument/2006/relationships/image" Target="media/image184.jp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29.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tiff"/><Relationship Id="rId145" Type="http://schemas.openxmlformats.org/officeDocument/2006/relationships/image" Target="media/image132.jpe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19.png"/><Relationship Id="rId254" Type="http://schemas.openxmlformats.org/officeDocument/2006/relationships/header" Target="header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0.jp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0.pn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footer" Target="footer1.xml"/><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tiff"/><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1.png"/><Relationship Id="rId245" Type="http://schemas.openxmlformats.org/officeDocument/2006/relationships/image" Target="media/image231.jpg"/><Relationship Id="rId30" Type="http://schemas.openxmlformats.org/officeDocument/2006/relationships/image" Target="media/image18.jpeg"/><Relationship Id="rId105" Type="http://schemas.openxmlformats.org/officeDocument/2006/relationships/image" Target="media/image92.jpe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1.PNG"/><Relationship Id="rId256" Type="http://schemas.openxmlformats.org/officeDocument/2006/relationships/footer" Target="footer2.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jpg"/><Relationship Id="rId83" Type="http://schemas.openxmlformats.org/officeDocument/2006/relationships/image" Target="media/image70.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hyperlink" Target="https://www-bd.fnal.gov/Elog/?orEntryId=138637" TargetMode="External"/><Relationship Id="rId246" Type="http://schemas.openxmlformats.org/officeDocument/2006/relationships/image" Target="media/image232.jp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4" Type="http://schemas.openxmlformats.org/officeDocument/2006/relationships/customXml" Target="../customXml/item4.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2.png"/><Relationship Id="rId25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40.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17</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25</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24</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36</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65</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66</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67</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20</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68</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51</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50</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46</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21</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49</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44</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41</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42</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38</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23</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48</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39</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26</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27</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28</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30</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31</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29</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47</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16</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18</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19</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37</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55</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52</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57</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43</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61</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63</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62</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56</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53</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40</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54</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58</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64</b:RefOrder>
  </b:Source>
  <b:Source>
    <b:Tag>Ave93</b:Tag>
    <b:SourceType>Report</b:SourceType>
    <b:Guid>{9DE8532F-2DC1-5049-9FC7-1CC28F8C6826}</b:Guid>
    <b:Title>LEB Engineering Prototype Tuner and Cavity Center Conductor</b:Title>
    <b:Publisher>URA/SSCL - Budker Institute for Nuclear Physics Interlaboratory Collaboration Agreement, SSC-92-W-11138</b:Publisher>
    <b:Year>1993</b:Year>
    <b:Author>
      <b:Author>
        <b:NameList>
          <b:Person>
            <b:Last>Averboukh</b:Last>
            <b:First>Joseph</b:First>
          </b:Person>
          <b:Person>
            <b:Last>Karliner</b:Last>
            <b:First>Marlen</b:First>
          </b:Person>
          <b:Person>
            <b:Last>Soukhanov</b:Last>
            <b:First>Dimitry</b:First>
          </b:Person>
          <b:Person>
            <b:Last>Zinevtch</b:Last>
            <b:First>Nikolay</b:First>
          </b:Person>
          <b:Person>
            <b:Last>Hulsey</b:Last>
            <b:First>Gil</b:First>
          </b:Person>
          <b:Person>
            <b:Last>Coleman</b:Last>
            <b:First>Dale</b:First>
          </b:Person>
          <b:Person>
            <b:Last>Grimm</b:Last>
            <b:First>Terry</b:First>
          </b:Person>
          <b:Person>
            <b:Last>Brandeberry</b:Last>
            <b:First>Fred</b:First>
          </b:Person>
        </b:NameList>
      </b:Author>
    </b:Author>
    <b:RefOrder>15</b:RefOrder>
  </b:Source>
  <b:Source>
    <b:Tag>Cas88</b:Tag>
    <b:SourceType>Report</b:SourceType>
    <b:Guid>{1A7F6B46-31B1-3445-872C-622BBB1A04A6}</b:Guid>
    <b:Author>
      <b:Author>
        <b:NameList>
          <b:Person>
            <b:Last>Caspers</b:Last>
            <b:First>Fritz</b:First>
          </b:Person>
        </b:NameList>
      </b:Author>
    </b:Author>
    <b:Title>Beam Impedance Measurements Using The Coaxial Wire Method</b:Title>
    <b:Year>1988</b:Year>
    <b:Publisher>CERN PS/88-59 (AR/OP)</b:Publisher>
    <b:City>Geneva, Switzerlland</b:City>
    <b:RefOrder>59</b:RefOrder>
  </b:Source>
  <b:Source>
    <b:Tag>Col91</b:Tag>
    <b:SourceType>ConferenceProceedings</b:SourceType>
    <b:Guid>{CD0EBC46-7991-9743-8966-50210A5BCAC5}</b:Guid>
    <b:Title>A critical survey of stretched-wire impedance measurements at Fermilab</b:Title>
    <b:City>San Francisco, CA, USA</b:City>
    <b:Year>1991</b:Year>
    <b:Author>
      <b:Author>
        <b:NameList>
          <b:Person>
            <b:Last>Colestock</b:Last>
            <b:First>P.L.</b:First>
          </b:Person>
          <b:Person>
            <b:Last>Chou</b:Last>
            <b:First>P.J.</b:First>
          </b:Person>
          <b:Person>
            <b:Last>Fellenz</b:Last>
            <b:First>B.</b:First>
          </b:Person>
          <b:Person>
            <b:Last>Foley</b:Last>
            <b:First>M.</b:First>
          </b:Person>
          <b:Person>
            <b:Last>Harfoush</b:Last>
            <b:First>F.</b:First>
          </b:Person>
          <b:Person>
            <b:Last>Harkay</b:Last>
            <b:First>K.</b:First>
          </b:Person>
          <b:Person>
            <b:Last>Jackson</b:Last>
            <b:First>G.</b:First>
          </b:Person>
          <b:Person>
            <b:Last>Kerns</b:Last>
            <b:First>Q.</b:First>
          </b:Person>
          <b:Person>
            <b:Last>McConnell</b:Last>
            <b:First>D.</b:First>
          </b:Person>
          <b:Person>
            <b:Last>Ng</b:Last>
            <b:First>K.Y.</b:First>
          </b:Person>
        </b:NameList>
      </b:Author>
    </b:Author>
    <b:ConferenceName>Particle Accelerator Conference 1991</b:ConferenceName>
    <b:RefOrder>60</b:RefOrder>
  </b:Source>
  <b:Source>
    <b:Tag>CYT18</b:Tag>
    <b:SourceType>DocumentFromInternetSite</b:SourceType>
    <b:Guid>{D7D2EFD7-13C9-D84E-B433-1772193EC3A7}</b:Guid>
    <b:Title>HOM_power_prequirements.pdf </b:Title>
    <b:Year>2018</b:Year>
    <b:Author>
      <b:Author>
        <b:NameList>
          <b:Person>
            <b:Last>Tan</b:Last>
            <b:First>C.Y.</b:First>
          </b:Person>
        </b:NameList>
      </b:Author>
    </b:Author>
    <b:URL>http://beamdocs.fnal.gov/AD-public/DocDB/ShowDocument?docid=6113</b:URL>
    <b:RefOrder>35</b:RefOrder>
  </b:Source>
  <b:Source>
    <b:Tag>Rom162</b:Tag>
    <b:SourceType>DocumentFromInternetSite</b:SourceType>
    <b:Guid>{95C580B8-AB22-B94F-BECB-989B00B06086}</b:Guid>
    <b:Title>2nd harmonic RF perpendicular biased cavity update</b:Title>
    <b:Year>2016</b:Year>
    <b:Author>
      <b:Author>
        <b:NameList>
          <b:Person>
            <b:Last>Romanov</b:Last>
            <b:First>Gennady</b:First>
          </b:Person>
        </b:NameList>
      </b:Author>
    </b:Author>
    <b:URL>http://beamdocs.fnal.gov/AD-public/DocDB/ShowDocument?docid=5218</b:URL>
    <b:Month>August</b:Month>
    <b:Day>18</b:Day>
    <b:RefOrder>45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A052836A-A809-3F48-9F2B-4C25CE3383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6</TotalTime>
  <Pages>247</Pages>
  <Words>42075</Words>
  <Characters>239833</Characters>
  <Application>Microsoft Office Word</Application>
  <DocSecurity>0</DocSecurity>
  <Lines>1998</Lines>
  <Paragraphs>562</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281346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5</cp:revision>
  <cp:lastPrinted>2018-12-11T14:49:00Z</cp:lastPrinted>
  <dcterms:created xsi:type="dcterms:W3CDTF">2018-12-11T14:49:00Z</dcterms:created>
  <dcterms:modified xsi:type="dcterms:W3CDTF">2018-12-11T18:01:00Z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